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865ECC" w14:paraId="3298EAF4" w14:textId="77777777" w:rsidTr="006722E5">
        <w:trPr>
          <w:cantSplit/>
        </w:trPr>
        <w:tc>
          <w:tcPr>
            <w:tcW w:w="3285" w:type="dxa"/>
          </w:tcPr>
          <w:p w14:paraId="185372CF" w14:textId="69EB417D" w:rsidR="00706782" w:rsidRPr="00865ECC" w:rsidRDefault="00060D37" w:rsidP="001541D9">
            <w:pPr>
              <w:spacing w:line="276" w:lineRule="auto"/>
              <w:rPr>
                <w:rFonts w:ascii="Arial" w:hAnsi="Arial" w:cs="Arial"/>
                <w:sz w:val="20"/>
                <w:szCs w:val="20"/>
              </w:rPr>
            </w:pPr>
            <w:r w:rsidRPr="00865ECC">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865ECC" w:rsidRDefault="00706782" w:rsidP="001541D9">
            <w:pPr>
              <w:spacing w:line="276" w:lineRule="auto"/>
              <w:jc w:val="center"/>
              <w:rPr>
                <w:rFonts w:ascii="Arial" w:hAnsi="Arial" w:cs="Arial"/>
                <w:noProof/>
                <w:sz w:val="20"/>
                <w:szCs w:val="20"/>
              </w:rPr>
            </w:pPr>
          </w:p>
          <w:p w14:paraId="357962E9" w14:textId="77777777" w:rsidR="00706782" w:rsidRPr="00865ECC" w:rsidRDefault="00706782" w:rsidP="001541D9">
            <w:pPr>
              <w:spacing w:line="276" w:lineRule="auto"/>
              <w:jc w:val="center"/>
              <w:rPr>
                <w:rFonts w:ascii="Arial" w:hAnsi="Arial" w:cs="Arial"/>
                <w:noProof/>
                <w:sz w:val="20"/>
                <w:szCs w:val="20"/>
              </w:rPr>
            </w:pPr>
          </w:p>
          <w:p w14:paraId="5468322F" w14:textId="0E59B0D3" w:rsidR="00706782" w:rsidRPr="00865ECC" w:rsidRDefault="00706782" w:rsidP="001541D9">
            <w:pPr>
              <w:spacing w:line="276" w:lineRule="auto"/>
              <w:jc w:val="center"/>
              <w:rPr>
                <w:rFonts w:ascii="Arial" w:hAnsi="Arial" w:cs="Arial"/>
                <w:sz w:val="20"/>
                <w:szCs w:val="20"/>
              </w:rPr>
            </w:pPr>
          </w:p>
        </w:tc>
        <w:tc>
          <w:tcPr>
            <w:tcW w:w="1051" w:type="dxa"/>
          </w:tcPr>
          <w:p w14:paraId="3C5A1DC0" w14:textId="77777777" w:rsidR="00706782" w:rsidRPr="00865ECC" w:rsidRDefault="00706782" w:rsidP="001541D9">
            <w:pPr>
              <w:spacing w:line="276" w:lineRule="auto"/>
              <w:rPr>
                <w:rFonts w:ascii="Arial" w:hAnsi="Arial" w:cs="Arial"/>
                <w:sz w:val="20"/>
                <w:szCs w:val="20"/>
              </w:rPr>
            </w:pPr>
            <w:r w:rsidRPr="00865ECC">
              <w:rPr>
                <w:rFonts w:ascii="Arial" w:hAnsi="Arial" w:cs="Arial"/>
                <w:sz w:val="20"/>
                <w:szCs w:val="20"/>
              </w:rPr>
              <w:t xml:space="preserve"> </w:t>
            </w:r>
          </w:p>
        </w:tc>
        <w:tc>
          <w:tcPr>
            <w:tcW w:w="2234" w:type="dxa"/>
          </w:tcPr>
          <w:p w14:paraId="68341F12" w14:textId="59614F6F" w:rsidR="00706782" w:rsidRPr="00865ECC" w:rsidRDefault="00706782" w:rsidP="001541D9">
            <w:pPr>
              <w:spacing w:line="276" w:lineRule="auto"/>
              <w:rPr>
                <w:rFonts w:ascii="Arial" w:hAnsi="Arial" w:cs="Arial"/>
                <w:sz w:val="20"/>
                <w:szCs w:val="20"/>
              </w:rPr>
            </w:pPr>
          </w:p>
        </w:tc>
      </w:tr>
      <w:tr w:rsidR="00706782" w:rsidRPr="00865ECC" w14:paraId="048134CD" w14:textId="77777777" w:rsidTr="006722E5">
        <w:tc>
          <w:tcPr>
            <w:tcW w:w="9855" w:type="dxa"/>
            <w:gridSpan w:val="4"/>
          </w:tcPr>
          <w:p w14:paraId="2F7A5E52" w14:textId="217B6D49" w:rsidR="00706782" w:rsidRPr="00865ECC" w:rsidRDefault="00706782" w:rsidP="0089029B">
            <w:pPr>
              <w:keepNext/>
              <w:spacing w:line="276" w:lineRule="auto"/>
              <w:jc w:val="center"/>
              <w:outlineLvl w:val="4"/>
              <w:rPr>
                <w:rFonts w:ascii="Arial" w:hAnsi="Arial" w:cs="Arial"/>
                <w:b/>
                <w:caps/>
                <w:sz w:val="20"/>
                <w:szCs w:val="20"/>
              </w:rPr>
            </w:pPr>
          </w:p>
        </w:tc>
      </w:tr>
      <w:tr w:rsidR="00706782" w:rsidRPr="00865ECC" w14:paraId="265B3BAE" w14:textId="77777777" w:rsidTr="00312CBA">
        <w:trPr>
          <w:trHeight w:val="80"/>
        </w:trPr>
        <w:tc>
          <w:tcPr>
            <w:tcW w:w="9855" w:type="dxa"/>
            <w:gridSpan w:val="4"/>
          </w:tcPr>
          <w:p w14:paraId="708A5E1B" w14:textId="05072CFB" w:rsidR="00706782" w:rsidRPr="00865ECC" w:rsidRDefault="00903641" w:rsidP="00EF7B39">
            <w:pPr>
              <w:keepNext/>
              <w:spacing w:line="276" w:lineRule="auto"/>
              <w:jc w:val="center"/>
              <w:outlineLvl w:val="4"/>
              <w:rPr>
                <w:rFonts w:ascii="Arial" w:hAnsi="Arial" w:cs="Arial"/>
                <w:b/>
                <w:bCs/>
                <w:caps/>
                <w:sz w:val="20"/>
                <w:szCs w:val="20"/>
              </w:rPr>
            </w:pPr>
            <w:r w:rsidRPr="00865ECC">
              <w:rPr>
                <w:rFonts w:ascii="Arial" w:hAnsi="Arial" w:cs="Arial"/>
                <w:b/>
                <w:bCs/>
                <w:caps/>
                <w:sz w:val="20"/>
                <w:szCs w:val="20"/>
              </w:rPr>
              <w:t>AKCINĖ BENDROVĖ „Kauno energija“</w:t>
            </w:r>
          </w:p>
          <w:p w14:paraId="6BD35B1C" w14:textId="46882899" w:rsidR="001F096B" w:rsidRPr="00865ECC" w:rsidRDefault="001F096B" w:rsidP="00EF7B39">
            <w:pPr>
              <w:keepNext/>
              <w:spacing w:line="276" w:lineRule="auto"/>
              <w:outlineLvl w:val="4"/>
              <w:rPr>
                <w:rFonts w:ascii="Arial" w:hAnsi="Arial" w:cs="Arial"/>
                <w:caps/>
                <w:sz w:val="20"/>
                <w:szCs w:val="20"/>
              </w:rPr>
            </w:pPr>
          </w:p>
        </w:tc>
      </w:tr>
    </w:tbl>
    <w:p w14:paraId="0F39589F" w14:textId="3F2AC8A0" w:rsidR="00E46B9F" w:rsidRPr="00865ECC" w:rsidRDefault="007C0E64" w:rsidP="00EF7B39">
      <w:pPr>
        <w:spacing w:line="276" w:lineRule="auto"/>
        <w:ind w:left="120" w:right="99"/>
        <w:jc w:val="center"/>
        <w:rPr>
          <w:rFonts w:ascii="Arial" w:hAnsi="Arial" w:cs="Arial"/>
          <w:b/>
          <w:bCs/>
          <w:caps/>
          <w:sz w:val="20"/>
          <w:szCs w:val="20"/>
        </w:rPr>
      </w:pPr>
      <w:r w:rsidRPr="00865ECC">
        <w:rPr>
          <w:rFonts w:ascii="Arial" w:hAnsi="Arial" w:cs="Arial"/>
          <w:b/>
          <w:sz w:val="20"/>
          <w:szCs w:val="20"/>
        </w:rPr>
        <w:t>ATVIRO KONKURSO (</w:t>
      </w:r>
      <w:r w:rsidR="00AF09E0" w:rsidRPr="00865ECC">
        <w:rPr>
          <w:rFonts w:ascii="Arial" w:hAnsi="Arial" w:cs="Arial"/>
          <w:b/>
          <w:sz w:val="20"/>
          <w:szCs w:val="20"/>
        </w:rPr>
        <w:t>TARPTAUTINIO</w:t>
      </w:r>
      <w:r w:rsidR="0060076B" w:rsidRPr="00865ECC">
        <w:rPr>
          <w:rFonts w:ascii="Arial" w:hAnsi="Arial" w:cs="Arial"/>
          <w:b/>
          <w:sz w:val="20"/>
          <w:szCs w:val="20"/>
        </w:rPr>
        <w:t xml:space="preserve"> </w:t>
      </w:r>
      <w:r w:rsidRPr="00865ECC">
        <w:rPr>
          <w:rFonts w:ascii="Arial" w:hAnsi="Arial" w:cs="Arial"/>
          <w:b/>
          <w:sz w:val="20"/>
          <w:szCs w:val="20"/>
        </w:rPr>
        <w:t>PIRKIMO)</w:t>
      </w:r>
      <w:r w:rsidR="00D95FC5" w:rsidRPr="00865ECC">
        <w:rPr>
          <w:rFonts w:ascii="Arial" w:hAnsi="Arial" w:cs="Arial"/>
          <w:b/>
          <w:sz w:val="20"/>
          <w:szCs w:val="20"/>
        </w:rPr>
        <w:t xml:space="preserve"> </w:t>
      </w:r>
      <w:r w:rsidRPr="00865ECC">
        <w:rPr>
          <w:rFonts w:ascii="Arial" w:hAnsi="Arial" w:cs="Arial"/>
          <w:b/>
          <w:bCs/>
          <w:caps/>
          <w:sz w:val="20"/>
          <w:szCs w:val="20"/>
        </w:rPr>
        <w:t>SĄLYG</w:t>
      </w:r>
      <w:r w:rsidR="00903641" w:rsidRPr="00865ECC">
        <w:rPr>
          <w:rFonts w:ascii="Arial" w:hAnsi="Arial" w:cs="Arial"/>
          <w:b/>
          <w:bCs/>
          <w:caps/>
          <w:sz w:val="20"/>
          <w:szCs w:val="20"/>
        </w:rPr>
        <w:t>Ų</w:t>
      </w:r>
    </w:p>
    <w:p w14:paraId="5D1F8AD3" w14:textId="77777777" w:rsidR="00A570BC" w:rsidRPr="00865ECC" w:rsidRDefault="00A570BC" w:rsidP="00EF7B39">
      <w:pPr>
        <w:spacing w:line="276" w:lineRule="auto"/>
        <w:ind w:left="120" w:right="99"/>
        <w:jc w:val="center"/>
        <w:rPr>
          <w:rFonts w:ascii="Arial" w:hAnsi="Arial" w:cs="Arial"/>
          <w:b/>
          <w:bCs/>
          <w:caps/>
          <w:sz w:val="20"/>
          <w:szCs w:val="20"/>
          <w:highlight w:val="yellow"/>
        </w:rPr>
      </w:pPr>
    </w:p>
    <w:p w14:paraId="1BA9ECDB" w14:textId="07B6DD59" w:rsidR="00EA35E4" w:rsidRPr="00E576AE" w:rsidRDefault="009435C6" w:rsidP="00EA35E4">
      <w:pPr>
        <w:jc w:val="center"/>
        <w:rPr>
          <w:rFonts w:ascii="Arial" w:hAnsi="Arial" w:cs="Arial"/>
          <w:b/>
          <w:bCs/>
          <w:caps/>
          <w:sz w:val="20"/>
          <w:szCs w:val="20"/>
        </w:rPr>
      </w:pPr>
      <w:r w:rsidRPr="00865ECC">
        <w:rPr>
          <w:rFonts w:ascii="Arial" w:hAnsi="Arial" w:cs="Arial"/>
          <w:b/>
          <w:bCs/>
          <w:caps/>
          <w:sz w:val="20"/>
          <w:szCs w:val="20"/>
        </w:rPr>
        <w:t>„</w:t>
      </w:r>
      <w:r w:rsidR="00EA35E4" w:rsidRPr="00E576AE">
        <w:rPr>
          <w:rFonts w:ascii="Arial" w:hAnsi="Arial" w:cs="Arial"/>
          <w:b/>
          <w:bCs/>
          <w:sz w:val="20"/>
          <w:szCs w:val="20"/>
        </w:rPr>
        <w:t>VĖJO ELEKTRINĖS (–IŲ), KURI (–IOS) YRA GEOGRAFIŠKAI NUTOLUSI (–IOS) LIETUVOS RESPUBLIKOS TERITORIJOJE NUO GAMINANČIO VARTOTOJO ELEKTROS ENERGIJOS VARTOJIMO VIETŲ, IR/ AR JOS (–Ų) DALIES (–IŲ) NUOM</w:t>
      </w:r>
      <w:r w:rsidR="00AF3B57">
        <w:rPr>
          <w:rFonts w:ascii="Arial" w:hAnsi="Arial" w:cs="Arial"/>
          <w:b/>
          <w:bCs/>
          <w:sz w:val="20"/>
          <w:szCs w:val="20"/>
        </w:rPr>
        <w:t>A“</w:t>
      </w:r>
      <w:r w:rsidR="00EA35E4" w:rsidRPr="00E576AE">
        <w:rPr>
          <w:rFonts w:ascii="Arial" w:eastAsia="Calibri" w:hAnsi="Arial" w:cs="Arial"/>
          <w:b/>
          <w:bCs/>
          <w:sz w:val="20"/>
          <w:szCs w:val="20"/>
        </w:rPr>
        <w:t xml:space="preserve"> </w:t>
      </w:r>
    </w:p>
    <w:p w14:paraId="748DB260" w14:textId="42010D2C" w:rsidR="00BB6763" w:rsidRPr="00865ECC" w:rsidRDefault="00BB6763" w:rsidP="00BB6763">
      <w:pPr>
        <w:spacing w:line="276" w:lineRule="auto"/>
        <w:jc w:val="center"/>
        <w:rPr>
          <w:rFonts w:ascii="Arial" w:hAnsi="Arial" w:cs="Arial"/>
          <w:b/>
          <w:caps/>
          <w:sz w:val="20"/>
          <w:szCs w:val="20"/>
        </w:rPr>
      </w:pPr>
    </w:p>
    <w:p w14:paraId="20D48A18" w14:textId="77777777" w:rsidR="00903641" w:rsidRPr="00865ECC" w:rsidRDefault="00903641" w:rsidP="00EF7B39">
      <w:pPr>
        <w:spacing w:line="276" w:lineRule="auto"/>
        <w:ind w:left="120" w:right="99"/>
        <w:jc w:val="center"/>
        <w:rPr>
          <w:rFonts w:ascii="Arial" w:hAnsi="Arial" w:cs="Arial"/>
          <w:b/>
          <w:bCs/>
          <w:caps/>
          <w:sz w:val="20"/>
          <w:szCs w:val="20"/>
        </w:rPr>
      </w:pPr>
    </w:p>
    <w:p w14:paraId="7A5F35AE" w14:textId="517823AA" w:rsidR="00903641" w:rsidRPr="00865ECC" w:rsidRDefault="00A570BC" w:rsidP="00EF7B39">
      <w:pPr>
        <w:spacing w:line="276" w:lineRule="auto"/>
        <w:ind w:left="120" w:right="99"/>
        <w:jc w:val="center"/>
        <w:rPr>
          <w:rFonts w:ascii="Arial" w:hAnsi="Arial" w:cs="Arial"/>
          <w:b/>
          <w:bCs/>
          <w:caps/>
          <w:sz w:val="20"/>
          <w:szCs w:val="20"/>
        </w:rPr>
      </w:pPr>
      <w:r w:rsidRPr="00865ECC">
        <w:rPr>
          <w:rFonts w:ascii="Arial" w:hAnsi="Arial" w:cs="Arial"/>
          <w:b/>
          <w:bCs/>
          <w:caps/>
          <w:sz w:val="20"/>
          <w:szCs w:val="20"/>
        </w:rPr>
        <w:t>SPE</w:t>
      </w:r>
      <w:r w:rsidR="00D564DA" w:rsidRPr="00865ECC">
        <w:rPr>
          <w:rFonts w:ascii="Arial" w:hAnsi="Arial" w:cs="Arial"/>
          <w:b/>
          <w:bCs/>
          <w:caps/>
          <w:sz w:val="20"/>
          <w:szCs w:val="20"/>
        </w:rPr>
        <w:t>c</w:t>
      </w:r>
      <w:r w:rsidRPr="00865ECC">
        <w:rPr>
          <w:rFonts w:ascii="Arial" w:hAnsi="Arial" w:cs="Arial"/>
          <w:b/>
          <w:bCs/>
          <w:caps/>
          <w:sz w:val="20"/>
          <w:szCs w:val="20"/>
        </w:rPr>
        <w:t xml:space="preserve">IALIOSIOS </w:t>
      </w:r>
      <w:r w:rsidR="00903641" w:rsidRPr="00865ECC">
        <w:rPr>
          <w:rFonts w:ascii="Arial" w:hAnsi="Arial" w:cs="Arial"/>
          <w:b/>
          <w:bCs/>
          <w:caps/>
          <w:sz w:val="20"/>
          <w:szCs w:val="20"/>
        </w:rPr>
        <w:t>sąlygos</w:t>
      </w:r>
      <w:r w:rsidRPr="00865ECC">
        <w:rPr>
          <w:rFonts w:ascii="Arial" w:hAnsi="Arial" w:cs="Arial"/>
          <w:b/>
          <w:bCs/>
          <w:caps/>
          <w:sz w:val="20"/>
          <w:szCs w:val="20"/>
        </w:rPr>
        <w:t xml:space="preserve"> </w:t>
      </w:r>
    </w:p>
    <w:p w14:paraId="32278B59" w14:textId="77777777" w:rsidR="00A570BC" w:rsidRPr="00865ECC" w:rsidRDefault="00A570BC" w:rsidP="00EF7B39">
      <w:pPr>
        <w:spacing w:line="276" w:lineRule="auto"/>
        <w:ind w:left="120" w:right="99"/>
        <w:jc w:val="center"/>
        <w:rPr>
          <w:rFonts w:ascii="Arial" w:hAnsi="Arial" w:cs="Arial"/>
          <w:b/>
          <w:bCs/>
          <w:caps/>
          <w:sz w:val="20"/>
          <w:szCs w:val="20"/>
        </w:rPr>
      </w:pPr>
    </w:p>
    <w:p w14:paraId="1551D423" w14:textId="11876C66" w:rsidR="00A570BC" w:rsidRPr="00865ECC" w:rsidRDefault="00A570BC" w:rsidP="49358593">
      <w:pPr>
        <w:spacing w:line="276" w:lineRule="auto"/>
        <w:ind w:left="120" w:right="99"/>
        <w:jc w:val="center"/>
        <w:rPr>
          <w:rFonts w:ascii="Arial" w:hAnsi="Arial" w:cs="Arial"/>
          <w:b/>
          <w:bCs/>
          <w:sz w:val="20"/>
          <w:szCs w:val="20"/>
          <w:lang w:val="pt-BR"/>
        </w:rPr>
      </w:pPr>
      <w:r w:rsidRPr="00865ECC">
        <w:rPr>
          <w:rFonts w:ascii="Arial" w:hAnsi="Arial" w:cs="Arial"/>
          <w:caps/>
          <w:sz w:val="20"/>
          <w:szCs w:val="20"/>
          <w:lang w:val="pt-BR"/>
        </w:rPr>
        <w:t>202</w:t>
      </w:r>
      <w:r w:rsidR="00E8282A" w:rsidRPr="00344923">
        <w:rPr>
          <w:rFonts w:ascii="Arial" w:hAnsi="Arial" w:cs="Arial"/>
          <w:caps/>
          <w:sz w:val="20"/>
          <w:szCs w:val="20"/>
          <w:lang w:val="pt-BR"/>
        </w:rPr>
        <w:t xml:space="preserve">5 </w:t>
      </w:r>
      <w:r w:rsidRPr="00865ECC">
        <w:rPr>
          <w:rFonts w:ascii="Arial" w:hAnsi="Arial" w:cs="Arial"/>
          <w:sz w:val="20"/>
          <w:szCs w:val="20"/>
          <w:lang w:val="pt-BR"/>
        </w:rPr>
        <w:t xml:space="preserve">m. </w:t>
      </w:r>
      <w:r w:rsidR="00202BAE">
        <w:rPr>
          <w:rFonts w:ascii="Arial" w:hAnsi="Arial" w:cs="Arial"/>
          <w:sz w:val="20"/>
          <w:szCs w:val="20"/>
          <w:lang w:val="pt-BR"/>
        </w:rPr>
        <w:t xml:space="preserve">liepos </w:t>
      </w:r>
      <w:r w:rsidR="00704EA5">
        <w:rPr>
          <w:rFonts w:ascii="Arial" w:hAnsi="Arial" w:cs="Arial"/>
          <w:sz w:val="20"/>
          <w:szCs w:val="20"/>
          <w:lang w:val="pt-BR"/>
        </w:rPr>
        <w:t>4</w:t>
      </w:r>
      <w:r w:rsidRPr="00865ECC">
        <w:rPr>
          <w:rFonts w:ascii="Arial" w:hAnsi="Arial" w:cs="Arial"/>
          <w:sz w:val="20"/>
          <w:szCs w:val="20"/>
          <w:lang w:val="pt-BR"/>
        </w:rPr>
        <w:t xml:space="preserve">  d.</w:t>
      </w:r>
    </w:p>
    <w:p w14:paraId="6D96EC3E" w14:textId="77777777" w:rsidR="00A570BC" w:rsidRPr="00865ECC" w:rsidRDefault="00A570BC" w:rsidP="0089029B">
      <w:pPr>
        <w:tabs>
          <w:tab w:val="left" w:pos="709"/>
          <w:tab w:val="right" w:leader="dot" w:pos="9962"/>
        </w:tabs>
        <w:spacing w:line="276" w:lineRule="auto"/>
        <w:rPr>
          <w:rFonts w:ascii="Arial" w:eastAsia="Yu Mincho" w:hAnsi="Arial" w:cs="Arial"/>
          <w:b/>
          <w:bCs/>
          <w:noProof/>
          <w:sz w:val="20"/>
          <w:szCs w:val="20"/>
        </w:rPr>
      </w:pPr>
    </w:p>
    <w:p w14:paraId="53E162ED" w14:textId="77777777" w:rsidR="0056755E" w:rsidRPr="00865ECC" w:rsidRDefault="0056755E" w:rsidP="00EF7B39">
      <w:pPr>
        <w:tabs>
          <w:tab w:val="left" w:pos="709"/>
          <w:tab w:val="right" w:leader="dot" w:pos="9962"/>
        </w:tabs>
        <w:spacing w:line="276" w:lineRule="auto"/>
        <w:rPr>
          <w:rFonts w:ascii="Arial" w:eastAsia="Yu Mincho" w:hAnsi="Arial" w:cs="Arial"/>
          <w:b/>
          <w:bCs/>
          <w:noProof/>
          <w:sz w:val="20"/>
          <w:szCs w:val="20"/>
        </w:rPr>
      </w:pPr>
    </w:p>
    <w:p w14:paraId="294E5381" w14:textId="02E69735" w:rsidR="00A570BC" w:rsidRPr="003940AD" w:rsidRDefault="00A570BC" w:rsidP="00EF7B39">
      <w:pPr>
        <w:tabs>
          <w:tab w:val="left" w:pos="709"/>
          <w:tab w:val="left" w:pos="3402"/>
          <w:tab w:val="left" w:pos="3544"/>
          <w:tab w:val="right" w:leader="dot" w:pos="9962"/>
        </w:tabs>
        <w:spacing w:line="276" w:lineRule="auto"/>
        <w:jc w:val="center"/>
        <w:rPr>
          <w:rFonts w:ascii="Arial" w:eastAsia="Yu Mincho" w:hAnsi="Arial" w:cs="Arial"/>
          <w:b/>
          <w:bCs/>
          <w:noProof/>
          <w:sz w:val="20"/>
          <w:szCs w:val="20"/>
          <w:lang w:val="pt-BR"/>
        </w:rPr>
      </w:pPr>
      <w:r w:rsidRPr="003940AD">
        <w:rPr>
          <w:rFonts w:ascii="Arial" w:eastAsia="Yu Mincho" w:hAnsi="Arial" w:cs="Arial"/>
          <w:b/>
          <w:bCs/>
          <w:noProof/>
          <w:sz w:val="20"/>
          <w:szCs w:val="20"/>
          <w:lang w:val="pt-BR"/>
        </w:rPr>
        <w:t>1.</w:t>
      </w:r>
      <w:r w:rsidRPr="003940AD">
        <w:rPr>
          <w:rFonts w:ascii="Arial" w:eastAsia="Yu Mincho" w:hAnsi="Arial" w:cs="Arial"/>
          <w:b/>
          <w:bCs/>
          <w:noProof/>
          <w:sz w:val="20"/>
          <w:szCs w:val="20"/>
          <w:lang w:val="pt-BR"/>
        </w:rPr>
        <w:tab/>
        <w:t>BENDRA INFORMACIJA</w:t>
      </w:r>
    </w:p>
    <w:p w14:paraId="6968D43D" w14:textId="338E42FA" w:rsidR="00A570BC" w:rsidRPr="003940AD" w:rsidRDefault="00A570BC" w:rsidP="00EF7B39">
      <w:pPr>
        <w:tabs>
          <w:tab w:val="left" w:pos="709"/>
          <w:tab w:val="right" w:leader="dot" w:pos="9962"/>
        </w:tabs>
        <w:spacing w:line="276" w:lineRule="auto"/>
        <w:rPr>
          <w:rFonts w:ascii="Arial" w:eastAsia="Yu Mincho" w:hAnsi="Arial" w:cs="Arial"/>
          <w:b/>
          <w:bCs/>
          <w:noProof/>
          <w:sz w:val="20"/>
          <w:szCs w:val="20"/>
          <w:lang w:val="pt-BR"/>
        </w:rPr>
      </w:pPr>
    </w:p>
    <w:p w14:paraId="4C57E8FE" w14:textId="5F560717" w:rsidR="00294C53" w:rsidRPr="00341B53" w:rsidRDefault="00203D64" w:rsidP="00783BD2">
      <w:pPr>
        <w:pStyle w:val="Sraopastraipa"/>
        <w:numPr>
          <w:ilvl w:val="1"/>
          <w:numId w:val="4"/>
        </w:numPr>
        <w:shd w:val="clear" w:color="auto" w:fill="FFFFFF" w:themeFill="background1"/>
        <w:tabs>
          <w:tab w:val="left" w:pos="993"/>
        </w:tabs>
        <w:spacing w:line="276" w:lineRule="auto"/>
        <w:ind w:left="0" w:firstLine="567"/>
        <w:jc w:val="both"/>
        <w:rPr>
          <w:rFonts w:ascii="Arial" w:eastAsia="Calibri" w:hAnsi="Arial" w:cs="Arial"/>
          <w:sz w:val="20"/>
          <w:szCs w:val="20"/>
          <w:lang w:val="lt-LT" w:eastAsia="lt-LT"/>
        </w:rPr>
      </w:pPr>
      <w:r w:rsidRPr="005A4BCF">
        <w:rPr>
          <w:rFonts w:ascii="Arial" w:eastAsia="Calibri" w:hAnsi="Arial" w:cs="Arial"/>
          <w:sz w:val="20"/>
          <w:szCs w:val="20"/>
          <w:lang w:val="lt-LT" w:eastAsia="lt-LT"/>
        </w:rPr>
        <w:t>Akcinė bendrovė „Kauno energija“ (</w:t>
      </w:r>
      <w:r w:rsidR="00223169" w:rsidRPr="005A4BCF">
        <w:rPr>
          <w:rFonts w:ascii="Arial" w:eastAsia="Calibri" w:hAnsi="Arial" w:cs="Arial"/>
          <w:sz w:val="20"/>
          <w:szCs w:val="20"/>
          <w:lang w:val="lt-LT" w:eastAsia="lt-LT"/>
        </w:rPr>
        <w:t xml:space="preserve">juridinio asmens kodas 235014830, adresas Raudondvario pl. 84, </w:t>
      </w:r>
      <w:r w:rsidR="00223169" w:rsidRPr="00783BD2">
        <w:rPr>
          <w:rFonts w:ascii="Arial" w:eastAsia="Calibri" w:hAnsi="Arial" w:cs="Arial"/>
          <w:sz w:val="20"/>
          <w:szCs w:val="20"/>
          <w:shd w:val="clear" w:color="auto" w:fill="FFFFFF" w:themeFill="background1"/>
          <w:lang w:val="lt-LT" w:eastAsia="lt-LT"/>
        </w:rPr>
        <w:t>Kaunas</w:t>
      </w:r>
      <w:r w:rsidR="00F84EF2" w:rsidRPr="003940AD">
        <w:rPr>
          <w:rFonts w:ascii="Arial" w:hAnsi="Arial" w:cs="Arial"/>
          <w:sz w:val="20"/>
          <w:szCs w:val="20"/>
          <w:shd w:val="clear" w:color="auto" w:fill="FFFFFF" w:themeFill="background1"/>
          <w:lang w:val="pt-BR"/>
        </w:rPr>
        <w:t xml:space="preserve"> LT</w:t>
      </w:r>
      <w:r w:rsidR="00B6090B">
        <w:rPr>
          <w:rFonts w:ascii="Arial" w:hAnsi="Arial" w:cs="Arial"/>
          <w:sz w:val="20"/>
          <w:szCs w:val="20"/>
          <w:shd w:val="clear" w:color="auto" w:fill="FFFFFF" w:themeFill="background1"/>
          <w:lang w:val="pt-BR"/>
        </w:rPr>
        <w:t xml:space="preserve"> </w:t>
      </w:r>
      <w:r w:rsidR="00AC2785" w:rsidRPr="00783BD2">
        <w:rPr>
          <w:rFonts w:ascii="Arial" w:eastAsia="Calibri" w:hAnsi="Arial" w:cs="Arial"/>
          <w:sz w:val="20"/>
          <w:szCs w:val="20"/>
          <w:shd w:val="clear" w:color="auto" w:fill="FFFFFF" w:themeFill="background1"/>
          <w:lang w:val="lt-LT" w:eastAsia="lt-LT"/>
        </w:rPr>
        <w:t>–</w:t>
      </w:r>
      <w:r w:rsidR="00B6090B">
        <w:rPr>
          <w:rFonts w:ascii="Arial" w:eastAsia="Calibri" w:hAnsi="Arial" w:cs="Arial"/>
          <w:sz w:val="20"/>
          <w:szCs w:val="20"/>
          <w:shd w:val="clear" w:color="auto" w:fill="FFFFFF" w:themeFill="background1"/>
          <w:lang w:val="lt-LT" w:eastAsia="lt-LT"/>
        </w:rPr>
        <w:t xml:space="preserve"> </w:t>
      </w:r>
      <w:r w:rsidR="00F84EF2" w:rsidRPr="003940AD">
        <w:rPr>
          <w:rFonts w:ascii="Arial" w:hAnsi="Arial" w:cs="Arial"/>
          <w:sz w:val="20"/>
          <w:szCs w:val="20"/>
          <w:shd w:val="clear" w:color="auto" w:fill="FFFFFF" w:themeFill="background1"/>
          <w:lang w:val="pt-BR"/>
        </w:rPr>
        <w:t>47179</w:t>
      </w:r>
      <w:r w:rsidR="00223169" w:rsidRPr="00783BD2">
        <w:rPr>
          <w:rFonts w:ascii="Arial" w:eastAsia="Calibri" w:hAnsi="Arial" w:cs="Arial"/>
          <w:sz w:val="20"/>
          <w:szCs w:val="20"/>
          <w:shd w:val="clear" w:color="auto" w:fill="FFFFFF" w:themeFill="background1"/>
          <w:lang w:val="lt-LT" w:eastAsia="lt-LT"/>
        </w:rPr>
        <w:t xml:space="preserve">;  </w:t>
      </w:r>
      <w:r w:rsidRPr="00783BD2">
        <w:rPr>
          <w:rFonts w:ascii="Arial" w:eastAsia="Calibri" w:hAnsi="Arial" w:cs="Arial"/>
          <w:sz w:val="20"/>
          <w:szCs w:val="20"/>
          <w:shd w:val="clear" w:color="auto" w:fill="FFFFFF" w:themeFill="background1"/>
          <w:lang w:val="lt-LT" w:eastAsia="lt-LT"/>
        </w:rPr>
        <w:t>toliau</w:t>
      </w:r>
      <w:r w:rsidRPr="005A4BCF">
        <w:rPr>
          <w:rFonts w:ascii="Arial" w:eastAsia="Calibri" w:hAnsi="Arial" w:cs="Arial"/>
          <w:sz w:val="20"/>
          <w:szCs w:val="20"/>
          <w:lang w:val="lt-LT" w:eastAsia="lt-LT"/>
        </w:rPr>
        <w:t xml:space="preserve"> –</w:t>
      </w:r>
      <w:r w:rsidRPr="005A4BCF">
        <w:rPr>
          <w:rFonts w:ascii="Arial" w:eastAsia="Calibri" w:hAnsi="Arial" w:cs="Arial"/>
          <w:b/>
          <w:sz w:val="20"/>
          <w:szCs w:val="20"/>
          <w:lang w:val="lt-LT" w:eastAsia="lt-LT"/>
        </w:rPr>
        <w:t xml:space="preserve"> P</w:t>
      </w:r>
      <w:r w:rsidR="00D35A3A" w:rsidRPr="005A4BCF">
        <w:rPr>
          <w:rFonts w:ascii="Arial" w:eastAsia="Calibri" w:hAnsi="Arial" w:cs="Arial"/>
          <w:b/>
          <w:sz w:val="20"/>
          <w:szCs w:val="20"/>
          <w:lang w:val="lt-LT" w:eastAsia="lt-LT"/>
        </w:rPr>
        <w:t>erkantysis subjektas</w:t>
      </w:r>
      <w:r w:rsidRPr="005A4BCF">
        <w:rPr>
          <w:rFonts w:ascii="Arial" w:eastAsia="Calibri" w:hAnsi="Arial" w:cs="Arial"/>
          <w:b/>
          <w:sz w:val="20"/>
          <w:szCs w:val="20"/>
          <w:lang w:val="lt-LT" w:eastAsia="lt-LT"/>
        </w:rPr>
        <w:t xml:space="preserve"> 1</w:t>
      </w:r>
      <w:r w:rsidRPr="005A4BCF">
        <w:rPr>
          <w:rFonts w:ascii="Arial" w:eastAsia="Calibri" w:hAnsi="Arial" w:cs="Arial"/>
          <w:sz w:val="20"/>
          <w:szCs w:val="20"/>
          <w:lang w:val="lt-LT" w:eastAsia="lt-LT"/>
        </w:rPr>
        <w:t xml:space="preserve">) </w:t>
      </w:r>
      <w:r w:rsidR="00D0039F">
        <w:rPr>
          <w:rFonts w:ascii="Arial" w:eastAsia="Calibri" w:hAnsi="Arial" w:cs="Arial"/>
          <w:sz w:val="20"/>
          <w:szCs w:val="20"/>
          <w:lang w:val="lt-LT" w:eastAsia="lt-LT"/>
        </w:rPr>
        <w:t>at</w:t>
      </w:r>
      <w:r w:rsidR="00A81B2A">
        <w:rPr>
          <w:rFonts w:ascii="Arial" w:eastAsia="Calibri" w:hAnsi="Arial" w:cs="Arial"/>
          <w:sz w:val="20"/>
          <w:szCs w:val="20"/>
          <w:lang w:val="lt-LT" w:eastAsia="lt-LT"/>
        </w:rPr>
        <w:t>lieka</w:t>
      </w:r>
      <w:r w:rsidRPr="005A4BCF">
        <w:rPr>
          <w:rFonts w:ascii="Arial" w:eastAsia="Calibri" w:hAnsi="Arial" w:cs="Arial"/>
          <w:sz w:val="20"/>
          <w:szCs w:val="20"/>
          <w:lang w:val="lt-LT" w:eastAsia="lt-LT"/>
        </w:rPr>
        <w:t xml:space="preserve"> </w:t>
      </w:r>
      <w:r w:rsidR="003767D9">
        <w:rPr>
          <w:rFonts w:ascii="Arial" w:eastAsia="Calibri" w:hAnsi="Arial" w:cs="Arial"/>
          <w:sz w:val="20"/>
          <w:szCs w:val="20"/>
          <w:lang w:val="lt-LT" w:eastAsia="lt-LT"/>
        </w:rPr>
        <w:t xml:space="preserve">pirkimą </w:t>
      </w:r>
      <w:r w:rsidR="00AF49B4" w:rsidRPr="005A4BCF">
        <w:rPr>
          <w:rFonts w:ascii="Arial" w:eastAsia="Calibri" w:hAnsi="Arial" w:cs="Arial"/>
          <w:sz w:val="20"/>
          <w:szCs w:val="20"/>
          <w:lang w:val="lt-LT" w:eastAsia="lt-LT"/>
        </w:rPr>
        <w:t xml:space="preserve">ne tik </w:t>
      </w:r>
      <w:r w:rsidRPr="005A4BCF">
        <w:rPr>
          <w:rFonts w:ascii="Arial" w:eastAsia="Calibri" w:hAnsi="Arial" w:cs="Arial"/>
          <w:sz w:val="20"/>
          <w:szCs w:val="20"/>
          <w:lang w:val="lt-LT" w:eastAsia="lt-LT"/>
        </w:rPr>
        <w:t>savo</w:t>
      </w:r>
      <w:r w:rsidR="00E25DE0" w:rsidRPr="005A4BCF">
        <w:rPr>
          <w:rFonts w:ascii="Arial" w:eastAsia="Calibri" w:hAnsi="Arial" w:cs="Arial"/>
          <w:sz w:val="20"/>
          <w:szCs w:val="20"/>
          <w:lang w:val="lt-LT" w:eastAsia="lt-LT"/>
        </w:rPr>
        <w:t xml:space="preserve">, </w:t>
      </w:r>
      <w:r w:rsidR="00AF49B4" w:rsidRPr="005A4BCF">
        <w:rPr>
          <w:rFonts w:ascii="Arial" w:eastAsia="Calibri" w:hAnsi="Arial" w:cs="Arial"/>
          <w:sz w:val="20"/>
          <w:szCs w:val="20"/>
          <w:lang w:val="lt-LT" w:eastAsia="lt-LT"/>
        </w:rPr>
        <w:t xml:space="preserve">bet ir </w:t>
      </w:r>
      <w:r w:rsidR="00E25DE0" w:rsidRPr="005A4BCF">
        <w:rPr>
          <w:rFonts w:ascii="Arial" w:eastAsia="Calibri" w:hAnsi="Arial" w:cs="Arial"/>
          <w:sz w:val="20"/>
          <w:szCs w:val="20"/>
          <w:lang w:val="lt-LT" w:eastAsia="lt-LT"/>
        </w:rPr>
        <w:t xml:space="preserve">uždarosios akcinės bendrovės </w:t>
      </w:r>
      <w:r w:rsidR="00E25DE0" w:rsidRPr="00783BD2">
        <w:rPr>
          <w:rFonts w:ascii="Arial" w:eastAsia="Calibri" w:hAnsi="Arial" w:cs="Arial"/>
          <w:sz w:val="20"/>
          <w:szCs w:val="20"/>
          <w:lang w:val="lt-LT"/>
        </w:rPr>
        <w:t>„ELEKTRĖNŲ KOMUNALINIS ŪKIS</w:t>
      </w:r>
      <w:r w:rsidR="00AF49B4" w:rsidRPr="00783BD2">
        <w:rPr>
          <w:rFonts w:ascii="Arial" w:eastAsia="Calibri" w:hAnsi="Arial" w:cs="Arial"/>
          <w:sz w:val="20"/>
          <w:szCs w:val="20"/>
          <w:lang w:val="lt-LT"/>
        </w:rPr>
        <w:t>”</w:t>
      </w:r>
      <w:r w:rsidR="00A4568B" w:rsidRPr="005A4BCF">
        <w:rPr>
          <w:rFonts w:ascii="Arial" w:eastAsia="Calibri" w:hAnsi="Arial" w:cs="Arial"/>
          <w:sz w:val="20"/>
          <w:szCs w:val="20"/>
          <w:lang w:val="lt-LT" w:eastAsia="lt-LT"/>
        </w:rPr>
        <w:t xml:space="preserve"> (</w:t>
      </w:r>
      <w:r w:rsidR="00EB770C" w:rsidRPr="005A4BCF">
        <w:rPr>
          <w:rFonts w:ascii="Arial" w:eastAsia="Calibri" w:hAnsi="Arial" w:cs="Arial"/>
          <w:sz w:val="20"/>
          <w:szCs w:val="20"/>
          <w:lang w:val="lt-LT" w:eastAsia="lt-LT"/>
        </w:rPr>
        <w:t xml:space="preserve">juridinio asmens kodas </w:t>
      </w:r>
      <w:r w:rsidR="00EB770C" w:rsidRPr="00783BD2">
        <w:rPr>
          <w:rFonts w:ascii="Arial" w:hAnsi="Arial" w:cs="Arial"/>
          <w:sz w:val="20"/>
          <w:szCs w:val="20"/>
          <w:lang w:val="lt-LT"/>
        </w:rPr>
        <w:t>181613656, adresas Elektrinės g. 8, Elektrėnai</w:t>
      </w:r>
      <w:r w:rsidR="00614094" w:rsidRPr="00783BD2">
        <w:rPr>
          <w:rFonts w:ascii="Arial" w:hAnsi="Arial" w:cs="Arial"/>
          <w:sz w:val="20"/>
          <w:szCs w:val="20"/>
          <w:lang w:val="lt-LT"/>
        </w:rPr>
        <w:t xml:space="preserve"> LT</w:t>
      </w:r>
      <w:r w:rsidR="00B6090B">
        <w:rPr>
          <w:rFonts w:ascii="Arial" w:hAnsi="Arial" w:cs="Arial"/>
          <w:sz w:val="20"/>
          <w:szCs w:val="20"/>
          <w:lang w:val="lt-LT"/>
        </w:rPr>
        <w:t xml:space="preserve"> </w:t>
      </w:r>
      <w:r w:rsidR="00C66816" w:rsidRPr="005A4BCF">
        <w:rPr>
          <w:rFonts w:ascii="Arial" w:eastAsia="Calibri" w:hAnsi="Arial" w:cs="Arial"/>
          <w:sz w:val="20"/>
          <w:szCs w:val="20"/>
          <w:lang w:val="lt-LT" w:eastAsia="lt-LT"/>
        </w:rPr>
        <w:t>–</w:t>
      </w:r>
      <w:r w:rsidR="00B6090B">
        <w:rPr>
          <w:rFonts w:ascii="Arial" w:eastAsia="Calibri" w:hAnsi="Arial" w:cs="Arial"/>
          <w:sz w:val="20"/>
          <w:szCs w:val="20"/>
          <w:lang w:val="lt-LT" w:eastAsia="lt-LT"/>
        </w:rPr>
        <w:t xml:space="preserve"> </w:t>
      </w:r>
      <w:r w:rsidR="00614094" w:rsidRPr="00783BD2">
        <w:rPr>
          <w:rFonts w:ascii="Arial" w:hAnsi="Arial" w:cs="Arial"/>
          <w:sz w:val="20"/>
          <w:szCs w:val="20"/>
          <w:lang w:val="lt-LT"/>
        </w:rPr>
        <w:t>26108</w:t>
      </w:r>
      <w:r w:rsidR="00EB770C" w:rsidRPr="00783BD2">
        <w:rPr>
          <w:rFonts w:ascii="Arial" w:hAnsi="Arial" w:cs="Arial"/>
          <w:sz w:val="20"/>
          <w:szCs w:val="20"/>
          <w:lang w:val="lt-LT"/>
        </w:rPr>
        <w:t>; t</w:t>
      </w:r>
      <w:r w:rsidR="00A4568B" w:rsidRPr="005A4BCF">
        <w:rPr>
          <w:rFonts w:ascii="Arial" w:eastAsia="Calibri" w:hAnsi="Arial" w:cs="Arial"/>
          <w:sz w:val="20"/>
          <w:szCs w:val="20"/>
          <w:lang w:val="lt-LT" w:eastAsia="lt-LT"/>
        </w:rPr>
        <w:t>oliau –</w:t>
      </w:r>
      <w:r w:rsidR="00A4568B" w:rsidRPr="005A4BCF">
        <w:rPr>
          <w:rFonts w:ascii="Arial" w:eastAsia="Calibri" w:hAnsi="Arial" w:cs="Arial"/>
          <w:b/>
          <w:sz w:val="20"/>
          <w:szCs w:val="20"/>
          <w:lang w:val="lt-LT" w:eastAsia="lt-LT"/>
        </w:rPr>
        <w:t xml:space="preserve"> P</w:t>
      </w:r>
      <w:r w:rsidR="00D35A3A" w:rsidRPr="005A4BCF">
        <w:rPr>
          <w:rFonts w:ascii="Arial" w:eastAsia="Calibri" w:hAnsi="Arial" w:cs="Arial"/>
          <w:b/>
          <w:sz w:val="20"/>
          <w:szCs w:val="20"/>
          <w:lang w:val="lt-LT" w:eastAsia="lt-LT"/>
        </w:rPr>
        <w:t>erkantysis subjektas</w:t>
      </w:r>
      <w:r w:rsidR="00A4568B" w:rsidRPr="005A4BCF">
        <w:rPr>
          <w:rFonts w:ascii="Arial" w:eastAsia="Calibri" w:hAnsi="Arial" w:cs="Arial"/>
          <w:b/>
          <w:sz w:val="20"/>
          <w:szCs w:val="20"/>
          <w:lang w:val="lt-LT" w:eastAsia="lt-LT"/>
        </w:rPr>
        <w:t xml:space="preserve"> 2</w:t>
      </w:r>
      <w:r w:rsidR="00A4568B" w:rsidRPr="005A4BCF">
        <w:rPr>
          <w:rFonts w:ascii="Arial" w:eastAsia="Calibri" w:hAnsi="Arial" w:cs="Arial"/>
          <w:sz w:val="20"/>
          <w:szCs w:val="20"/>
          <w:lang w:val="lt-LT" w:eastAsia="lt-LT"/>
        </w:rPr>
        <w:t>)</w:t>
      </w:r>
      <w:r w:rsidR="00E25DE0" w:rsidRPr="00783BD2">
        <w:rPr>
          <w:rFonts w:ascii="Arial" w:eastAsia="Calibri" w:hAnsi="Arial" w:cs="Arial"/>
          <w:sz w:val="20"/>
          <w:szCs w:val="20"/>
          <w:lang w:val="lt-LT"/>
        </w:rPr>
        <w:t>, uždarosios akcinės bendrovės „Kauno vandenys</w:t>
      </w:r>
      <w:r w:rsidR="00AC112B">
        <w:rPr>
          <w:rFonts w:ascii="Arial" w:eastAsia="Calibri" w:hAnsi="Arial" w:cs="Arial"/>
          <w:sz w:val="20"/>
          <w:szCs w:val="20"/>
          <w:lang w:val="lt-LT"/>
        </w:rPr>
        <w:t>“</w:t>
      </w:r>
      <w:r w:rsidR="00EB770C" w:rsidRPr="00783BD2">
        <w:rPr>
          <w:rFonts w:ascii="Arial" w:eastAsia="Calibri" w:hAnsi="Arial" w:cs="Arial"/>
          <w:sz w:val="20"/>
          <w:szCs w:val="20"/>
          <w:lang w:val="lt-LT"/>
        </w:rPr>
        <w:t xml:space="preserve"> </w:t>
      </w:r>
      <w:r w:rsidR="00A4568B" w:rsidRPr="005A4BCF">
        <w:rPr>
          <w:rFonts w:ascii="Arial" w:eastAsia="Calibri" w:hAnsi="Arial" w:cs="Arial"/>
          <w:sz w:val="20"/>
          <w:szCs w:val="20"/>
          <w:lang w:val="lt-LT" w:eastAsia="lt-LT"/>
        </w:rPr>
        <w:t>(</w:t>
      </w:r>
      <w:r w:rsidR="00EB770C" w:rsidRPr="005A4BCF">
        <w:rPr>
          <w:rFonts w:ascii="Arial" w:eastAsia="Calibri" w:hAnsi="Arial" w:cs="Arial"/>
          <w:sz w:val="20"/>
          <w:szCs w:val="20"/>
          <w:lang w:val="lt-LT" w:eastAsia="lt-LT"/>
        </w:rPr>
        <w:t xml:space="preserve">juridinio asmens </w:t>
      </w:r>
      <w:r w:rsidR="00EB770C" w:rsidRPr="00783BD2">
        <w:rPr>
          <w:rFonts w:ascii="Arial" w:eastAsia="Calibri" w:hAnsi="Arial" w:cs="Arial"/>
          <w:sz w:val="20"/>
          <w:szCs w:val="20"/>
          <w:shd w:val="clear" w:color="auto" w:fill="FFFFFF" w:themeFill="background1"/>
          <w:lang w:val="lt-LT" w:eastAsia="lt-LT"/>
        </w:rPr>
        <w:t>kodas</w:t>
      </w:r>
      <w:r w:rsidR="00EA6D90" w:rsidRPr="00783BD2">
        <w:rPr>
          <w:rFonts w:ascii="Arial" w:hAnsi="Arial" w:cs="Arial"/>
          <w:sz w:val="20"/>
          <w:szCs w:val="20"/>
          <w:shd w:val="clear" w:color="auto" w:fill="FFFFFF" w:themeFill="background1"/>
          <w:lang w:val="lt-LT"/>
        </w:rPr>
        <w:t xml:space="preserve"> </w:t>
      </w:r>
      <w:r w:rsidR="00EA6D90" w:rsidRPr="00341B53">
        <w:rPr>
          <w:rFonts w:ascii="Arial" w:hAnsi="Arial" w:cs="Arial"/>
          <w:sz w:val="20"/>
          <w:szCs w:val="20"/>
          <w:shd w:val="clear" w:color="auto" w:fill="FFFFFF" w:themeFill="background1"/>
          <w:lang w:val="lt-LT"/>
        </w:rPr>
        <w:t>132751369, adresas</w:t>
      </w:r>
      <w:r w:rsidR="00614094" w:rsidRPr="00341B53">
        <w:rPr>
          <w:rFonts w:ascii="Arial" w:hAnsi="Arial" w:cs="Arial"/>
          <w:sz w:val="20"/>
          <w:szCs w:val="20"/>
          <w:shd w:val="clear" w:color="auto" w:fill="FFFFFF" w:themeFill="background1"/>
          <w:lang w:val="lt-LT"/>
        </w:rPr>
        <w:t xml:space="preserve"> </w:t>
      </w:r>
      <w:r w:rsidR="00681947" w:rsidRPr="00341B53">
        <w:rPr>
          <w:rFonts w:ascii="Arial" w:hAnsi="Arial" w:cs="Arial"/>
          <w:sz w:val="20"/>
          <w:szCs w:val="20"/>
          <w:shd w:val="clear" w:color="auto" w:fill="FFFFFF" w:themeFill="background1"/>
          <w:lang w:val="lt-LT"/>
        </w:rPr>
        <w:t>A</w:t>
      </w:r>
      <w:r w:rsidR="00681947" w:rsidRPr="00341B53">
        <w:rPr>
          <w:rFonts w:ascii="Arial" w:hAnsi="Arial" w:cs="Arial"/>
          <w:sz w:val="20"/>
          <w:szCs w:val="20"/>
          <w:lang w:val="lt-LT"/>
        </w:rPr>
        <w:t>ukštaičių g. 43</w:t>
      </w:r>
      <w:r w:rsidR="00681947" w:rsidRPr="00341B53">
        <w:rPr>
          <w:rFonts w:ascii="Arial" w:hAnsi="Arial" w:cs="Arial"/>
          <w:sz w:val="20"/>
          <w:szCs w:val="20"/>
          <w:shd w:val="clear" w:color="auto" w:fill="FFFFFF" w:themeFill="background1"/>
          <w:lang w:val="lt-LT"/>
        </w:rPr>
        <w:t>, K</w:t>
      </w:r>
      <w:r w:rsidR="00681947" w:rsidRPr="00341B53">
        <w:rPr>
          <w:rFonts w:ascii="Arial" w:hAnsi="Arial" w:cs="Arial"/>
          <w:sz w:val="20"/>
          <w:szCs w:val="20"/>
          <w:lang w:val="lt-LT"/>
        </w:rPr>
        <w:t>aunas LT</w:t>
      </w:r>
      <w:r w:rsidR="000A791A" w:rsidRPr="00341B53">
        <w:rPr>
          <w:rFonts w:ascii="Arial" w:eastAsia="Calibri" w:hAnsi="Arial" w:cs="Arial"/>
          <w:sz w:val="20"/>
          <w:szCs w:val="20"/>
          <w:lang w:val="lt-LT" w:eastAsia="lt-LT"/>
        </w:rPr>
        <w:t>–</w:t>
      </w:r>
      <w:r w:rsidR="00681947" w:rsidRPr="00341B53">
        <w:rPr>
          <w:rFonts w:ascii="Arial" w:hAnsi="Arial" w:cs="Arial"/>
          <w:sz w:val="20"/>
          <w:szCs w:val="20"/>
          <w:lang w:val="lt-LT"/>
        </w:rPr>
        <w:t>44158</w:t>
      </w:r>
      <w:r w:rsidR="00614094" w:rsidRPr="00341B53">
        <w:rPr>
          <w:rFonts w:ascii="Arial" w:hAnsi="Arial" w:cs="Arial"/>
          <w:sz w:val="20"/>
          <w:szCs w:val="20"/>
          <w:lang w:val="lt-LT"/>
        </w:rPr>
        <w:t>;</w:t>
      </w:r>
      <w:r w:rsidR="00EB770C" w:rsidRPr="00341B53">
        <w:rPr>
          <w:rFonts w:ascii="Arial" w:eastAsia="Calibri" w:hAnsi="Arial" w:cs="Arial"/>
          <w:sz w:val="20"/>
          <w:szCs w:val="20"/>
          <w:lang w:val="lt-LT" w:eastAsia="lt-LT"/>
        </w:rPr>
        <w:t xml:space="preserve"> </w:t>
      </w:r>
      <w:r w:rsidR="00A4568B" w:rsidRPr="00341B53">
        <w:rPr>
          <w:rFonts w:ascii="Arial" w:eastAsia="Calibri" w:hAnsi="Arial" w:cs="Arial"/>
          <w:sz w:val="20"/>
          <w:szCs w:val="20"/>
          <w:lang w:val="lt-LT" w:eastAsia="lt-LT"/>
        </w:rPr>
        <w:t>toliau –</w:t>
      </w:r>
      <w:r w:rsidR="00A4568B" w:rsidRPr="00341B53">
        <w:rPr>
          <w:rFonts w:ascii="Arial" w:eastAsia="Calibri" w:hAnsi="Arial" w:cs="Arial"/>
          <w:b/>
          <w:sz w:val="20"/>
          <w:szCs w:val="20"/>
          <w:lang w:val="lt-LT" w:eastAsia="lt-LT"/>
        </w:rPr>
        <w:t xml:space="preserve"> P</w:t>
      </w:r>
      <w:r w:rsidR="00D35A3A" w:rsidRPr="00341B53">
        <w:rPr>
          <w:rFonts w:ascii="Arial" w:eastAsia="Calibri" w:hAnsi="Arial" w:cs="Arial"/>
          <w:b/>
          <w:sz w:val="20"/>
          <w:szCs w:val="20"/>
          <w:lang w:val="lt-LT" w:eastAsia="lt-LT"/>
        </w:rPr>
        <w:t>erkantysis subjektas</w:t>
      </w:r>
      <w:r w:rsidR="00A4568B" w:rsidRPr="00341B53">
        <w:rPr>
          <w:rFonts w:ascii="Arial" w:eastAsia="Calibri" w:hAnsi="Arial" w:cs="Arial"/>
          <w:b/>
          <w:sz w:val="20"/>
          <w:szCs w:val="20"/>
          <w:lang w:val="lt-LT" w:eastAsia="lt-LT"/>
        </w:rPr>
        <w:t xml:space="preserve"> 3</w:t>
      </w:r>
      <w:r w:rsidR="00A4568B" w:rsidRPr="00341B53">
        <w:rPr>
          <w:rFonts w:ascii="Arial" w:eastAsia="Calibri" w:hAnsi="Arial" w:cs="Arial"/>
          <w:sz w:val="20"/>
          <w:szCs w:val="20"/>
          <w:lang w:val="lt-LT" w:eastAsia="lt-LT"/>
        </w:rPr>
        <w:t>)</w:t>
      </w:r>
      <w:r w:rsidR="00E25DE0" w:rsidRPr="00341B53">
        <w:rPr>
          <w:rFonts w:ascii="Arial" w:eastAsia="Calibri" w:hAnsi="Arial" w:cs="Arial"/>
          <w:sz w:val="20"/>
          <w:szCs w:val="20"/>
          <w:lang w:val="lt-LT"/>
        </w:rPr>
        <w:t>,</w:t>
      </w:r>
      <w:r w:rsidR="00AE1F3D" w:rsidRPr="00341B53">
        <w:rPr>
          <w:rFonts w:ascii="Arial" w:eastAsia="Calibri" w:hAnsi="Arial" w:cs="Arial"/>
          <w:sz w:val="20"/>
          <w:szCs w:val="20"/>
          <w:lang w:val="lt-LT"/>
        </w:rPr>
        <w:t xml:space="preserve"> </w:t>
      </w:r>
      <w:r w:rsidR="00E25DE0" w:rsidRPr="00341B53">
        <w:rPr>
          <w:rFonts w:ascii="Arial" w:eastAsia="Calibri" w:hAnsi="Arial" w:cs="Arial"/>
          <w:sz w:val="20"/>
          <w:szCs w:val="20"/>
          <w:lang w:val="lt-LT"/>
        </w:rPr>
        <w:t>uždarosios akcinės bendrovės „Plungės šilumos tinklai</w:t>
      </w:r>
      <w:r w:rsidR="00AC112B" w:rsidRPr="00341B53">
        <w:rPr>
          <w:rFonts w:ascii="Arial" w:eastAsia="Calibri" w:hAnsi="Arial" w:cs="Arial"/>
          <w:sz w:val="20"/>
          <w:szCs w:val="20"/>
          <w:lang w:val="lt-LT"/>
        </w:rPr>
        <w:t>“</w:t>
      </w:r>
      <w:r w:rsidR="00387BAB" w:rsidRPr="00341B53">
        <w:rPr>
          <w:rFonts w:ascii="Arial" w:eastAsia="Calibri" w:hAnsi="Arial" w:cs="Arial"/>
          <w:sz w:val="20"/>
          <w:szCs w:val="20"/>
          <w:lang w:val="lt-LT"/>
        </w:rPr>
        <w:t xml:space="preserve"> </w:t>
      </w:r>
      <w:r w:rsidR="00A4568B" w:rsidRPr="00341B53">
        <w:rPr>
          <w:rFonts w:ascii="Arial" w:eastAsia="Calibri" w:hAnsi="Arial" w:cs="Arial"/>
          <w:sz w:val="20"/>
          <w:szCs w:val="20"/>
          <w:lang w:val="lt-LT" w:eastAsia="lt-LT"/>
        </w:rPr>
        <w:t>(</w:t>
      </w:r>
      <w:r w:rsidR="00852362" w:rsidRPr="00341B53">
        <w:rPr>
          <w:rFonts w:ascii="Arial" w:eastAsia="Calibri" w:hAnsi="Arial" w:cs="Arial"/>
          <w:sz w:val="20"/>
          <w:szCs w:val="20"/>
          <w:lang w:val="lt-LT" w:eastAsia="lt-LT"/>
        </w:rPr>
        <w:t xml:space="preserve">juridinio asmens kodas </w:t>
      </w:r>
      <w:r w:rsidR="00852362" w:rsidRPr="00341B53">
        <w:rPr>
          <w:rFonts w:ascii="Arial" w:hAnsi="Arial" w:cs="Arial"/>
          <w:sz w:val="20"/>
          <w:szCs w:val="20"/>
          <w:lang w:val="lt-LT"/>
        </w:rPr>
        <w:t xml:space="preserve">170535455, </w:t>
      </w:r>
      <w:r w:rsidR="000A791A" w:rsidRPr="00341B53">
        <w:rPr>
          <w:rFonts w:ascii="Arial" w:hAnsi="Arial" w:cs="Arial"/>
          <w:sz w:val="20"/>
          <w:szCs w:val="20"/>
          <w:lang w:val="lt-LT"/>
        </w:rPr>
        <w:t xml:space="preserve">adresas </w:t>
      </w:r>
      <w:r w:rsidR="00852362" w:rsidRPr="00341B53">
        <w:rPr>
          <w:rFonts w:ascii="Arial" w:hAnsi="Arial" w:cs="Arial"/>
          <w:sz w:val="20"/>
          <w:szCs w:val="20"/>
          <w:lang w:val="lt-LT"/>
        </w:rPr>
        <w:t>V. Mačernio g. 19, Plungė LT</w:t>
      </w:r>
      <w:r w:rsidR="00B6090B">
        <w:rPr>
          <w:rFonts w:ascii="Arial" w:hAnsi="Arial" w:cs="Arial"/>
          <w:sz w:val="20"/>
          <w:szCs w:val="20"/>
          <w:lang w:val="lt-LT"/>
        </w:rPr>
        <w:t xml:space="preserve"> </w:t>
      </w:r>
      <w:r w:rsidR="00E02790" w:rsidRPr="00341B53">
        <w:rPr>
          <w:rFonts w:ascii="Arial" w:eastAsia="Calibri" w:hAnsi="Arial" w:cs="Arial"/>
          <w:sz w:val="20"/>
          <w:szCs w:val="20"/>
          <w:lang w:val="lt-LT" w:eastAsia="lt-LT"/>
        </w:rPr>
        <w:t>–</w:t>
      </w:r>
      <w:r w:rsidR="00B6090B">
        <w:rPr>
          <w:rFonts w:ascii="Arial" w:eastAsia="Calibri" w:hAnsi="Arial" w:cs="Arial"/>
          <w:sz w:val="20"/>
          <w:szCs w:val="20"/>
          <w:lang w:val="lt-LT" w:eastAsia="lt-LT"/>
        </w:rPr>
        <w:t xml:space="preserve"> </w:t>
      </w:r>
      <w:r w:rsidR="00852362" w:rsidRPr="00341B53">
        <w:rPr>
          <w:rFonts w:ascii="Arial" w:hAnsi="Arial" w:cs="Arial"/>
          <w:sz w:val="20"/>
          <w:szCs w:val="20"/>
          <w:lang w:val="lt-LT"/>
        </w:rPr>
        <w:t xml:space="preserve">90142; </w:t>
      </w:r>
      <w:r w:rsidR="00A4568B" w:rsidRPr="00341B53">
        <w:rPr>
          <w:rFonts w:ascii="Arial" w:eastAsia="Calibri" w:hAnsi="Arial" w:cs="Arial"/>
          <w:sz w:val="20"/>
          <w:szCs w:val="20"/>
          <w:lang w:val="lt-LT" w:eastAsia="lt-LT"/>
        </w:rPr>
        <w:t>toliau –</w:t>
      </w:r>
      <w:r w:rsidR="00A4568B" w:rsidRPr="00341B53">
        <w:rPr>
          <w:rFonts w:ascii="Arial" w:eastAsia="Calibri" w:hAnsi="Arial" w:cs="Arial"/>
          <w:b/>
          <w:sz w:val="20"/>
          <w:szCs w:val="20"/>
          <w:lang w:val="lt-LT" w:eastAsia="lt-LT"/>
        </w:rPr>
        <w:t xml:space="preserve"> </w:t>
      </w:r>
      <w:r w:rsidR="00D35A3A" w:rsidRPr="00341B53">
        <w:rPr>
          <w:rFonts w:ascii="Arial" w:eastAsia="Calibri" w:hAnsi="Arial" w:cs="Arial"/>
          <w:b/>
          <w:sz w:val="20"/>
          <w:szCs w:val="20"/>
          <w:lang w:val="lt-LT" w:eastAsia="lt-LT"/>
        </w:rPr>
        <w:t>Perkantysis subjektas</w:t>
      </w:r>
      <w:r w:rsidR="00A4568B" w:rsidRPr="00341B53">
        <w:rPr>
          <w:rFonts w:ascii="Arial" w:eastAsia="Calibri" w:hAnsi="Arial" w:cs="Arial"/>
          <w:b/>
          <w:sz w:val="20"/>
          <w:szCs w:val="20"/>
          <w:lang w:val="lt-LT" w:eastAsia="lt-LT"/>
        </w:rPr>
        <w:t xml:space="preserve"> 4</w:t>
      </w:r>
      <w:r w:rsidR="00A4568B" w:rsidRPr="00341B53">
        <w:rPr>
          <w:rFonts w:ascii="Arial" w:eastAsia="Calibri" w:hAnsi="Arial" w:cs="Arial"/>
          <w:sz w:val="20"/>
          <w:szCs w:val="20"/>
          <w:lang w:val="lt-LT" w:eastAsia="lt-LT"/>
        </w:rPr>
        <w:t>)</w:t>
      </w:r>
      <w:r w:rsidR="00E25DE0" w:rsidRPr="00341B53">
        <w:rPr>
          <w:rFonts w:ascii="Arial" w:eastAsia="Calibri" w:hAnsi="Arial" w:cs="Arial"/>
          <w:sz w:val="20"/>
          <w:szCs w:val="20"/>
          <w:lang w:val="lt-LT"/>
        </w:rPr>
        <w:t>, uždarosios akcinės bendrovės „Raseinių šilumos tinklai</w:t>
      </w:r>
      <w:r w:rsidR="00AC112B" w:rsidRPr="00341B53">
        <w:rPr>
          <w:rFonts w:ascii="Arial" w:eastAsia="Calibri" w:hAnsi="Arial" w:cs="Arial"/>
          <w:sz w:val="20"/>
          <w:szCs w:val="20"/>
          <w:lang w:val="lt-LT"/>
        </w:rPr>
        <w:t>“</w:t>
      </w:r>
      <w:r w:rsidR="00195511" w:rsidRPr="00341B53">
        <w:rPr>
          <w:rFonts w:ascii="Arial" w:eastAsia="Calibri" w:hAnsi="Arial" w:cs="Arial"/>
          <w:sz w:val="20"/>
          <w:szCs w:val="20"/>
          <w:lang w:val="lt-LT"/>
        </w:rPr>
        <w:t xml:space="preserve"> </w:t>
      </w:r>
      <w:r w:rsidR="00A4568B" w:rsidRPr="00341B53">
        <w:rPr>
          <w:rFonts w:ascii="Arial" w:eastAsia="Calibri" w:hAnsi="Arial" w:cs="Arial"/>
          <w:sz w:val="20"/>
          <w:szCs w:val="20"/>
          <w:lang w:val="lt-LT" w:eastAsia="lt-LT"/>
        </w:rPr>
        <w:t>(</w:t>
      </w:r>
      <w:r w:rsidR="00554674" w:rsidRPr="00341B53">
        <w:rPr>
          <w:rFonts w:ascii="Arial" w:eastAsia="Calibri" w:hAnsi="Arial" w:cs="Arial"/>
          <w:sz w:val="20"/>
          <w:szCs w:val="20"/>
          <w:lang w:val="lt-LT" w:eastAsia="lt-LT"/>
        </w:rPr>
        <w:t xml:space="preserve">juridinio asmens kodas </w:t>
      </w:r>
      <w:r w:rsidR="00195511" w:rsidRPr="00341B53">
        <w:rPr>
          <w:rFonts w:ascii="Arial" w:hAnsi="Arial" w:cs="Arial"/>
          <w:sz w:val="20"/>
          <w:szCs w:val="20"/>
          <w:lang w:val="lt-LT"/>
        </w:rPr>
        <w:t xml:space="preserve">172412113, </w:t>
      </w:r>
      <w:r w:rsidR="00554674" w:rsidRPr="00341B53">
        <w:rPr>
          <w:rFonts w:ascii="Arial" w:hAnsi="Arial" w:cs="Arial"/>
          <w:sz w:val="20"/>
          <w:szCs w:val="20"/>
          <w:lang w:val="lt-LT"/>
        </w:rPr>
        <w:t xml:space="preserve">adresas </w:t>
      </w:r>
      <w:r w:rsidR="00195511" w:rsidRPr="00341B53">
        <w:rPr>
          <w:rFonts w:ascii="Arial" w:hAnsi="Arial" w:cs="Arial"/>
          <w:sz w:val="20"/>
          <w:szCs w:val="20"/>
          <w:lang w:val="lt-LT"/>
        </w:rPr>
        <w:t xml:space="preserve">Pieninės g. 2, </w:t>
      </w:r>
      <w:r w:rsidR="00387BAB" w:rsidRPr="00341B53">
        <w:rPr>
          <w:rFonts w:ascii="Arial" w:hAnsi="Arial" w:cs="Arial"/>
          <w:sz w:val="20"/>
          <w:szCs w:val="20"/>
          <w:lang w:val="lt-LT"/>
        </w:rPr>
        <w:t xml:space="preserve">Raseiniai </w:t>
      </w:r>
      <w:r w:rsidR="00195511" w:rsidRPr="00341B53">
        <w:rPr>
          <w:rFonts w:ascii="Arial" w:hAnsi="Arial" w:cs="Arial"/>
          <w:sz w:val="20"/>
          <w:szCs w:val="20"/>
          <w:lang w:val="lt-LT"/>
        </w:rPr>
        <w:t>LT</w:t>
      </w:r>
      <w:r w:rsidR="000A791A" w:rsidRPr="00341B53">
        <w:rPr>
          <w:rFonts w:ascii="Arial" w:eastAsia="Calibri" w:hAnsi="Arial" w:cs="Arial"/>
          <w:sz w:val="20"/>
          <w:szCs w:val="20"/>
          <w:lang w:val="lt-LT" w:eastAsia="lt-LT"/>
        </w:rPr>
        <w:t>–</w:t>
      </w:r>
      <w:r w:rsidR="00195511" w:rsidRPr="00341B53">
        <w:rPr>
          <w:rFonts w:ascii="Arial" w:hAnsi="Arial" w:cs="Arial"/>
          <w:sz w:val="20"/>
          <w:szCs w:val="20"/>
          <w:lang w:val="lt-LT"/>
        </w:rPr>
        <w:t xml:space="preserve">60133; </w:t>
      </w:r>
      <w:r w:rsidR="00A4568B" w:rsidRPr="00341B53">
        <w:rPr>
          <w:rFonts w:ascii="Arial" w:eastAsia="Calibri" w:hAnsi="Arial" w:cs="Arial"/>
          <w:sz w:val="20"/>
          <w:szCs w:val="20"/>
          <w:lang w:val="lt-LT" w:eastAsia="lt-LT"/>
        </w:rPr>
        <w:t>toliau –</w:t>
      </w:r>
      <w:r w:rsidR="00A4568B" w:rsidRPr="00341B53">
        <w:rPr>
          <w:rFonts w:ascii="Arial" w:eastAsia="Calibri" w:hAnsi="Arial" w:cs="Arial"/>
          <w:b/>
          <w:sz w:val="20"/>
          <w:szCs w:val="20"/>
          <w:lang w:val="lt-LT" w:eastAsia="lt-LT"/>
        </w:rPr>
        <w:t xml:space="preserve"> </w:t>
      </w:r>
      <w:r w:rsidR="00D35A3A" w:rsidRPr="00341B53">
        <w:rPr>
          <w:rFonts w:ascii="Arial" w:eastAsia="Calibri" w:hAnsi="Arial" w:cs="Arial"/>
          <w:b/>
          <w:sz w:val="20"/>
          <w:szCs w:val="20"/>
          <w:lang w:val="lt-LT" w:eastAsia="lt-LT"/>
        </w:rPr>
        <w:t>Perkantysis subjektas</w:t>
      </w:r>
      <w:r w:rsidR="00A4568B" w:rsidRPr="00341B53">
        <w:rPr>
          <w:rFonts w:ascii="Arial" w:eastAsia="Calibri" w:hAnsi="Arial" w:cs="Arial"/>
          <w:b/>
          <w:sz w:val="20"/>
          <w:szCs w:val="20"/>
          <w:lang w:val="lt-LT" w:eastAsia="lt-LT"/>
        </w:rPr>
        <w:t xml:space="preserve"> 5</w:t>
      </w:r>
      <w:r w:rsidR="00A4568B" w:rsidRPr="00341B53">
        <w:rPr>
          <w:rFonts w:ascii="Arial" w:eastAsia="Calibri" w:hAnsi="Arial" w:cs="Arial"/>
          <w:sz w:val="20"/>
          <w:szCs w:val="20"/>
          <w:lang w:val="lt-LT" w:eastAsia="lt-LT"/>
        </w:rPr>
        <w:t>)</w:t>
      </w:r>
      <w:r w:rsidR="00DE577C" w:rsidRPr="00341B53">
        <w:rPr>
          <w:rFonts w:ascii="Arial" w:eastAsia="Calibri" w:hAnsi="Arial" w:cs="Arial"/>
          <w:sz w:val="20"/>
          <w:szCs w:val="20"/>
          <w:lang w:val="lt-LT"/>
        </w:rPr>
        <w:t>, UAB Tauragės šilumos tinklai </w:t>
      </w:r>
      <w:r w:rsidR="00A4568B" w:rsidRPr="00341B53">
        <w:rPr>
          <w:rFonts w:ascii="Arial" w:eastAsia="Calibri" w:hAnsi="Arial" w:cs="Arial"/>
          <w:sz w:val="20"/>
          <w:szCs w:val="20"/>
          <w:lang w:val="lt-LT" w:eastAsia="lt-LT"/>
        </w:rPr>
        <w:t>(</w:t>
      </w:r>
      <w:r w:rsidR="00BB3D0C" w:rsidRPr="00341B53">
        <w:rPr>
          <w:rFonts w:ascii="Arial" w:eastAsia="Calibri" w:hAnsi="Arial" w:cs="Arial"/>
          <w:sz w:val="20"/>
          <w:szCs w:val="20"/>
          <w:lang w:val="lt-LT" w:eastAsia="lt-LT"/>
        </w:rPr>
        <w:t xml:space="preserve">juridinio asmens kodas </w:t>
      </w:r>
      <w:r w:rsidR="00AC2785" w:rsidRPr="003940AD">
        <w:rPr>
          <w:rFonts w:ascii="Arial" w:hAnsi="Arial" w:cs="Arial"/>
          <w:sz w:val="20"/>
          <w:szCs w:val="20"/>
          <w:lang w:val="pt-BR"/>
        </w:rPr>
        <w:t>179478621, adresas</w:t>
      </w:r>
      <w:r w:rsidR="00BB3D0C" w:rsidRPr="00341B53">
        <w:rPr>
          <w:rFonts w:ascii="Arial" w:eastAsia="Calibri" w:hAnsi="Arial" w:cs="Arial"/>
          <w:sz w:val="20"/>
          <w:szCs w:val="20"/>
          <w:lang w:val="lt-LT" w:eastAsia="lt-LT"/>
        </w:rPr>
        <w:t xml:space="preserve"> </w:t>
      </w:r>
      <w:r w:rsidR="00AC2785" w:rsidRPr="003940AD">
        <w:rPr>
          <w:rFonts w:ascii="Arial" w:hAnsi="Arial" w:cs="Arial"/>
          <w:sz w:val="20"/>
          <w:szCs w:val="20"/>
          <w:lang w:val="pt-BR"/>
        </w:rPr>
        <w:t>Paberžių g. 16, Tauragė LT</w:t>
      </w:r>
      <w:r w:rsidR="000A791A" w:rsidRPr="00341B53">
        <w:rPr>
          <w:rFonts w:ascii="Arial" w:eastAsia="Calibri" w:hAnsi="Arial" w:cs="Arial"/>
          <w:sz w:val="20"/>
          <w:szCs w:val="20"/>
          <w:lang w:val="lt-LT" w:eastAsia="lt-LT"/>
        </w:rPr>
        <w:t>–</w:t>
      </w:r>
      <w:r w:rsidR="00AC2785" w:rsidRPr="003940AD">
        <w:rPr>
          <w:rFonts w:ascii="Arial" w:hAnsi="Arial" w:cs="Arial"/>
          <w:sz w:val="20"/>
          <w:szCs w:val="20"/>
          <w:lang w:val="pt-BR"/>
        </w:rPr>
        <w:t>72324;  </w:t>
      </w:r>
      <w:r w:rsidR="00A4568B" w:rsidRPr="00341B53">
        <w:rPr>
          <w:rFonts w:ascii="Arial" w:eastAsia="Calibri" w:hAnsi="Arial" w:cs="Arial"/>
          <w:sz w:val="20"/>
          <w:szCs w:val="20"/>
          <w:lang w:val="lt-LT" w:eastAsia="lt-LT"/>
        </w:rPr>
        <w:t>toliau –</w:t>
      </w:r>
      <w:r w:rsidR="00A4568B" w:rsidRPr="00341B53">
        <w:rPr>
          <w:rFonts w:ascii="Arial" w:eastAsia="Calibri" w:hAnsi="Arial" w:cs="Arial"/>
          <w:b/>
          <w:sz w:val="20"/>
          <w:szCs w:val="20"/>
          <w:lang w:val="lt-LT" w:eastAsia="lt-LT"/>
        </w:rPr>
        <w:t xml:space="preserve"> </w:t>
      </w:r>
      <w:r w:rsidR="00D35A3A" w:rsidRPr="00341B53">
        <w:rPr>
          <w:rFonts w:ascii="Arial" w:eastAsia="Calibri" w:hAnsi="Arial" w:cs="Arial"/>
          <w:b/>
          <w:sz w:val="20"/>
          <w:szCs w:val="20"/>
          <w:lang w:val="lt-LT" w:eastAsia="lt-LT"/>
        </w:rPr>
        <w:t>Perkantysis subjektas</w:t>
      </w:r>
      <w:r w:rsidR="00A4568B" w:rsidRPr="00341B53">
        <w:rPr>
          <w:rFonts w:ascii="Arial" w:eastAsia="Calibri" w:hAnsi="Arial" w:cs="Arial"/>
          <w:b/>
          <w:sz w:val="20"/>
          <w:szCs w:val="20"/>
          <w:lang w:val="lt-LT" w:eastAsia="lt-LT"/>
        </w:rPr>
        <w:t xml:space="preserve"> </w:t>
      </w:r>
      <w:r w:rsidR="00E76695" w:rsidRPr="00341B53">
        <w:rPr>
          <w:rFonts w:ascii="Arial" w:eastAsia="Calibri" w:hAnsi="Arial" w:cs="Arial"/>
          <w:b/>
          <w:sz w:val="20"/>
          <w:szCs w:val="20"/>
          <w:lang w:val="lt-LT" w:eastAsia="lt-LT"/>
        </w:rPr>
        <w:t>6</w:t>
      </w:r>
      <w:r w:rsidR="00A4568B" w:rsidRPr="00341B53">
        <w:rPr>
          <w:rFonts w:ascii="Arial" w:eastAsia="Calibri" w:hAnsi="Arial" w:cs="Arial"/>
          <w:sz w:val="20"/>
          <w:szCs w:val="20"/>
          <w:lang w:val="lt-LT" w:eastAsia="lt-LT"/>
        </w:rPr>
        <w:t xml:space="preserve">) </w:t>
      </w:r>
      <w:r w:rsidRPr="00341B53">
        <w:rPr>
          <w:rFonts w:ascii="Arial" w:eastAsia="Calibri" w:hAnsi="Arial" w:cs="Arial"/>
          <w:sz w:val="20"/>
          <w:szCs w:val="20"/>
          <w:lang w:val="lt-LT" w:eastAsia="lt-LT"/>
        </w:rPr>
        <w:t xml:space="preserve">interesais, vadovaujantis </w:t>
      </w:r>
      <w:r w:rsidR="00223169" w:rsidRPr="00341B53">
        <w:rPr>
          <w:rFonts w:ascii="Arial" w:eastAsia="Calibri" w:hAnsi="Arial" w:cs="Arial"/>
          <w:sz w:val="20"/>
          <w:szCs w:val="20"/>
          <w:lang w:val="lt-LT" w:eastAsia="lt-LT"/>
        </w:rPr>
        <w:t xml:space="preserve">PĮ </w:t>
      </w:r>
      <w:r w:rsidRPr="00341B53">
        <w:rPr>
          <w:rFonts w:ascii="Arial" w:eastAsia="Calibri" w:hAnsi="Arial" w:cs="Arial"/>
          <w:sz w:val="20"/>
          <w:szCs w:val="20"/>
          <w:lang w:val="lt-LT" w:eastAsia="lt-LT"/>
        </w:rPr>
        <w:t>92 straipsnio „Bendrai atliekamas</w:t>
      </w:r>
      <w:r w:rsidR="00B6594F" w:rsidRPr="00B1200A">
        <w:rPr>
          <w:rFonts w:ascii="Arial" w:eastAsia="Calibri" w:hAnsi="Arial" w:cs="Arial"/>
          <w:sz w:val="20"/>
          <w:szCs w:val="20"/>
          <w:lang w:val="lt-LT" w:eastAsia="lt-LT"/>
        </w:rPr>
        <w:t xml:space="preserve"> </w:t>
      </w:r>
      <w:r w:rsidRPr="00341B53">
        <w:rPr>
          <w:rFonts w:ascii="Arial" w:eastAsia="Calibri" w:hAnsi="Arial" w:cs="Arial"/>
          <w:sz w:val="20"/>
          <w:szCs w:val="20"/>
          <w:lang w:val="lt-LT" w:eastAsia="lt-LT"/>
        </w:rPr>
        <w:t>pirkimas“ reikalavimais, pagal minėtų juridinių asmenų</w:t>
      </w:r>
      <w:r w:rsidR="00C94D38" w:rsidRPr="00341B53">
        <w:rPr>
          <w:rFonts w:ascii="Arial" w:eastAsia="Calibri" w:hAnsi="Arial" w:cs="Arial"/>
          <w:sz w:val="20"/>
          <w:szCs w:val="20"/>
          <w:lang w:val="lt-LT" w:eastAsia="lt-LT"/>
        </w:rPr>
        <w:t xml:space="preserve"> pasirašytus susitarimus</w:t>
      </w:r>
      <w:r w:rsidR="00F8551A" w:rsidRPr="00341B53">
        <w:rPr>
          <w:rFonts w:ascii="Arial" w:eastAsia="Calibri" w:hAnsi="Arial" w:cs="Arial"/>
          <w:sz w:val="20"/>
          <w:szCs w:val="20"/>
          <w:lang w:val="lt-LT" w:eastAsia="lt-LT"/>
        </w:rPr>
        <w:t xml:space="preserve"> su Perkančiuoju subjektu 1</w:t>
      </w:r>
      <w:r w:rsidR="00373058" w:rsidRPr="00341B53">
        <w:rPr>
          <w:rFonts w:ascii="Arial" w:eastAsia="Calibri" w:hAnsi="Arial" w:cs="Arial"/>
          <w:sz w:val="20"/>
          <w:szCs w:val="20"/>
          <w:lang w:val="lt-LT" w:eastAsia="lt-LT"/>
        </w:rPr>
        <w:t xml:space="preserve"> dėl bendrai atliekamų </w:t>
      </w:r>
      <w:r w:rsidR="00D3103F">
        <w:rPr>
          <w:rFonts w:ascii="Arial" w:eastAsia="Calibri" w:hAnsi="Arial" w:cs="Arial"/>
          <w:sz w:val="20"/>
          <w:szCs w:val="20"/>
          <w:lang w:val="lt-LT" w:eastAsia="lt-LT"/>
        </w:rPr>
        <w:t>p</w:t>
      </w:r>
      <w:r w:rsidR="00373058" w:rsidRPr="00341B53">
        <w:rPr>
          <w:rFonts w:ascii="Arial" w:eastAsia="Calibri" w:hAnsi="Arial" w:cs="Arial"/>
          <w:sz w:val="20"/>
          <w:szCs w:val="20"/>
          <w:lang w:val="lt-LT" w:eastAsia="lt-LT"/>
        </w:rPr>
        <w:t>irkimo procedūrų</w:t>
      </w:r>
      <w:r w:rsidR="00294C53" w:rsidRPr="00341B53">
        <w:rPr>
          <w:rFonts w:ascii="Arial" w:eastAsia="Calibri" w:hAnsi="Arial" w:cs="Arial"/>
          <w:sz w:val="20"/>
          <w:szCs w:val="20"/>
          <w:lang w:val="lt-LT" w:eastAsia="lt-LT"/>
        </w:rPr>
        <w:t>:</w:t>
      </w:r>
    </w:p>
    <w:p w14:paraId="5C728AA6" w14:textId="07700703" w:rsidR="001E2D1E" w:rsidRPr="00341B53" w:rsidRDefault="00294C53" w:rsidP="00294C53">
      <w:pPr>
        <w:pStyle w:val="Sraopastraipa"/>
        <w:shd w:val="clear" w:color="auto" w:fill="FFFFFF" w:themeFill="background1"/>
        <w:tabs>
          <w:tab w:val="left" w:pos="993"/>
        </w:tabs>
        <w:spacing w:line="276" w:lineRule="auto"/>
        <w:ind w:left="567"/>
        <w:jc w:val="both"/>
        <w:rPr>
          <w:rFonts w:ascii="Arial" w:eastAsia="Calibri" w:hAnsi="Arial" w:cs="Arial"/>
          <w:sz w:val="20"/>
          <w:szCs w:val="20"/>
          <w:lang w:val="lt-LT" w:eastAsia="lt-LT"/>
        </w:rPr>
      </w:pPr>
      <w:r w:rsidRPr="00341B53">
        <w:rPr>
          <w:rFonts w:ascii="Arial" w:eastAsia="Calibri" w:hAnsi="Arial" w:cs="Arial"/>
          <w:sz w:val="20"/>
          <w:szCs w:val="20"/>
          <w:lang w:val="lt-LT" w:eastAsia="lt-LT"/>
        </w:rPr>
        <w:t>1.1.1.</w:t>
      </w:r>
      <w:r w:rsidR="00F8551A" w:rsidRPr="00341B53">
        <w:rPr>
          <w:rFonts w:ascii="Arial" w:eastAsia="Calibri" w:hAnsi="Arial" w:cs="Arial"/>
          <w:sz w:val="20"/>
          <w:szCs w:val="20"/>
          <w:lang w:val="lt-LT" w:eastAsia="lt-LT"/>
        </w:rPr>
        <w:t xml:space="preserve"> </w:t>
      </w:r>
      <w:r w:rsidR="00203D64" w:rsidRPr="00341B53">
        <w:rPr>
          <w:rFonts w:ascii="Arial" w:eastAsia="Calibri" w:hAnsi="Arial" w:cs="Arial"/>
          <w:sz w:val="20"/>
          <w:szCs w:val="20"/>
          <w:lang w:val="lt-LT" w:eastAsia="lt-LT"/>
        </w:rPr>
        <w:t>202</w:t>
      </w:r>
      <w:r w:rsidR="00223169" w:rsidRPr="00341B53">
        <w:rPr>
          <w:rFonts w:ascii="Arial" w:eastAsia="Calibri" w:hAnsi="Arial" w:cs="Arial"/>
          <w:sz w:val="20"/>
          <w:szCs w:val="20"/>
          <w:lang w:val="lt-LT" w:eastAsia="lt-LT"/>
        </w:rPr>
        <w:t>5</w:t>
      </w:r>
      <w:r w:rsidR="00203D64" w:rsidRPr="00341B53">
        <w:rPr>
          <w:rFonts w:ascii="Arial" w:eastAsia="Calibri" w:hAnsi="Arial" w:cs="Arial"/>
          <w:sz w:val="20"/>
          <w:szCs w:val="20"/>
          <w:lang w:val="lt-LT" w:eastAsia="lt-LT"/>
        </w:rPr>
        <w:t>−</w:t>
      </w:r>
      <w:r w:rsidR="00223169" w:rsidRPr="00341B53">
        <w:rPr>
          <w:rFonts w:ascii="Arial" w:eastAsia="Calibri" w:hAnsi="Arial" w:cs="Arial"/>
          <w:sz w:val="20"/>
          <w:szCs w:val="20"/>
          <w:lang w:val="lt-LT" w:eastAsia="lt-LT"/>
        </w:rPr>
        <w:t>06</w:t>
      </w:r>
      <w:bookmarkStart w:id="0" w:name="_Hlk201580108"/>
      <w:r w:rsidR="00203D64" w:rsidRPr="00341B53">
        <w:rPr>
          <w:rFonts w:ascii="Arial" w:eastAsia="Calibri" w:hAnsi="Arial" w:cs="Arial"/>
          <w:sz w:val="20"/>
          <w:szCs w:val="20"/>
          <w:lang w:val="lt-LT" w:eastAsia="lt-LT"/>
        </w:rPr>
        <w:t>−</w:t>
      </w:r>
      <w:bookmarkEnd w:id="0"/>
      <w:r w:rsidR="00CC76A5" w:rsidRPr="00341B53">
        <w:rPr>
          <w:rFonts w:ascii="Arial" w:eastAsia="Calibri" w:hAnsi="Arial" w:cs="Arial"/>
          <w:sz w:val="20"/>
          <w:szCs w:val="20"/>
          <w:lang w:val="lt-LT" w:eastAsia="lt-LT"/>
        </w:rPr>
        <w:t>2</w:t>
      </w:r>
      <w:r w:rsidR="00F42F6D" w:rsidRPr="00341B53">
        <w:rPr>
          <w:rFonts w:ascii="Arial" w:eastAsia="Calibri" w:hAnsi="Arial" w:cs="Arial"/>
          <w:sz w:val="20"/>
          <w:szCs w:val="20"/>
          <w:lang w:val="lt-LT" w:eastAsia="lt-LT"/>
        </w:rPr>
        <w:t>4</w:t>
      </w:r>
      <w:r w:rsidR="00203D64" w:rsidRPr="00341B53">
        <w:rPr>
          <w:rFonts w:ascii="Arial" w:eastAsia="Calibri" w:hAnsi="Arial" w:cs="Arial"/>
          <w:sz w:val="20"/>
          <w:szCs w:val="20"/>
          <w:lang w:val="lt-LT" w:eastAsia="lt-LT"/>
        </w:rPr>
        <w:t xml:space="preserve"> susitarim</w:t>
      </w:r>
      <w:r w:rsidR="00D46850" w:rsidRPr="00341B53">
        <w:rPr>
          <w:rFonts w:ascii="Arial" w:eastAsia="Calibri" w:hAnsi="Arial" w:cs="Arial"/>
          <w:sz w:val="20"/>
          <w:szCs w:val="20"/>
          <w:lang w:val="lt-LT" w:eastAsia="lt-LT"/>
        </w:rPr>
        <w:t>as</w:t>
      </w:r>
      <w:r w:rsidR="00203D64" w:rsidRPr="00341B53">
        <w:rPr>
          <w:rFonts w:ascii="Arial" w:eastAsia="Calibri" w:hAnsi="Arial" w:cs="Arial"/>
          <w:sz w:val="20"/>
          <w:szCs w:val="20"/>
          <w:lang w:val="lt-LT" w:eastAsia="lt-LT"/>
        </w:rPr>
        <w:t xml:space="preserve"> Nr. </w:t>
      </w:r>
      <w:r w:rsidR="00F52CFE" w:rsidRPr="00341B53">
        <w:rPr>
          <w:rFonts w:ascii="Arial" w:eastAsia="Calibri" w:hAnsi="Arial" w:cs="Arial"/>
          <w:sz w:val="20"/>
          <w:szCs w:val="20"/>
          <w:lang w:val="lt-LT" w:eastAsia="lt-LT"/>
        </w:rPr>
        <w:t>MR</w:t>
      </w:r>
      <w:r w:rsidR="00C656F1" w:rsidRPr="00341B53">
        <w:rPr>
          <w:rFonts w:ascii="Arial" w:eastAsia="Calibri" w:hAnsi="Arial" w:cs="Arial"/>
          <w:sz w:val="20"/>
          <w:szCs w:val="20"/>
          <w:lang w:val="lt-LT" w:eastAsia="lt-LT"/>
        </w:rPr>
        <w:t>−KE−</w:t>
      </w:r>
      <w:r w:rsidR="009F5D9B">
        <w:rPr>
          <w:rFonts w:ascii="Arial" w:eastAsia="Calibri" w:hAnsi="Arial" w:cs="Arial"/>
          <w:sz w:val="20"/>
          <w:szCs w:val="20"/>
          <w:lang w:val="lt-LT" w:eastAsia="lt-LT"/>
        </w:rPr>
        <w:t>2025</w:t>
      </w:r>
      <w:r w:rsidR="00C656F1" w:rsidRPr="00341B53">
        <w:rPr>
          <w:rFonts w:ascii="Arial" w:eastAsia="Calibri" w:hAnsi="Arial" w:cs="Arial"/>
          <w:sz w:val="20"/>
          <w:szCs w:val="20"/>
          <w:lang w:val="lt-LT" w:eastAsia="lt-LT"/>
        </w:rPr>
        <w:t>−</w:t>
      </w:r>
      <w:r w:rsidR="00A240B1">
        <w:rPr>
          <w:rFonts w:ascii="Arial" w:eastAsia="Calibri" w:hAnsi="Arial" w:cs="Arial"/>
          <w:sz w:val="20"/>
          <w:szCs w:val="20"/>
          <w:lang w:val="lt-LT" w:eastAsia="lt-LT"/>
        </w:rPr>
        <w:t>107</w:t>
      </w:r>
      <w:r w:rsidR="00C656F1" w:rsidRPr="00341B53">
        <w:rPr>
          <w:rFonts w:ascii="Arial" w:eastAsia="Calibri" w:hAnsi="Arial" w:cs="Arial"/>
          <w:sz w:val="20"/>
          <w:szCs w:val="20"/>
          <w:lang w:val="lt-LT" w:eastAsia="lt-LT"/>
        </w:rPr>
        <w:t>−82</w:t>
      </w:r>
      <w:r w:rsidR="00A240B1">
        <w:rPr>
          <w:rFonts w:ascii="Arial" w:eastAsia="Calibri" w:hAnsi="Arial" w:cs="Arial"/>
          <w:sz w:val="20"/>
          <w:szCs w:val="20"/>
          <w:lang w:val="lt-LT" w:eastAsia="lt-LT"/>
        </w:rPr>
        <w:t>8</w:t>
      </w:r>
      <w:r w:rsidR="00C656F1" w:rsidRPr="00341B53">
        <w:rPr>
          <w:rFonts w:ascii="Arial" w:eastAsia="Calibri" w:hAnsi="Arial" w:cs="Arial"/>
          <w:sz w:val="20"/>
          <w:szCs w:val="20"/>
          <w:lang w:val="lt-LT" w:eastAsia="lt-LT"/>
        </w:rPr>
        <w:t xml:space="preserve"> </w:t>
      </w:r>
      <w:r w:rsidR="006A0030" w:rsidRPr="00341B53">
        <w:rPr>
          <w:rFonts w:ascii="Arial" w:eastAsia="Calibri" w:hAnsi="Arial" w:cs="Arial"/>
          <w:sz w:val="20"/>
          <w:szCs w:val="20"/>
          <w:lang w:val="lt-LT" w:eastAsia="lt-LT"/>
        </w:rPr>
        <w:t>(tarp Perkančiojo subjekto 1 ir Perkančiojo subjekto 2)</w:t>
      </w:r>
      <w:r w:rsidR="00D46850" w:rsidRPr="00341B53">
        <w:rPr>
          <w:rFonts w:ascii="Arial" w:eastAsia="Calibri" w:hAnsi="Arial" w:cs="Arial"/>
          <w:sz w:val="20"/>
          <w:szCs w:val="20"/>
          <w:lang w:val="lt-LT" w:eastAsia="lt-LT"/>
        </w:rPr>
        <w:t xml:space="preserve">; </w:t>
      </w:r>
    </w:p>
    <w:p w14:paraId="4C41D955" w14:textId="5AC13BD3" w:rsidR="00294C53" w:rsidRPr="00341B53" w:rsidRDefault="00294C53" w:rsidP="00294C53">
      <w:pPr>
        <w:pStyle w:val="Sraopastraipa"/>
        <w:shd w:val="clear" w:color="auto" w:fill="FFFFFF" w:themeFill="background1"/>
        <w:tabs>
          <w:tab w:val="left" w:pos="993"/>
        </w:tabs>
        <w:spacing w:line="276" w:lineRule="auto"/>
        <w:ind w:left="567"/>
        <w:jc w:val="both"/>
        <w:rPr>
          <w:rFonts w:ascii="Arial" w:eastAsia="Calibri" w:hAnsi="Arial" w:cs="Arial"/>
          <w:sz w:val="20"/>
          <w:szCs w:val="20"/>
          <w:lang w:val="lt-LT" w:eastAsia="lt-LT"/>
        </w:rPr>
      </w:pPr>
      <w:r w:rsidRPr="00341B53">
        <w:rPr>
          <w:rFonts w:ascii="Arial" w:eastAsia="Calibri" w:hAnsi="Arial" w:cs="Arial"/>
          <w:sz w:val="20"/>
          <w:szCs w:val="20"/>
          <w:lang w:val="lt-LT" w:eastAsia="lt-LT"/>
        </w:rPr>
        <w:t>1.1.2.</w:t>
      </w:r>
      <w:r w:rsidR="00687241" w:rsidRPr="00341B53">
        <w:rPr>
          <w:rFonts w:ascii="Arial" w:eastAsia="Calibri" w:hAnsi="Arial" w:cs="Arial"/>
          <w:sz w:val="20"/>
          <w:szCs w:val="20"/>
          <w:lang w:val="lt-LT" w:eastAsia="lt-LT"/>
        </w:rPr>
        <w:t xml:space="preserve"> 2025−06−</w:t>
      </w:r>
      <w:r w:rsidR="00864B34" w:rsidRPr="00341B53">
        <w:rPr>
          <w:rFonts w:ascii="Arial" w:eastAsia="Calibri" w:hAnsi="Arial" w:cs="Arial"/>
          <w:sz w:val="20"/>
          <w:szCs w:val="20"/>
          <w:lang w:val="lt-LT" w:eastAsia="lt-LT"/>
        </w:rPr>
        <w:t>20</w:t>
      </w:r>
      <w:r w:rsidR="00687241" w:rsidRPr="00341B53">
        <w:rPr>
          <w:rFonts w:ascii="Arial" w:eastAsia="Calibri" w:hAnsi="Arial" w:cs="Arial"/>
          <w:sz w:val="20"/>
          <w:szCs w:val="20"/>
          <w:lang w:val="lt-LT" w:eastAsia="lt-LT"/>
        </w:rPr>
        <w:t xml:space="preserve"> susitarimas Nr. </w:t>
      </w:r>
      <w:r w:rsidR="004B43E3" w:rsidRPr="00341B53">
        <w:rPr>
          <w:rFonts w:ascii="Arial" w:eastAsia="Calibri" w:hAnsi="Arial" w:cs="Arial"/>
          <w:sz w:val="20"/>
          <w:szCs w:val="20"/>
          <w:lang w:val="lt-LT" w:eastAsia="lt-LT"/>
        </w:rPr>
        <w:t>MR−KE−</w:t>
      </w:r>
      <w:r w:rsidR="00210ADC">
        <w:rPr>
          <w:rFonts w:ascii="Arial" w:eastAsia="Calibri" w:hAnsi="Arial" w:cs="Arial"/>
          <w:sz w:val="20"/>
          <w:szCs w:val="20"/>
          <w:lang w:val="lt-LT" w:eastAsia="lt-LT"/>
        </w:rPr>
        <w:t>2025</w:t>
      </w:r>
      <w:r w:rsidR="004B43E3" w:rsidRPr="00341B53">
        <w:rPr>
          <w:rFonts w:ascii="Arial" w:eastAsia="Calibri" w:hAnsi="Arial" w:cs="Arial"/>
          <w:sz w:val="20"/>
          <w:szCs w:val="20"/>
          <w:lang w:val="lt-LT" w:eastAsia="lt-LT"/>
        </w:rPr>
        <w:t>−</w:t>
      </w:r>
      <w:r w:rsidR="00AF47A5">
        <w:rPr>
          <w:rFonts w:ascii="Arial" w:eastAsia="Calibri" w:hAnsi="Arial" w:cs="Arial"/>
          <w:sz w:val="20"/>
          <w:szCs w:val="20"/>
          <w:lang w:val="lt-LT" w:eastAsia="lt-LT"/>
        </w:rPr>
        <w:t>107</w:t>
      </w:r>
      <w:r w:rsidR="004B43E3" w:rsidRPr="00341B53">
        <w:rPr>
          <w:rFonts w:ascii="Arial" w:eastAsia="Calibri" w:hAnsi="Arial" w:cs="Arial"/>
          <w:sz w:val="20"/>
          <w:szCs w:val="20"/>
          <w:lang w:val="lt-LT" w:eastAsia="lt-LT"/>
        </w:rPr>
        <w:t>−</w:t>
      </w:r>
      <w:r w:rsidR="00AF47A5">
        <w:rPr>
          <w:rFonts w:ascii="Arial" w:eastAsia="Calibri" w:hAnsi="Arial" w:cs="Arial"/>
          <w:sz w:val="20"/>
          <w:szCs w:val="20"/>
          <w:lang w:val="lt-LT" w:eastAsia="lt-LT"/>
        </w:rPr>
        <w:t>825</w:t>
      </w:r>
      <w:r w:rsidR="00687241" w:rsidRPr="00341B53">
        <w:rPr>
          <w:rFonts w:ascii="Arial" w:eastAsia="Calibri" w:hAnsi="Arial" w:cs="Arial"/>
          <w:sz w:val="20"/>
          <w:szCs w:val="20"/>
          <w:lang w:val="lt-LT" w:eastAsia="lt-LT"/>
        </w:rPr>
        <w:t xml:space="preserve"> (tarp Perkančiojo subjekto 1 ir Perkančiojo subjekto 3);</w:t>
      </w:r>
    </w:p>
    <w:p w14:paraId="03EFEA2F" w14:textId="636B5E68" w:rsidR="00294C53" w:rsidRPr="003940AD" w:rsidRDefault="00294C53" w:rsidP="00C75901">
      <w:pPr>
        <w:pStyle w:val="Sraopastraipa"/>
        <w:shd w:val="clear" w:color="auto" w:fill="FFFFFF" w:themeFill="background1"/>
        <w:tabs>
          <w:tab w:val="left" w:pos="993"/>
        </w:tabs>
        <w:spacing w:line="276" w:lineRule="auto"/>
        <w:ind w:left="567"/>
        <w:jc w:val="both"/>
        <w:rPr>
          <w:rFonts w:ascii="Arial" w:eastAsia="Calibri" w:hAnsi="Arial" w:cs="Arial"/>
          <w:sz w:val="20"/>
          <w:szCs w:val="20"/>
          <w:lang w:val="lt-LT" w:eastAsia="lt-LT"/>
        </w:rPr>
      </w:pPr>
      <w:r w:rsidRPr="00341B53">
        <w:rPr>
          <w:rFonts w:ascii="Arial" w:eastAsia="Calibri" w:hAnsi="Arial" w:cs="Arial"/>
          <w:sz w:val="20"/>
          <w:szCs w:val="20"/>
          <w:lang w:val="lt-LT" w:eastAsia="lt-LT"/>
        </w:rPr>
        <w:t>1.1.3.</w:t>
      </w:r>
      <w:r w:rsidR="00C75901" w:rsidRPr="00341B53">
        <w:rPr>
          <w:rFonts w:ascii="Arial" w:eastAsia="Calibri" w:hAnsi="Arial" w:cs="Arial"/>
          <w:sz w:val="20"/>
          <w:szCs w:val="20"/>
          <w:lang w:val="lt-LT" w:eastAsia="lt-LT"/>
        </w:rPr>
        <w:t xml:space="preserve"> 2025−</w:t>
      </w:r>
      <w:r w:rsidR="0093138B">
        <w:rPr>
          <w:rFonts w:ascii="Arial" w:eastAsia="Calibri" w:hAnsi="Arial" w:cs="Arial"/>
          <w:sz w:val="20"/>
          <w:szCs w:val="20"/>
          <w:lang w:val="lt-LT" w:eastAsia="lt-LT"/>
        </w:rPr>
        <w:t>07</w:t>
      </w:r>
      <w:r w:rsidR="00C75901" w:rsidRPr="00341B53">
        <w:rPr>
          <w:rFonts w:ascii="Arial" w:eastAsia="Calibri" w:hAnsi="Arial" w:cs="Arial"/>
          <w:sz w:val="20"/>
          <w:szCs w:val="20"/>
          <w:lang w:val="lt-LT" w:eastAsia="lt-LT"/>
        </w:rPr>
        <w:t>−</w:t>
      </w:r>
      <w:r w:rsidR="0093138B">
        <w:rPr>
          <w:rFonts w:ascii="Arial" w:eastAsia="Calibri" w:hAnsi="Arial" w:cs="Arial"/>
          <w:sz w:val="20"/>
          <w:szCs w:val="20"/>
          <w:lang w:val="lt-LT" w:eastAsia="lt-LT"/>
        </w:rPr>
        <w:t>01</w:t>
      </w:r>
      <w:r w:rsidR="00C75901" w:rsidRPr="00341B53">
        <w:rPr>
          <w:rFonts w:ascii="Arial" w:eastAsia="Calibri" w:hAnsi="Arial" w:cs="Arial"/>
          <w:sz w:val="20"/>
          <w:szCs w:val="20"/>
          <w:lang w:val="lt-LT" w:eastAsia="lt-LT"/>
        </w:rPr>
        <w:t xml:space="preserve"> susitarimas Nr. </w:t>
      </w:r>
      <w:r w:rsidR="004B43E3" w:rsidRPr="00341B53">
        <w:rPr>
          <w:rFonts w:ascii="Arial" w:eastAsia="Calibri" w:hAnsi="Arial" w:cs="Arial"/>
          <w:sz w:val="20"/>
          <w:szCs w:val="20"/>
          <w:lang w:val="lt-LT" w:eastAsia="lt-LT"/>
        </w:rPr>
        <w:t>MR−KE−</w:t>
      </w:r>
      <w:r w:rsidR="00B4134C">
        <w:rPr>
          <w:rFonts w:ascii="Arial" w:eastAsia="Calibri" w:hAnsi="Arial" w:cs="Arial"/>
          <w:sz w:val="20"/>
          <w:szCs w:val="20"/>
          <w:lang w:val="lt-LT" w:eastAsia="lt-LT"/>
        </w:rPr>
        <w:t>2025</w:t>
      </w:r>
      <w:r w:rsidR="004B43E3" w:rsidRPr="00341B53">
        <w:rPr>
          <w:rFonts w:ascii="Arial" w:eastAsia="Calibri" w:hAnsi="Arial" w:cs="Arial"/>
          <w:sz w:val="20"/>
          <w:szCs w:val="20"/>
          <w:lang w:val="lt-LT" w:eastAsia="lt-LT"/>
        </w:rPr>
        <w:t>−</w:t>
      </w:r>
      <w:r w:rsidR="00B4134C">
        <w:rPr>
          <w:rFonts w:ascii="Arial" w:eastAsia="Calibri" w:hAnsi="Arial" w:cs="Arial"/>
          <w:sz w:val="20"/>
          <w:szCs w:val="20"/>
          <w:lang w:val="lt-LT" w:eastAsia="lt-LT"/>
        </w:rPr>
        <w:t>107</w:t>
      </w:r>
      <w:r w:rsidR="004B43E3" w:rsidRPr="00341B53">
        <w:rPr>
          <w:rFonts w:ascii="Arial" w:eastAsia="Calibri" w:hAnsi="Arial" w:cs="Arial"/>
          <w:sz w:val="20"/>
          <w:szCs w:val="20"/>
          <w:lang w:val="lt-LT" w:eastAsia="lt-LT"/>
        </w:rPr>
        <w:t>−</w:t>
      </w:r>
      <w:r w:rsidR="00B4134C">
        <w:rPr>
          <w:rFonts w:ascii="Arial" w:eastAsia="Calibri" w:hAnsi="Arial" w:cs="Arial"/>
          <w:sz w:val="20"/>
          <w:szCs w:val="20"/>
          <w:lang w:val="lt-LT" w:eastAsia="lt-LT"/>
        </w:rPr>
        <w:t>827</w:t>
      </w:r>
      <w:r w:rsidR="00C75901" w:rsidRPr="00341B53">
        <w:rPr>
          <w:rFonts w:ascii="Arial" w:eastAsia="Calibri" w:hAnsi="Arial" w:cs="Arial"/>
          <w:sz w:val="20"/>
          <w:szCs w:val="20"/>
          <w:lang w:val="lt-LT" w:eastAsia="lt-LT"/>
        </w:rPr>
        <w:t xml:space="preserve"> (tarp Perkančiojo subjekto 1 ir Perkančiojo subjekto 4);</w:t>
      </w:r>
    </w:p>
    <w:p w14:paraId="4D021F03" w14:textId="74ED79F1" w:rsidR="00294C53" w:rsidRPr="003940AD" w:rsidRDefault="00294C53" w:rsidP="00C75901">
      <w:pPr>
        <w:pStyle w:val="Sraopastraipa"/>
        <w:shd w:val="clear" w:color="auto" w:fill="FFFFFF" w:themeFill="background1"/>
        <w:tabs>
          <w:tab w:val="left" w:pos="993"/>
        </w:tabs>
        <w:spacing w:line="276" w:lineRule="auto"/>
        <w:ind w:left="567"/>
        <w:jc w:val="both"/>
        <w:rPr>
          <w:rFonts w:ascii="Arial" w:eastAsia="Calibri" w:hAnsi="Arial" w:cs="Arial"/>
          <w:sz w:val="20"/>
          <w:szCs w:val="20"/>
          <w:lang w:val="lt-LT" w:eastAsia="lt-LT"/>
        </w:rPr>
      </w:pPr>
      <w:r w:rsidRPr="00341B53">
        <w:rPr>
          <w:rFonts w:ascii="Arial" w:eastAsia="Calibri" w:hAnsi="Arial" w:cs="Arial"/>
          <w:sz w:val="20"/>
          <w:szCs w:val="20"/>
          <w:lang w:val="lt-LT" w:eastAsia="lt-LT"/>
        </w:rPr>
        <w:t>1.1.4.</w:t>
      </w:r>
      <w:r w:rsidR="00C75901" w:rsidRPr="00341B53">
        <w:rPr>
          <w:rFonts w:ascii="Arial" w:eastAsia="Calibri" w:hAnsi="Arial" w:cs="Arial"/>
          <w:sz w:val="20"/>
          <w:szCs w:val="20"/>
          <w:lang w:val="lt-LT" w:eastAsia="lt-LT"/>
        </w:rPr>
        <w:t xml:space="preserve"> 2025−06−</w:t>
      </w:r>
      <w:r w:rsidR="001036DE">
        <w:rPr>
          <w:rFonts w:ascii="Arial" w:eastAsia="Calibri" w:hAnsi="Arial" w:cs="Arial"/>
          <w:sz w:val="20"/>
          <w:szCs w:val="20"/>
          <w:lang w:val="lt-LT" w:eastAsia="lt-LT"/>
        </w:rPr>
        <w:t>30</w:t>
      </w:r>
      <w:r w:rsidR="00C75901" w:rsidRPr="00341B53">
        <w:rPr>
          <w:rFonts w:ascii="Arial" w:eastAsia="Calibri" w:hAnsi="Arial" w:cs="Arial"/>
          <w:sz w:val="20"/>
          <w:szCs w:val="20"/>
          <w:lang w:val="lt-LT" w:eastAsia="lt-LT"/>
        </w:rPr>
        <w:t xml:space="preserve"> susitarimas Nr. </w:t>
      </w:r>
      <w:r w:rsidR="004B43E3" w:rsidRPr="00341B53">
        <w:rPr>
          <w:rFonts w:ascii="Arial" w:eastAsia="Calibri" w:hAnsi="Arial" w:cs="Arial"/>
          <w:sz w:val="20"/>
          <w:szCs w:val="20"/>
          <w:lang w:val="lt-LT" w:eastAsia="lt-LT"/>
        </w:rPr>
        <w:t>MR−KE−</w:t>
      </w:r>
      <w:r w:rsidR="001C4AA7">
        <w:rPr>
          <w:rFonts w:ascii="Arial" w:eastAsia="Calibri" w:hAnsi="Arial" w:cs="Arial"/>
          <w:sz w:val="20"/>
          <w:szCs w:val="20"/>
          <w:lang w:val="lt-LT" w:eastAsia="lt-LT"/>
        </w:rPr>
        <w:t>2025</w:t>
      </w:r>
      <w:r w:rsidR="004B43E3" w:rsidRPr="00341B53">
        <w:rPr>
          <w:rFonts w:ascii="Arial" w:eastAsia="Calibri" w:hAnsi="Arial" w:cs="Arial"/>
          <w:sz w:val="20"/>
          <w:szCs w:val="20"/>
          <w:lang w:val="lt-LT" w:eastAsia="lt-LT"/>
        </w:rPr>
        <w:t>−</w:t>
      </w:r>
      <w:r w:rsidR="001C4AA7">
        <w:rPr>
          <w:rFonts w:ascii="Arial" w:eastAsia="Calibri" w:hAnsi="Arial" w:cs="Arial"/>
          <w:sz w:val="20"/>
          <w:szCs w:val="20"/>
          <w:lang w:val="lt-LT" w:eastAsia="lt-LT"/>
        </w:rPr>
        <w:t>107</w:t>
      </w:r>
      <w:r w:rsidR="004B43E3" w:rsidRPr="00341B53">
        <w:rPr>
          <w:rFonts w:ascii="Arial" w:eastAsia="Calibri" w:hAnsi="Arial" w:cs="Arial"/>
          <w:sz w:val="20"/>
          <w:szCs w:val="20"/>
          <w:lang w:val="lt-LT" w:eastAsia="lt-LT"/>
        </w:rPr>
        <w:t>−</w:t>
      </w:r>
      <w:r w:rsidR="00A270CE">
        <w:rPr>
          <w:rFonts w:ascii="Arial" w:eastAsia="Calibri" w:hAnsi="Arial" w:cs="Arial"/>
          <w:sz w:val="20"/>
          <w:szCs w:val="20"/>
          <w:lang w:val="lt-LT" w:eastAsia="lt-LT"/>
        </w:rPr>
        <w:t>824</w:t>
      </w:r>
      <w:r w:rsidR="00C75901" w:rsidRPr="00341B53">
        <w:rPr>
          <w:rFonts w:ascii="Arial" w:eastAsia="Calibri" w:hAnsi="Arial" w:cs="Arial"/>
          <w:sz w:val="20"/>
          <w:szCs w:val="20"/>
          <w:lang w:val="lt-LT" w:eastAsia="lt-LT"/>
        </w:rPr>
        <w:t xml:space="preserve"> (tarp Perkančiojo subjekto 1 ir Perkančiojo subjekto 5);</w:t>
      </w:r>
    </w:p>
    <w:p w14:paraId="13F135B9" w14:textId="694A79A4" w:rsidR="00294C53" w:rsidRPr="003940AD" w:rsidRDefault="00294C53" w:rsidP="00C75901">
      <w:pPr>
        <w:pStyle w:val="Sraopastraipa"/>
        <w:shd w:val="clear" w:color="auto" w:fill="FFFFFF" w:themeFill="background1"/>
        <w:tabs>
          <w:tab w:val="left" w:pos="993"/>
        </w:tabs>
        <w:spacing w:line="276" w:lineRule="auto"/>
        <w:ind w:left="567"/>
        <w:jc w:val="both"/>
        <w:rPr>
          <w:rFonts w:ascii="Arial" w:eastAsia="Calibri" w:hAnsi="Arial" w:cs="Arial"/>
          <w:sz w:val="20"/>
          <w:szCs w:val="20"/>
          <w:lang w:val="lt-LT" w:eastAsia="lt-LT"/>
        </w:rPr>
      </w:pPr>
      <w:r w:rsidRPr="00341B53">
        <w:rPr>
          <w:rFonts w:ascii="Arial" w:eastAsia="Calibri" w:hAnsi="Arial" w:cs="Arial"/>
          <w:sz w:val="20"/>
          <w:szCs w:val="20"/>
          <w:lang w:val="lt-LT" w:eastAsia="lt-LT"/>
        </w:rPr>
        <w:t>1.1.5</w:t>
      </w:r>
      <w:r w:rsidR="00C75901" w:rsidRPr="00341B53">
        <w:rPr>
          <w:rFonts w:ascii="Arial" w:eastAsia="Calibri" w:hAnsi="Arial" w:cs="Arial"/>
          <w:sz w:val="20"/>
          <w:szCs w:val="20"/>
          <w:lang w:val="lt-LT" w:eastAsia="lt-LT"/>
        </w:rPr>
        <w:t>. 2025−06−</w:t>
      </w:r>
      <w:r w:rsidR="009674E3" w:rsidRPr="00341B53">
        <w:rPr>
          <w:rFonts w:ascii="Arial" w:eastAsia="Calibri" w:hAnsi="Arial" w:cs="Arial"/>
          <w:sz w:val="20"/>
          <w:szCs w:val="20"/>
          <w:lang w:val="lt-LT" w:eastAsia="lt-LT"/>
        </w:rPr>
        <w:t>20</w:t>
      </w:r>
      <w:r w:rsidR="00C75901" w:rsidRPr="00341B53">
        <w:rPr>
          <w:rFonts w:ascii="Arial" w:eastAsia="Calibri" w:hAnsi="Arial" w:cs="Arial"/>
          <w:sz w:val="20"/>
          <w:szCs w:val="20"/>
          <w:lang w:val="lt-LT" w:eastAsia="lt-LT"/>
        </w:rPr>
        <w:t xml:space="preserve"> susitarimas Nr. </w:t>
      </w:r>
      <w:r w:rsidR="004B43E3" w:rsidRPr="00341B53">
        <w:rPr>
          <w:rFonts w:ascii="Arial" w:eastAsia="Calibri" w:hAnsi="Arial" w:cs="Arial"/>
          <w:sz w:val="20"/>
          <w:szCs w:val="20"/>
          <w:lang w:val="lt-LT" w:eastAsia="lt-LT"/>
        </w:rPr>
        <w:t>MR−KE−</w:t>
      </w:r>
      <w:r w:rsidR="00022867">
        <w:rPr>
          <w:rFonts w:ascii="Arial" w:eastAsia="Calibri" w:hAnsi="Arial" w:cs="Arial"/>
          <w:sz w:val="20"/>
          <w:szCs w:val="20"/>
          <w:lang w:val="lt-LT" w:eastAsia="lt-LT"/>
        </w:rPr>
        <w:t>2025</w:t>
      </w:r>
      <w:r w:rsidR="004B43E3" w:rsidRPr="00341B53">
        <w:rPr>
          <w:rFonts w:ascii="Arial" w:eastAsia="Calibri" w:hAnsi="Arial" w:cs="Arial"/>
          <w:sz w:val="20"/>
          <w:szCs w:val="20"/>
          <w:lang w:val="lt-LT" w:eastAsia="lt-LT"/>
        </w:rPr>
        <w:t>−</w:t>
      </w:r>
      <w:r w:rsidR="00022867">
        <w:rPr>
          <w:rFonts w:ascii="Arial" w:eastAsia="Calibri" w:hAnsi="Arial" w:cs="Arial"/>
          <w:sz w:val="20"/>
          <w:szCs w:val="20"/>
          <w:lang w:val="lt-LT" w:eastAsia="lt-LT"/>
        </w:rPr>
        <w:t>107</w:t>
      </w:r>
      <w:r w:rsidR="004B43E3" w:rsidRPr="00341B53">
        <w:rPr>
          <w:rFonts w:ascii="Arial" w:eastAsia="Calibri" w:hAnsi="Arial" w:cs="Arial"/>
          <w:sz w:val="20"/>
          <w:szCs w:val="20"/>
          <w:lang w:val="lt-LT" w:eastAsia="lt-LT"/>
        </w:rPr>
        <w:t>−</w:t>
      </w:r>
      <w:r w:rsidR="005A61EF">
        <w:rPr>
          <w:rFonts w:ascii="Arial" w:eastAsia="Calibri" w:hAnsi="Arial" w:cs="Arial"/>
          <w:sz w:val="20"/>
          <w:szCs w:val="20"/>
          <w:lang w:val="lt-LT" w:eastAsia="lt-LT"/>
        </w:rPr>
        <w:t>826</w:t>
      </w:r>
      <w:r w:rsidR="00341B53" w:rsidRPr="00341B53">
        <w:rPr>
          <w:rFonts w:ascii="Arial" w:eastAsia="Calibri" w:hAnsi="Arial" w:cs="Arial"/>
          <w:sz w:val="20"/>
          <w:szCs w:val="20"/>
          <w:lang w:val="lt-LT" w:eastAsia="lt-LT"/>
        </w:rPr>
        <w:t xml:space="preserve"> </w:t>
      </w:r>
      <w:r w:rsidR="00C75901" w:rsidRPr="00341B53">
        <w:rPr>
          <w:rFonts w:ascii="Arial" w:eastAsia="Calibri" w:hAnsi="Arial" w:cs="Arial"/>
          <w:sz w:val="20"/>
          <w:szCs w:val="20"/>
          <w:lang w:val="lt-LT" w:eastAsia="lt-LT"/>
        </w:rPr>
        <w:t>(tarp Perkančiojo subjekto 1 ir Perkančiojo subjekto 6).</w:t>
      </w:r>
    </w:p>
    <w:p w14:paraId="641F87B1" w14:textId="741570D0" w:rsidR="00294C53" w:rsidRDefault="00294C53" w:rsidP="003940AD">
      <w:pPr>
        <w:pStyle w:val="Sraopastraipa"/>
        <w:shd w:val="clear" w:color="auto" w:fill="FFFFFF" w:themeFill="background1"/>
        <w:tabs>
          <w:tab w:val="left" w:pos="993"/>
        </w:tabs>
        <w:spacing w:line="276" w:lineRule="auto"/>
        <w:ind w:left="567"/>
        <w:jc w:val="both"/>
        <w:rPr>
          <w:rFonts w:ascii="Arial" w:eastAsia="Calibri" w:hAnsi="Arial" w:cs="Arial"/>
          <w:sz w:val="20"/>
          <w:szCs w:val="20"/>
          <w:lang w:val="lt-LT" w:eastAsia="lt-LT"/>
        </w:rPr>
      </w:pPr>
      <w:r>
        <w:rPr>
          <w:rFonts w:ascii="Arial" w:eastAsia="Calibri" w:hAnsi="Arial" w:cs="Arial"/>
          <w:sz w:val="20"/>
          <w:szCs w:val="20"/>
          <w:lang w:val="lt-LT" w:eastAsia="lt-LT"/>
        </w:rPr>
        <w:t xml:space="preserve"> </w:t>
      </w:r>
    </w:p>
    <w:p w14:paraId="77A24446" w14:textId="6FC9A6C6" w:rsidR="00E25DE0" w:rsidRPr="00783BD2" w:rsidRDefault="00223169" w:rsidP="00783BD2">
      <w:pPr>
        <w:pStyle w:val="Sraopastraipa"/>
        <w:numPr>
          <w:ilvl w:val="1"/>
          <w:numId w:val="4"/>
        </w:numPr>
        <w:shd w:val="clear" w:color="auto" w:fill="FFFFFF" w:themeFill="background1"/>
        <w:tabs>
          <w:tab w:val="left" w:pos="993"/>
        </w:tabs>
        <w:spacing w:line="276" w:lineRule="auto"/>
        <w:ind w:left="0" w:firstLine="567"/>
        <w:jc w:val="both"/>
        <w:rPr>
          <w:rFonts w:ascii="Arial" w:eastAsia="Calibri" w:hAnsi="Arial" w:cs="Arial"/>
          <w:sz w:val="20"/>
          <w:szCs w:val="20"/>
          <w:lang w:val="lt-LT" w:eastAsia="lt-LT"/>
        </w:rPr>
      </w:pPr>
      <w:r w:rsidRPr="005A4BCF">
        <w:rPr>
          <w:rFonts w:ascii="Arial" w:eastAsia="Calibri" w:hAnsi="Arial" w:cs="Arial"/>
          <w:sz w:val="20"/>
          <w:szCs w:val="20"/>
          <w:lang w:val="lt-LT" w:eastAsia="lt-LT"/>
        </w:rPr>
        <w:t xml:space="preserve"> </w:t>
      </w:r>
      <w:r w:rsidR="00E62626" w:rsidRPr="00783BD2">
        <w:rPr>
          <w:rFonts w:ascii="Arial" w:eastAsia="Calibri" w:hAnsi="Arial" w:cs="Arial"/>
          <w:sz w:val="20"/>
          <w:szCs w:val="20"/>
          <w:lang w:val="lt-LT" w:eastAsia="lt-LT"/>
        </w:rPr>
        <w:t>Perkantysis subjektas 1, Perkantysis subjektas 2, Perkantysis subjektas 3, Perkantysis subjektas 4, Perkantysis subjektas 5 ir Perkantysis subjektas</w:t>
      </w:r>
      <w:r w:rsidR="00E62626" w:rsidRPr="005A4BCF">
        <w:rPr>
          <w:rFonts w:ascii="Arial" w:eastAsia="Calibri" w:hAnsi="Arial" w:cs="Arial"/>
          <w:sz w:val="20"/>
          <w:szCs w:val="20"/>
          <w:lang w:val="lt-LT" w:eastAsia="lt-LT"/>
        </w:rPr>
        <w:t xml:space="preserve"> 6</w:t>
      </w:r>
      <w:r w:rsidR="00E62626" w:rsidRPr="00783BD2">
        <w:rPr>
          <w:rFonts w:ascii="Arial" w:eastAsia="Calibri" w:hAnsi="Arial" w:cs="Arial"/>
          <w:sz w:val="20"/>
          <w:szCs w:val="20"/>
          <w:lang w:val="lt-LT" w:eastAsia="lt-LT"/>
        </w:rPr>
        <w:t xml:space="preserve"> </w:t>
      </w:r>
      <w:r w:rsidR="00920FB5">
        <w:rPr>
          <w:rFonts w:ascii="Arial" w:eastAsia="Calibri" w:hAnsi="Arial" w:cs="Arial"/>
          <w:sz w:val="20"/>
          <w:szCs w:val="20"/>
          <w:lang w:val="lt-LT" w:eastAsia="lt-LT"/>
        </w:rPr>
        <w:t xml:space="preserve">(toliau visi kartu </w:t>
      </w:r>
      <w:r w:rsidR="00920FB5" w:rsidRPr="005A4BCF">
        <w:rPr>
          <w:rFonts w:ascii="Arial" w:eastAsia="Calibri" w:hAnsi="Arial" w:cs="Arial"/>
          <w:sz w:val="20"/>
          <w:szCs w:val="20"/>
          <w:lang w:val="lt-LT" w:eastAsia="lt-LT"/>
        </w:rPr>
        <w:t>−</w:t>
      </w:r>
      <w:r w:rsidR="00920FB5">
        <w:rPr>
          <w:rFonts w:ascii="Arial" w:eastAsia="Calibri" w:hAnsi="Arial" w:cs="Arial"/>
          <w:sz w:val="20"/>
          <w:szCs w:val="20"/>
          <w:lang w:val="lt-LT" w:eastAsia="lt-LT"/>
        </w:rPr>
        <w:t xml:space="preserve"> </w:t>
      </w:r>
      <w:r w:rsidR="00920FB5" w:rsidRPr="00783BD2">
        <w:rPr>
          <w:rFonts w:ascii="Arial" w:eastAsia="Calibri" w:hAnsi="Arial" w:cs="Arial"/>
          <w:b/>
          <w:bCs/>
          <w:sz w:val="20"/>
          <w:szCs w:val="20"/>
          <w:lang w:val="lt-LT" w:eastAsia="lt-LT"/>
        </w:rPr>
        <w:t>Perkantieji subjektai</w:t>
      </w:r>
      <w:r w:rsidR="00920FB5">
        <w:rPr>
          <w:rFonts w:ascii="Arial" w:eastAsia="Calibri" w:hAnsi="Arial" w:cs="Arial"/>
          <w:sz w:val="20"/>
          <w:szCs w:val="20"/>
          <w:lang w:val="lt-LT" w:eastAsia="lt-LT"/>
        </w:rPr>
        <w:t xml:space="preserve">) </w:t>
      </w:r>
      <w:r w:rsidR="00E62626" w:rsidRPr="005A4BCF">
        <w:rPr>
          <w:rFonts w:ascii="Arial" w:eastAsia="Calibri" w:hAnsi="Arial" w:cs="Arial"/>
          <w:sz w:val="20"/>
          <w:szCs w:val="20"/>
          <w:lang w:val="lt-LT" w:eastAsia="lt-LT"/>
        </w:rPr>
        <w:t>yra PVM mokėtojai.</w:t>
      </w:r>
    </w:p>
    <w:p w14:paraId="0C9480B7" w14:textId="6D30F1AC" w:rsidR="00E87C76" w:rsidRPr="00865ECC" w:rsidRDefault="00E87C76" w:rsidP="00E87C76">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865ECC">
        <w:rPr>
          <w:rFonts w:ascii="Arial" w:hAnsi="Arial" w:cs="Arial"/>
          <w:sz w:val="20"/>
          <w:szCs w:val="20"/>
          <w:lang w:val="lt-LT"/>
        </w:rPr>
        <w:t xml:space="preserve">Pirkimui taikomos šios Pirkimo specialiosios sąlygos (toliau – </w:t>
      </w:r>
      <w:r w:rsidRPr="00865ECC">
        <w:rPr>
          <w:rFonts w:ascii="Arial" w:hAnsi="Arial" w:cs="Arial"/>
          <w:b/>
          <w:sz w:val="20"/>
          <w:szCs w:val="20"/>
          <w:lang w:val="lt-LT"/>
        </w:rPr>
        <w:t>Specialiosios sąlygos</w:t>
      </w:r>
      <w:r w:rsidRPr="00865ECC">
        <w:rPr>
          <w:rFonts w:ascii="Arial" w:hAnsi="Arial" w:cs="Arial"/>
          <w:sz w:val="20"/>
          <w:szCs w:val="20"/>
          <w:lang w:val="lt-LT"/>
        </w:rPr>
        <w:t xml:space="preserve">) ir Pirkimo </w:t>
      </w:r>
      <w:r w:rsidR="00C37567">
        <w:rPr>
          <w:rFonts w:ascii="Arial" w:hAnsi="Arial" w:cs="Arial"/>
          <w:sz w:val="20"/>
          <w:szCs w:val="20"/>
          <w:lang w:val="lt-LT"/>
        </w:rPr>
        <w:t>b</w:t>
      </w:r>
      <w:r w:rsidRPr="00865ECC">
        <w:rPr>
          <w:rFonts w:ascii="Arial" w:hAnsi="Arial" w:cs="Arial"/>
          <w:sz w:val="20"/>
          <w:szCs w:val="20"/>
          <w:lang w:val="lt-LT"/>
        </w:rPr>
        <w:t xml:space="preserve">endrosios sąlygos (toliau – </w:t>
      </w:r>
      <w:r w:rsidRPr="00865ECC">
        <w:rPr>
          <w:rFonts w:ascii="Arial" w:hAnsi="Arial" w:cs="Arial"/>
          <w:b/>
          <w:sz w:val="20"/>
          <w:szCs w:val="20"/>
          <w:lang w:val="lt-LT"/>
        </w:rPr>
        <w:t>Bendrosios sąlygos</w:t>
      </w:r>
      <w:r w:rsidRPr="00865ECC">
        <w:rPr>
          <w:rFonts w:ascii="Arial" w:hAnsi="Arial" w:cs="Arial"/>
          <w:sz w:val="20"/>
          <w:szCs w:val="20"/>
          <w:lang w:val="lt-LT"/>
        </w:rPr>
        <w:t>), pridedamos Specialiųjų sąlygų 7 priede</w:t>
      </w:r>
      <w:r w:rsidR="00892CE9" w:rsidRPr="00865ECC">
        <w:rPr>
          <w:rFonts w:ascii="Arial" w:hAnsi="Arial" w:cs="Arial"/>
          <w:sz w:val="20"/>
          <w:szCs w:val="20"/>
          <w:lang w:val="lt-LT"/>
        </w:rPr>
        <w:t>,</w:t>
      </w:r>
      <w:r w:rsidR="00E025D3" w:rsidRPr="00865ECC">
        <w:rPr>
          <w:rFonts w:ascii="Arial" w:hAnsi="Arial" w:cs="Arial"/>
          <w:sz w:val="20"/>
          <w:szCs w:val="20"/>
          <w:lang w:val="lt-LT"/>
        </w:rPr>
        <w:t xml:space="preserve"> kurios</w:t>
      </w:r>
      <w:r w:rsidR="0035198C" w:rsidRPr="00865ECC">
        <w:rPr>
          <w:rFonts w:ascii="Arial" w:hAnsi="Arial" w:cs="Arial"/>
          <w:sz w:val="20"/>
          <w:szCs w:val="20"/>
          <w:lang w:val="lt-LT"/>
        </w:rPr>
        <w:t xml:space="preserve"> patvirtintos </w:t>
      </w:r>
      <w:r w:rsidR="0035198C" w:rsidRPr="00865ECC">
        <w:rPr>
          <w:rFonts w:ascii="Arial" w:hAnsi="Arial" w:cs="Arial"/>
          <w:bCs/>
          <w:sz w:val="20"/>
          <w:szCs w:val="20"/>
          <w:lang w:val="lt-LT"/>
        </w:rPr>
        <w:t>Komisij</w:t>
      </w:r>
      <w:r w:rsidR="00E5427F" w:rsidRPr="00865ECC">
        <w:rPr>
          <w:rFonts w:ascii="Arial" w:hAnsi="Arial" w:cs="Arial"/>
          <w:bCs/>
          <w:sz w:val="20"/>
          <w:szCs w:val="20"/>
          <w:lang w:val="lt-LT"/>
        </w:rPr>
        <w:t>os</w:t>
      </w:r>
      <w:r w:rsidR="0035198C" w:rsidRPr="00865ECC">
        <w:rPr>
          <w:rFonts w:ascii="Arial" w:hAnsi="Arial" w:cs="Arial"/>
          <w:sz w:val="20"/>
          <w:szCs w:val="20"/>
          <w:lang w:val="lt-LT"/>
        </w:rPr>
        <w:t xml:space="preserve"> 202</w:t>
      </w:r>
      <w:r w:rsidR="006D3EF6" w:rsidRPr="00865ECC">
        <w:rPr>
          <w:rFonts w:ascii="Arial" w:hAnsi="Arial" w:cs="Arial"/>
          <w:sz w:val="20"/>
          <w:szCs w:val="20"/>
          <w:lang w:val="lt-LT"/>
        </w:rPr>
        <w:t>5</w:t>
      </w:r>
      <w:r w:rsidR="0035198C" w:rsidRPr="00865ECC">
        <w:rPr>
          <w:rFonts w:ascii="Arial" w:hAnsi="Arial" w:cs="Arial"/>
          <w:sz w:val="20"/>
          <w:szCs w:val="20"/>
          <w:lang w:val="lt-LT"/>
        </w:rPr>
        <w:t>−</w:t>
      </w:r>
      <w:r w:rsidR="006D3EF6" w:rsidRPr="00865ECC">
        <w:rPr>
          <w:rFonts w:ascii="Arial" w:hAnsi="Arial" w:cs="Arial"/>
          <w:sz w:val="20"/>
          <w:szCs w:val="20"/>
          <w:lang w:val="lt-LT"/>
        </w:rPr>
        <w:t>0</w:t>
      </w:r>
      <w:r w:rsidR="004739AE">
        <w:rPr>
          <w:rFonts w:ascii="Arial" w:hAnsi="Arial" w:cs="Arial"/>
          <w:sz w:val="20"/>
          <w:szCs w:val="20"/>
          <w:lang w:val="lt-LT"/>
        </w:rPr>
        <w:t>7</w:t>
      </w:r>
      <w:r w:rsidR="0035198C" w:rsidRPr="00865ECC">
        <w:rPr>
          <w:rFonts w:ascii="Arial" w:hAnsi="Arial" w:cs="Arial"/>
          <w:sz w:val="20"/>
          <w:szCs w:val="20"/>
          <w:lang w:val="lt-LT"/>
        </w:rPr>
        <w:t>−</w:t>
      </w:r>
      <w:r w:rsidR="00704EA5">
        <w:rPr>
          <w:rFonts w:ascii="Arial" w:hAnsi="Arial" w:cs="Arial"/>
          <w:sz w:val="20"/>
          <w:szCs w:val="20"/>
          <w:lang w:val="lt-LT"/>
        </w:rPr>
        <w:t>04</w:t>
      </w:r>
      <w:r w:rsidR="0035198C" w:rsidRPr="00865ECC">
        <w:rPr>
          <w:rFonts w:ascii="Arial" w:hAnsi="Arial" w:cs="Arial"/>
          <w:sz w:val="20"/>
          <w:szCs w:val="20"/>
          <w:lang w:val="lt-LT"/>
        </w:rPr>
        <w:t xml:space="preserve"> sprendimu</w:t>
      </w:r>
      <w:r w:rsidR="00C839F1" w:rsidRPr="00865ECC">
        <w:rPr>
          <w:rFonts w:ascii="Arial" w:hAnsi="Arial" w:cs="Arial"/>
          <w:sz w:val="20"/>
          <w:szCs w:val="20"/>
          <w:lang w:val="lt-LT"/>
        </w:rPr>
        <w:t xml:space="preserve"> (posėdžio protokolo Nr. P−106−</w:t>
      </w:r>
      <w:r w:rsidR="00C839F1" w:rsidRPr="00865ECC">
        <w:rPr>
          <w:rFonts w:ascii="Arial" w:hAnsi="Arial" w:cs="Arial"/>
          <w:sz w:val="20"/>
          <w:szCs w:val="20"/>
          <w:lang w:val="lt-LT"/>
        </w:rPr>
        <w:softHyphen/>
      </w:r>
      <w:r w:rsidR="00C839F1" w:rsidRPr="00865ECC">
        <w:rPr>
          <w:rFonts w:ascii="Arial" w:hAnsi="Arial" w:cs="Arial"/>
          <w:sz w:val="20"/>
          <w:szCs w:val="20"/>
          <w:lang w:val="lt-LT"/>
        </w:rPr>
        <w:softHyphen/>
      </w:r>
      <w:r w:rsidR="00C839F1" w:rsidRPr="00865ECC">
        <w:rPr>
          <w:rFonts w:ascii="Arial" w:hAnsi="Arial" w:cs="Arial"/>
          <w:sz w:val="20"/>
          <w:szCs w:val="20"/>
          <w:lang w:val="lt-LT"/>
        </w:rPr>
        <w:softHyphen/>
      </w:r>
      <w:r w:rsidR="00704EA5">
        <w:rPr>
          <w:rFonts w:ascii="Arial" w:hAnsi="Arial" w:cs="Arial"/>
          <w:sz w:val="20"/>
          <w:szCs w:val="20"/>
          <w:lang w:val="lt-LT"/>
        </w:rPr>
        <w:t>191</w:t>
      </w:r>
      <w:r w:rsidR="00C839F1" w:rsidRPr="00865ECC">
        <w:rPr>
          <w:rFonts w:ascii="Arial" w:hAnsi="Arial" w:cs="Arial"/>
          <w:sz w:val="20"/>
          <w:szCs w:val="20"/>
          <w:lang w:val="lt-LT"/>
        </w:rPr>
        <w:t>)</w:t>
      </w:r>
      <w:r w:rsidR="00776C21" w:rsidRPr="00865ECC">
        <w:rPr>
          <w:rFonts w:ascii="Arial" w:hAnsi="Arial" w:cs="Arial"/>
          <w:sz w:val="20"/>
          <w:szCs w:val="20"/>
          <w:lang w:val="lt-LT"/>
        </w:rPr>
        <w:t>.</w:t>
      </w:r>
    </w:p>
    <w:p w14:paraId="2EF577D4" w14:textId="12ACAD84" w:rsidR="00A570BC" w:rsidRPr="00865ECC" w:rsidRDefault="00A570BC" w:rsidP="003517EB">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865ECC">
        <w:rPr>
          <w:rFonts w:ascii="Arial" w:eastAsia="Calibri" w:hAnsi="Arial" w:cs="Arial"/>
          <w:sz w:val="20"/>
          <w:szCs w:val="20"/>
          <w:lang w:val="lt-LT" w:eastAsia="lt-LT"/>
        </w:rPr>
        <w:t xml:space="preserve">Pirkimas neatliekamas naudojantis </w:t>
      </w:r>
      <w:r w:rsidR="00CF3281" w:rsidRPr="00865ECC">
        <w:rPr>
          <w:rFonts w:ascii="Arial" w:eastAsia="Calibri" w:hAnsi="Arial" w:cs="Arial"/>
          <w:sz w:val="20"/>
          <w:szCs w:val="20"/>
          <w:lang w:val="lt-LT" w:eastAsia="lt-LT"/>
        </w:rPr>
        <w:t>v</w:t>
      </w:r>
      <w:r w:rsidR="0071405C" w:rsidRPr="00865ECC">
        <w:rPr>
          <w:rFonts w:ascii="Arial" w:eastAsia="Calibri" w:hAnsi="Arial" w:cs="Arial"/>
          <w:sz w:val="20"/>
          <w:szCs w:val="20"/>
          <w:lang w:val="lt-LT" w:eastAsia="lt-LT"/>
        </w:rPr>
        <w:t>iešosios įstaigos</w:t>
      </w:r>
      <w:r w:rsidR="007D1D9C" w:rsidRPr="00865ECC">
        <w:rPr>
          <w:rFonts w:ascii="Arial" w:eastAsia="Calibri" w:hAnsi="Arial" w:cs="Arial"/>
          <w:sz w:val="20"/>
          <w:szCs w:val="20"/>
          <w:lang w:val="lt-LT" w:eastAsia="lt-LT"/>
        </w:rPr>
        <w:t xml:space="preserve"> CPO LT</w:t>
      </w:r>
      <w:r w:rsidR="00983557" w:rsidRPr="00865ECC">
        <w:rPr>
          <w:rFonts w:ascii="Arial" w:eastAsia="Calibri" w:hAnsi="Arial" w:cs="Arial"/>
          <w:sz w:val="20"/>
          <w:szCs w:val="20"/>
          <w:lang w:val="lt-LT" w:eastAsia="lt-LT"/>
        </w:rPr>
        <w:t xml:space="preserve"> elektronini</w:t>
      </w:r>
      <w:r w:rsidR="00964281" w:rsidRPr="00865ECC">
        <w:rPr>
          <w:rFonts w:ascii="Arial" w:eastAsia="Calibri" w:hAnsi="Arial" w:cs="Arial"/>
          <w:sz w:val="20"/>
          <w:szCs w:val="20"/>
          <w:lang w:val="lt-LT" w:eastAsia="lt-LT"/>
        </w:rPr>
        <w:t>u</w:t>
      </w:r>
      <w:r w:rsidR="007D1D9C" w:rsidRPr="00865ECC">
        <w:rPr>
          <w:rFonts w:ascii="Arial" w:eastAsia="Calibri" w:hAnsi="Arial" w:cs="Arial"/>
          <w:sz w:val="20"/>
          <w:szCs w:val="20"/>
          <w:lang w:val="lt-LT" w:eastAsia="lt-LT"/>
        </w:rPr>
        <w:t xml:space="preserve"> </w:t>
      </w:r>
      <w:r w:rsidRPr="00865ECC">
        <w:rPr>
          <w:rFonts w:ascii="Arial" w:eastAsia="Calibri" w:hAnsi="Arial" w:cs="Arial"/>
          <w:sz w:val="20"/>
          <w:szCs w:val="20"/>
          <w:lang w:val="lt-LT" w:eastAsia="lt-LT"/>
        </w:rPr>
        <w:t xml:space="preserve">centralizuotų </w:t>
      </w:r>
      <w:r w:rsidR="00964281" w:rsidRPr="00865ECC">
        <w:rPr>
          <w:rFonts w:ascii="Arial" w:eastAsia="Calibri" w:hAnsi="Arial" w:cs="Arial"/>
          <w:sz w:val="20"/>
          <w:szCs w:val="20"/>
          <w:lang w:val="lt-LT" w:eastAsia="lt-LT"/>
        </w:rPr>
        <w:t xml:space="preserve">viešųjų </w:t>
      </w:r>
      <w:r w:rsidRPr="00865ECC">
        <w:rPr>
          <w:rFonts w:ascii="Arial" w:eastAsia="Calibri" w:hAnsi="Arial" w:cs="Arial"/>
          <w:sz w:val="20"/>
          <w:szCs w:val="20"/>
          <w:lang w:val="lt-LT" w:eastAsia="lt-LT"/>
        </w:rPr>
        <w:t>pirkimų</w:t>
      </w:r>
      <w:r w:rsidR="005806B8" w:rsidRPr="00865ECC">
        <w:rPr>
          <w:rFonts w:ascii="Arial" w:eastAsia="Calibri" w:hAnsi="Arial" w:cs="Arial"/>
          <w:sz w:val="20"/>
          <w:szCs w:val="20"/>
          <w:lang w:val="lt-LT" w:eastAsia="lt-LT"/>
        </w:rPr>
        <w:t xml:space="preserve"> </w:t>
      </w:r>
      <w:r w:rsidRPr="00865ECC">
        <w:rPr>
          <w:rFonts w:ascii="Arial" w:eastAsia="Calibri" w:hAnsi="Arial" w:cs="Arial"/>
          <w:sz w:val="20"/>
          <w:szCs w:val="20"/>
          <w:lang w:val="lt-LT" w:eastAsia="lt-LT"/>
        </w:rPr>
        <w:t xml:space="preserve">katalogu, nes </w:t>
      </w:r>
      <w:r w:rsidR="00E3055E" w:rsidRPr="00865ECC">
        <w:rPr>
          <w:rFonts w:ascii="Arial" w:eastAsia="Calibri" w:hAnsi="Arial" w:cs="Arial"/>
          <w:sz w:val="20"/>
          <w:szCs w:val="20"/>
          <w:lang w:val="lt-LT" w:eastAsia="lt-LT"/>
        </w:rPr>
        <w:t xml:space="preserve">jame nėra </w:t>
      </w:r>
      <w:r w:rsidR="00004F90" w:rsidRPr="00865ECC">
        <w:rPr>
          <w:rFonts w:ascii="Arial" w:eastAsia="Calibri" w:hAnsi="Arial" w:cs="Arial"/>
          <w:sz w:val="20"/>
          <w:szCs w:val="20"/>
          <w:lang w:val="lt-LT" w:eastAsia="lt-LT"/>
        </w:rPr>
        <w:t>P</w:t>
      </w:r>
      <w:r w:rsidR="009500C8" w:rsidRPr="00865ECC">
        <w:rPr>
          <w:rFonts w:ascii="Arial" w:eastAsia="Calibri" w:hAnsi="Arial" w:cs="Arial"/>
          <w:sz w:val="20"/>
          <w:szCs w:val="20"/>
          <w:lang w:val="lt-LT" w:eastAsia="lt-LT"/>
        </w:rPr>
        <w:t>irkimo techninėje specifikacijoje (</w:t>
      </w:r>
      <w:r w:rsidR="00844665" w:rsidRPr="00865ECC">
        <w:rPr>
          <w:rFonts w:ascii="Arial" w:eastAsia="Calibri" w:hAnsi="Arial" w:cs="Arial"/>
          <w:sz w:val="20"/>
          <w:szCs w:val="20"/>
          <w:lang w:val="lt-LT" w:eastAsia="lt-LT"/>
        </w:rPr>
        <w:t>Specialiųjų</w:t>
      </w:r>
      <w:r w:rsidR="00500D20" w:rsidRPr="00865ECC">
        <w:rPr>
          <w:rFonts w:ascii="Arial" w:eastAsia="Calibri" w:hAnsi="Arial" w:cs="Arial"/>
          <w:sz w:val="20"/>
          <w:szCs w:val="20"/>
          <w:lang w:val="lt-LT" w:eastAsia="lt-LT"/>
        </w:rPr>
        <w:t xml:space="preserve"> sąlygų</w:t>
      </w:r>
      <w:r w:rsidR="00745530" w:rsidRPr="00865ECC">
        <w:rPr>
          <w:rFonts w:ascii="Arial" w:eastAsia="Calibri" w:hAnsi="Arial" w:cs="Arial"/>
          <w:sz w:val="20"/>
          <w:szCs w:val="20"/>
          <w:lang w:val="lt-LT" w:eastAsia="lt-LT"/>
        </w:rPr>
        <w:t xml:space="preserve"> </w:t>
      </w:r>
      <w:r w:rsidR="00530953" w:rsidRPr="00865ECC">
        <w:rPr>
          <w:rFonts w:ascii="Arial" w:eastAsia="Calibri" w:hAnsi="Arial" w:cs="Arial"/>
          <w:sz w:val="20"/>
          <w:szCs w:val="20"/>
          <w:lang w:val="lt-LT" w:eastAsia="lt-LT"/>
        </w:rPr>
        <w:t xml:space="preserve">1 </w:t>
      </w:r>
      <w:r w:rsidR="00745530" w:rsidRPr="00865ECC">
        <w:rPr>
          <w:rFonts w:ascii="Arial" w:eastAsia="Calibri" w:hAnsi="Arial" w:cs="Arial"/>
          <w:sz w:val="20"/>
          <w:szCs w:val="20"/>
          <w:lang w:val="lt-LT" w:eastAsia="lt-LT"/>
        </w:rPr>
        <w:t xml:space="preserve">priedas; </w:t>
      </w:r>
      <w:r w:rsidR="009500C8" w:rsidRPr="00865ECC">
        <w:rPr>
          <w:rFonts w:ascii="Arial" w:eastAsia="Calibri" w:hAnsi="Arial" w:cs="Arial"/>
          <w:sz w:val="20"/>
          <w:szCs w:val="20"/>
          <w:lang w:val="lt-LT" w:eastAsia="lt-LT"/>
        </w:rPr>
        <w:t xml:space="preserve">toliau </w:t>
      </w:r>
      <w:r w:rsidR="00AA57AF" w:rsidRPr="00865ECC">
        <w:rPr>
          <w:rFonts w:ascii="Arial" w:eastAsia="Calibri" w:hAnsi="Arial" w:cs="Arial"/>
          <w:sz w:val="20"/>
          <w:szCs w:val="20"/>
          <w:lang w:val="lt-LT" w:eastAsia="lt-LT"/>
        </w:rPr>
        <w:t>–</w:t>
      </w:r>
      <w:r w:rsidR="00B072FD" w:rsidRPr="00865ECC">
        <w:rPr>
          <w:rFonts w:ascii="Arial" w:eastAsia="Calibri" w:hAnsi="Arial" w:cs="Arial"/>
          <w:sz w:val="20"/>
          <w:szCs w:val="20"/>
          <w:lang w:val="lt-LT" w:eastAsia="lt-LT"/>
        </w:rPr>
        <w:t xml:space="preserve"> </w:t>
      </w:r>
      <w:r w:rsidR="00B072FD" w:rsidRPr="00865ECC">
        <w:rPr>
          <w:rFonts w:ascii="Arial" w:eastAsia="Calibri" w:hAnsi="Arial" w:cs="Arial"/>
          <w:b/>
          <w:bCs/>
          <w:sz w:val="20"/>
          <w:szCs w:val="20"/>
          <w:lang w:val="lt-LT" w:eastAsia="lt-LT"/>
        </w:rPr>
        <w:t>Techninė specifikacija</w:t>
      </w:r>
      <w:r w:rsidR="00B072FD" w:rsidRPr="00865ECC">
        <w:rPr>
          <w:rFonts w:ascii="Arial" w:eastAsia="Calibri" w:hAnsi="Arial" w:cs="Arial"/>
          <w:sz w:val="20"/>
          <w:szCs w:val="20"/>
          <w:lang w:val="lt-LT" w:eastAsia="lt-LT"/>
        </w:rPr>
        <w:t>)</w:t>
      </w:r>
      <w:r w:rsidR="0052665A" w:rsidRPr="00865ECC">
        <w:rPr>
          <w:rFonts w:ascii="Arial" w:eastAsia="Calibri" w:hAnsi="Arial" w:cs="Arial"/>
          <w:sz w:val="20"/>
          <w:szCs w:val="20"/>
          <w:lang w:val="lt-LT" w:eastAsia="lt-LT"/>
        </w:rPr>
        <w:t xml:space="preserve"> nurodytų </w:t>
      </w:r>
      <w:r w:rsidR="00370131" w:rsidRPr="00865ECC">
        <w:rPr>
          <w:rFonts w:ascii="Arial" w:eastAsia="Calibri" w:hAnsi="Arial" w:cs="Arial"/>
          <w:sz w:val="20"/>
          <w:szCs w:val="20"/>
          <w:lang w:val="lt-LT" w:eastAsia="lt-LT"/>
        </w:rPr>
        <w:t xml:space="preserve">techninių charakteristikų </w:t>
      </w:r>
      <w:r w:rsidR="0052665A" w:rsidRPr="00865ECC">
        <w:rPr>
          <w:rFonts w:ascii="Arial" w:eastAsia="Calibri" w:hAnsi="Arial" w:cs="Arial"/>
          <w:sz w:val="20"/>
          <w:szCs w:val="20"/>
          <w:lang w:val="lt-LT" w:eastAsia="lt-LT"/>
        </w:rPr>
        <w:t>prekių</w:t>
      </w:r>
      <w:r w:rsidRPr="00865ECC">
        <w:rPr>
          <w:rFonts w:ascii="Arial" w:eastAsia="Calibri" w:hAnsi="Arial" w:cs="Arial"/>
          <w:sz w:val="20"/>
          <w:szCs w:val="20"/>
          <w:lang w:val="lt-LT" w:eastAsia="lt-LT"/>
        </w:rPr>
        <w:t xml:space="preserve">. </w:t>
      </w:r>
    </w:p>
    <w:p w14:paraId="2DCA4E61" w14:textId="06B12984" w:rsidR="00C7725A" w:rsidRPr="00865ECC" w:rsidRDefault="00C7725A" w:rsidP="0089029B">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865ECC">
        <w:rPr>
          <w:rFonts w:ascii="Arial" w:eastAsia="Calibri" w:hAnsi="Arial" w:cs="Arial"/>
          <w:sz w:val="20"/>
          <w:szCs w:val="20"/>
          <w:lang w:val="lt-LT" w:eastAsia="lt-LT"/>
        </w:rPr>
        <w:t>Stebėtojai dalyvauti Komisijos posėdžiuose nėra kviečiami.</w:t>
      </w:r>
    </w:p>
    <w:p w14:paraId="420B6074" w14:textId="4BDC749E" w:rsidR="00767083" w:rsidRPr="00783BD2" w:rsidRDefault="00F437FB" w:rsidP="49358593">
      <w:pPr>
        <w:pStyle w:val="Sraopastraipa"/>
        <w:numPr>
          <w:ilvl w:val="1"/>
          <w:numId w:val="4"/>
        </w:numPr>
        <w:tabs>
          <w:tab w:val="left" w:pos="993"/>
        </w:tabs>
        <w:spacing w:line="276" w:lineRule="auto"/>
        <w:ind w:left="0" w:firstLine="567"/>
        <w:jc w:val="both"/>
        <w:rPr>
          <w:rFonts w:ascii="Arial" w:eastAsia="Calibri" w:hAnsi="Arial" w:cs="Arial"/>
          <w:i/>
          <w:iCs/>
          <w:sz w:val="20"/>
          <w:szCs w:val="20"/>
          <w:lang w:val="lt-LT" w:eastAsia="lt-LT"/>
        </w:rPr>
      </w:pPr>
      <w:r>
        <w:rPr>
          <w:rFonts w:ascii="Arial" w:eastAsia="Calibri" w:hAnsi="Arial" w:cs="Arial"/>
          <w:sz w:val="20"/>
          <w:szCs w:val="20"/>
          <w:lang w:val="lt-LT" w:eastAsia="lt-LT"/>
        </w:rPr>
        <w:t>V</w:t>
      </w:r>
      <w:r w:rsidR="007152F2" w:rsidRPr="00865ECC">
        <w:rPr>
          <w:rFonts w:ascii="Arial" w:eastAsia="Calibri" w:hAnsi="Arial" w:cs="Arial"/>
          <w:sz w:val="20"/>
          <w:szCs w:val="20"/>
          <w:lang w:val="lt-LT" w:eastAsia="lt-LT"/>
        </w:rPr>
        <w:t>ykd</w:t>
      </w:r>
      <w:r>
        <w:rPr>
          <w:rFonts w:ascii="Arial" w:eastAsia="Calibri" w:hAnsi="Arial" w:cs="Arial"/>
          <w:sz w:val="20"/>
          <w:szCs w:val="20"/>
          <w:lang w:val="lt-LT" w:eastAsia="lt-LT"/>
        </w:rPr>
        <w:t>ant</w:t>
      </w:r>
      <w:r w:rsidR="00301823" w:rsidRPr="00865ECC">
        <w:rPr>
          <w:rFonts w:ascii="Arial" w:eastAsia="Calibri" w:hAnsi="Arial" w:cs="Arial"/>
          <w:sz w:val="20"/>
          <w:szCs w:val="20"/>
          <w:lang w:val="lt-LT" w:eastAsia="lt-LT"/>
        </w:rPr>
        <w:t xml:space="preserve"> </w:t>
      </w:r>
      <w:r w:rsidR="002F2DEA">
        <w:rPr>
          <w:rFonts w:ascii="Arial" w:eastAsia="Calibri" w:hAnsi="Arial" w:cs="Arial"/>
          <w:sz w:val="20"/>
          <w:szCs w:val="20"/>
          <w:lang w:val="lt-LT" w:eastAsia="lt-LT"/>
        </w:rPr>
        <w:t>p</w:t>
      </w:r>
      <w:r w:rsidR="00301823" w:rsidRPr="00865ECC">
        <w:rPr>
          <w:rFonts w:ascii="Arial" w:eastAsia="Calibri" w:hAnsi="Arial" w:cs="Arial"/>
          <w:sz w:val="20"/>
          <w:szCs w:val="20"/>
          <w:lang w:val="lt-LT" w:eastAsia="lt-LT"/>
        </w:rPr>
        <w:t>irkimą</w:t>
      </w:r>
      <w:r>
        <w:rPr>
          <w:rFonts w:ascii="Arial" w:eastAsia="Calibri" w:hAnsi="Arial" w:cs="Arial"/>
          <w:sz w:val="20"/>
          <w:szCs w:val="20"/>
          <w:lang w:val="lt-LT" w:eastAsia="lt-LT"/>
        </w:rPr>
        <w:t xml:space="preserve"> yra</w:t>
      </w:r>
      <w:r w:rsidR="00301823" w:rsidRPr="00865ECC">
        <w:rPr>
          <w:rFonts w:ascii="Arial" w:eastAsia="Calibri" w:hAnsi="Arial" w:cs="Arial"/>
          <w:sz w:val="20"/>
          <w:szCs w:val="20"/>
          <w:lang w:val="lt-LT" w:eastAsia="lt-LT"/>
        </w:rPr>
        <w:t xml:space="preserve"> siekia</w:t>
      </w:r>
      <w:r>
        <w:rPr>
          <w:rFonts w:ascii="Arial" w:eastAsia="Calibri" w:hAnsi="Arial" w:cs="Arial"/>
          <w:sz w:val="20"/>
          <w:szCs w:val="20"/>
          <w:lang w:val="lt-LT" w:eastAsia="lt-LT"/>
        </w:rPr>
        <w:t>ma</w:t>
      </w:r>
      <w:r w:rsidR="00615D8F" w:rsidRPr="00865ECC">
        <w:rPr>
          <w:rFonts w:ascii="Arial" w:eastAsia="Calibri" w:hAnsi="Arial" w:cs="Arial"/>
          <w:sz w:val="20"/>
          <w:szCs w:val="20"/>
          <w:lang w:val="lt-LT" w:eastAsia="lt-LT"/>
        </w:rPr>
        <w:t xml:space="preserve"> sudar</w:t>
      </w:r>
      <w:r w:rsidR="00301823" w:rsidRPr="00865ECC">
        <w:rPr>
          <w:rFonts w:ascii="Arial" w:eastAsia="Calibri" w:hAnsi="Arial" w:cs="Arial"/>
          <w:sz w:val="20"/>
          <w:szCs w:val="20"/>
          <w:lang w:val="lt-LT" w:eastAsia="lt-LT"/>
        </w:rPr>
        <w:t>yti</w:t>
      </w:r>
      <w:r w:rsidR="00615D8F" w:rsidRPr="00865ECC">
        <w:rPr>
          <w:rFonts w:ascii="Arial" w:eastAsia="Calibri" w:hAnsi="Arial" w:cs="Arial"/>
          <w:sz w:val="20"/>
          <w:szCs w:val="20"/>
          <w:lang w:val="lt-LT" w:eastAsia="lt-LT"/>
        </w:rPr>
        <w:t xml:space="preserve"> </w:t>
      </w:r>
      <w:r w:rsidR="00920FB5">
        <w:rPr>
          <w:rFonts w:ascii="Arial" w:eastAsia="Calibri" w:hAnsi="Arial" w:cs="Arial"/>
          <w:sz w:val="20"/>
          <w:szCs w:val="20"/>
          <w:lang w:val="lt-LT" w:eastAsia="lt-LT"/>
        </w:rPr>
        <w:t xml:space="preserve">po vieną </w:t>
      </w:r>
      <w:r w:rsidR="00CE4F4F" w:rsidRPr="00783BD2">
        <w:rPr>
          <w:rFonts w:ascii="Arial" w:eastAsia="Calibri" w:hAnsi="Arial" w:cs="Arial"/>
          <w:sz w:val="20"/>
          <w:szCs w:val="20"/>
          <w:lang w:val="lt-LT" w:eastAsia="lt-LT"/>
        </w:rPr>
        <w:t>P</w:t>
      </w:r>
      <w:r w:rsidR="00615D8F" w:rsidRPr="00783BD2">
        <w:rPr>
          <w:rFonts w:ascii="Arial" w:eastAsia="Calibri" w:hAnsi="Arial" w:cs="Arial"/>
          <w:sz w:val="20"/>
          <w:szCs w:val="20"/>
          <w:lang w:val="lt-LT" w:eastAsia="lt-LT"/>
        </w:rPr>
        <w:t xml:space="preserve">rekių pirkimo </w:t>
      </w:r>
      <w:r w:rsidR="00615D8F" w:rsidRPr="00783BD2">
        <w:rPr>
          <w:rFonts w:ascii="Arial" w:hAnsi="Arial" w:cs="Arial"/>
          <w:sz w:val="20"/>
          <w:szCs w:val="20"/>
          <w:lang w:val="lt-LT"/>
        </w:rPr>
        <w:t>– pardavimo sutart</w:t>
      </w:r>
      <w:r w:rsidR="00920FB5">
        <w:rPr>
          <w:rFonts w:ascii="Arial" w:hAnsi="Arial" w:cs="Arial"/>
          <w:sz w:val="20"/>
          <w:szCs w:val="20"/>
          <w:lang w:val="lt-LT"/>
        </w:rPr>
        <w:t>į</w:t>
      </w:r>
      <w:r w:rsidR="00080634" w:rsidRPr="00080634">
        <w:rPr>
          <w:rFonts w:ascii="Arial" w:eastAsia="Calibri" w:hAnsi="Arial" w:cs="Arial"/>
          <w:sz w:val="20"/>
          <w:szCs w:val="20"/>
          <w:lang w:val="lt-LT" w:eastAsia="lt-LT"/>
        </w:rPr>
        <w:t xml:space="preserve"> </w:t>
      </w:r>
      <w:r w:rsidR="0002064C">
        <w:rPr>
          <w:rFonts w:ascii="Arial" w:eastAsia="Calibri" w:hAnsi="Arial" w:cs="Arial"/>
          <w:sz w:val="20"/>
          <w:szCs w:val="20"/>
          <w:lang w:val="lt-LT" w:eastAsia="lt-LT"/>
        </w:rPr>
        <w:t xml:space="preserve">(toliau </w:t>
      </w:r>
      <w:r w:rsidR="0002064C" w:rsidRPr="00AB17B1">
        <w:rPr>
          <w:rFonts w:ascii="Arial" w:hAnsi="Arial" w:cs="Arial"/>
          <w:sz w:val="20"/>
          <w:szCs w:val="20"/>
          <w:lang w:val="lt-LT"/>
        </w:rPr>
        <w:t>–</w:t>
      </w:r>
      <w:r w:rsidR="0002064C" w:rsidRPr="00783BD2">
        <w:rPr>
          <w:rFonts w:ascii="Arial" w:eastAsia="Calibri" w:hAnsi="Arial" w:cs="Arial"/>
          <w:b/>
          <w:bCs/>
          <w:sz w:val="20"/>
          <w:szCs w:val="20"/>
          <w:lang w:val="lt-LT" w:eastAsia="lt-LT"/>
        </w:rPr>
        <w:t>Sutartis</w:t>
      </w:r>
      <w:r w:rsidR="0002064C">
        <w:rPr>
          <w:rFonts w:ascii="Arial" w:eastAsia="Calibri" w:hAnsi="Arial" w:cs="Arial"/>
          <w:sz w:val="20"/>
          <w:szCs w:val="20"/>
          <w:lang w:val="lt-LT" w:eastAsia="lt-LT"/>
        </w:rPr>
        <w:t xml:space="preserve">) </w:t>
      </w:r>
      <w:r w:rsidR="009B2188">
        <w:rPr>
          <w:rFonts w:ascii="Arial" w:eastAsia="Calibri" w:hAnsi="Arial" w:cs="Arial"/>
          <w:sz w:val="20"/>
          <w:szCs w:val="20"/>
          <w:lang w:val="lt-LT" w:eastAsia="lt-LT"/>
        </w:rPr>
        <w:t>atskirai tarp</w:t>
      </w:r>
      <w:r w:rsidR="00080634">
        <w:rPr>
          <w:rFonts w:ascii="Arial" w:eastAsia="Calibri" w:hAnsi="Arial" w:cs="Arial"/>
          <w:sz w:val="20"/>
          <w:szCs w:val="20"/>
          <w:lang w:val="lt-LT" w:eastAsia="lt-LT"/>
        </w:rPr>
        <w:t xml:space="preserve"> </w:t>
      </w:r>
      <w:r w:rsidR="009B2188">
        <w:rPr>
          <w:rFonts w:ascii="Arial" w:eastAsia="Calibri" w:hAnsi="Arial" w:cs="Arial"/>
          <w:sz w:val="20"/>
          <w:szCs w:val="20"/>
          <w:lang w:val="lt-LT" w:eastAsia="lt-LT"/>
        </w:rPr>
        <w:t xml:space="preserve">ekonomiškai naudingiausią pasiūlymą pateikusio tiekėjo ir atitinkamų Perkančiųjų </w:t>
      </w:r>
      <w:r w:rsidR="009B2188">
        <w:rPr>
          <w:rFonts w:ascii="Arial" w:eastAsia="Calibri" w:hAnsi="Arial" w:cs="Arial"/>
          <w:sz w:val="20"/>
          <w:szCs w:val="20"/>
          <w:lang w:val="lt-LT" w:eastAsia="lt-LT"/>
        </w:rPr>
        <w:lastRenderedPageBreak/>
        <w:t>subjektų</w:t>
      </w:r>
      <w:r w:rsidR="002718DC">
        <w:rPr>
          <w:rFonts w:ascii="Arial" w:eastAsia="Calibri" w:hAnsi="Arial" w:cs="Arial"/>
          <w:sz w:val="20"/>
          <w:szCs w:val="20"/>
          <w:lang w:val="lt-LT" w:eastAsia="lt-LT"/>
        </w:rPr>
        <w:t xml:space="preserve"> (viso 6 (šešias</w:t>
      </w:r>
      <w:r w:rsidR="009703DF">
        <w:rPr>
          <w:rFonts w:ascii="Arial" w:eastAsia="Calibri" w:hAnsi="Arial" w:cs="Arial"/>
          <w:sz w:val="20"/>
          <w:szCs w:val="20"/>
          <w:lang w:val="lt-LT" w:eastAsia="lt-LT"/>
        </w:rPr>
        <w:t>) sutartis)</w:t>
      </w:r>
      <w:r w:rsidR="00CE4F4F" w:rsidRPr="00865ECC">
        <w:rPr>
          <w:rFonts w:ascii="Arial" w:hAnsi="Arial" w:cs="Arial"/>
          <w:sz w:val="20"/>
          <w:szCs w:val="20"/>
          <w:lang w:val="lt-LT"/>
        </w:rPr>
        <w:t xml:space="preserve">, vadovaujantis PĮ 2 </w:t>
      </w:r>
      <w:r w:rsidR="00A45C37" w:rsidRPr="00865ECC">
        <w:rPr>
          <w:rFonts w:ascii="Arial" w:hAnsi="Arial" w:cs="Arial"/>
          <w:sz w:val="20"/>
          <w:szCs w:val="20"/>
          <w:lang w:val="lt-LT"/>
        </w:rPr>
        <w:t>straipsnio 22 dalimi</w:t>
      </w:r>
      <w:r w:rsidR="007E2D45">
        <w:rPr>
          <w:rFonts w:ascii="Arial" w:eastAsia="Calibri" w:hAnsi="Arial" w:cs="Arial"/>
          <w:sz w:val="20"/>
          <w:szCs w:val="20"/>
          <w:lang w:val="lt-LT" w:eastAsia="lt-LT"/>
        </w:rPr>
        <w:t xml:space="preserve"> „</w:t>
      </w:r>
      <w:r w:rsidR="007E2D45" w:rsidRPr="00783BD2">
        <w:rPr>
          <w:rFonts w:ascii="Arial" w:eastAsia="Calibri" w:hAnsi="Arial" w:cs="Arial"/>
          <w:b/>
          <w:i/>
          <w:iCs/>
          <w:sz w:val="20"/>
          <w:szCs w:val="20"/>
          <w:lang w:val="lt-LT" w:eastAsia="lt-LT"/>
        </w:rPr>
        <w:t>Prekių pirkimo–pardavimo sutartis</w:t>
      </w:r>
      <w:r w:rsidR="007E2D45" w:rsidRPr="00783BD2">
        <w:rPr>
          <w:rFonts w:ascii="Arial" w:eastAsia="Calibri" w:hAnsi="Arial" w:cs="Arial"/>
          <w:i/>
          <w:iCs/>
          <w:sz w:val="20"/>
          <w:szCs w:val="20"/>
          <w:lang w:val="lt-LT" w:eastAsia="lt-LT"/>
        </w:rPr>
        <w:t xml:space="preserve"> (toliau – prekių pirkimo sutartis) – pirkimo sutartis, kurios dalykas yra prekės (prekių pirkimas, nuoma, finansinė nuoma (lizingas), pirkimas išsimokėtinai, numatant jas įsigyti ar to nenumatant), taip pat įsigyjamų prekių pristatymo, montavimo, diegimo ir kitos jų parengimo naudoti paslaugos, jeigu šios paslaugos tik papildo prekių tiekimą.“</w:t>
      </w:r>
    </w:p>
    <w:p w14:paraId="024DA2CF" w14:textId="63729DF9" w:rsidR="00757AD6" w:rsidRPr="003940AD" w:rsidRDefault="00872CF8" w:rsidP="005138FE">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3940AD">
        <w:rPr>
          <w:rFonts w:ascii="Arial" w:hAnsi="Arial" w:cs="Arial"/>
          <w:sz w:val="20"/>
          <w:szCs w:val="20"/>
          <w:lang w:val="lt-LT"/>
        </w:rPr>
        <w:t>Pirkimas laikomas žaliuoju, kadangi vykdomas</w:t>
      </w:r>
      <w:r w:rsidR="005138FE" w:rsidRPr="00CC2512">
        <w:rPr>
          <w:rFonts w:ascii="Arial" w:eastAsia="Calibri" w:hAnsi="Arial" w:cs="Arial"/>
          <w:sz w:val="20"/>
          <w:szCs w:val="20"/>
          <w:lang w:val="lt-LT" w:eastAsia="lt-LT"/>
        </w:rPr>
        <w:t xml:space="preserve"> vadovaujantis </w:t>
      </w:r>
      <w:hyperlink r:id="rId12" w:history="1">
        <w:r w:rsidR="005138FE" w:rsidRPr="003940AD">
          <w:rPr>
            <w:rStyle w:val="Hipersaitas"/>
            <w:rFonts w:ascii="Arial" w:eastAsia="Calibri" w:hAnsi="Arial" w:cs="Arial"/>
            <w:color w:val="auto"/>
            <w:sz w:val="20"/>
            <w:szCs w:val="20"/>
            <w:u w:val="none"/>
            <w:lang w:val="lt-LT" w:eastAsia="lt-LT"/>
          </w:rPr>
          <w:t>Lietuvos Respublikos aplinkos ministro 2011 m. birželio 28 d. įsakymo Nr. D1–508</w:t>
        </w:r>
        <w:r w:rsidR="00CC2512" w:rsidRPr="003940AD">
          <w:rPr>
            <w:rStyle w:val="Hipersaitas"/>
            <w:rFonts w:ascii="Arial" w:eastAsia="Calibri" w:hAnsi="Arial" w:cs="Arial"/>
            <w:color w:val="auto"/>
            <w:sz w:val="20"/>
            <w:szCs w:val="20"/>
            <w:u w:val="none"/>
            <w:lang w:val="lt-LT" w:eastAsia="lt-LT"/>
          </w:rPr>
          <w:t xml:space="preserve"> </w:t>
        </w:r>
        <w:r w:rsidR="005138FE" w:rsidRPr="003940AD">
          <w:rPr>
            <w:rStyle w:val="Hipersaitas"/>
            <w:rFonts w:ascii="Arial" w:eastAsia="Calibri" w:hAnsi="Arial" w:cs="Arial"/>
            <w:color w:val="auto"/>
            <w:sz w:val="20"/>
            <w:szCs w:val="20"/>
            <w:u w:val="none"/>
            <w:lang w:val="lt-LT" w:eastAsia="lt-LT"/>
          </w:rPr>
          <w:t>„</w:t>
        </w:r>
      </w:hyperlink>
      <w:r w:rsidR="00344CFB" w:rsidRPr="003940AD">
        <w:rPr>
          <w:rFonts w:ascii="Arial" w:hAnsi="Arial" w:cs="Arial"/>
          <w:sz w:val="20"/>
          <w:szCs w:val="20"/>
          <w:lang w:val="lt-LT"/>
        </w:rPr>
        <w:t>Dėl aplinkos apsaugos kriterijų taikymo, vykdant žaliuosius pirkimus, tvarkos aprašo patvirtinimo</w:t>
      </w:r>
      <w:r w:rsidR="005138FE" w:rsidRPr="00CC2512">
        <w:rPr>
          <w:rFonts w:ascii="Arial" w:eastAsia="Calibri" w:hAnsi="Arial" w:cs="Arial"/>
          <w:sz w:val="20"/>
          <w:szCs w:val="20"/>
          <w:lang w:val="lt-LT" w:eastAsia="lt-LT"/>
        </w:rPr>
        <w:t xml:space="preserve">“ </w:t>
      </w:r>
      <w:r w:rsidR="00BC5A9D" w:rsidRPr="00CC2512">
        <w:rPr>
          <w:rFonts w:ascii="Arial" w:eastAsia="Calibri" w:hAnsi="Arial" w:cs="Arial"/>
          <w:sz w:val="20"/>
          <w:szCs w:val="20"/>
          <w:lang w:val="lt-LT" w:eastAsia="lt-LT"/>
        </w:rPr>
        <w:t xml:space="preserve">(aktualios redakcijos) </w:t>
      </w:r>
      <w:r w:rsidR="00757AD6" w:rsidRPr="003940AD">
        <w:rPr>
          <w:rFonts w:ascii="Arial" w:eastAsia="Calibri" w:hAnsi="Arial" w:cs="Arial"/>
          <w:sz w:val="20"/>
          <w:szCs w:val="20"/>
          <w:lang w:val="lt-LT"/>
        </w:rPr>
        <w:t>4.4.4.2</w:t>
      </w:r>
      <w:r w:rsidR="005138FE" w:rsidRPr="003940AD">
        <w:rPr>
          <w:rFonts w:ascii="Arial" w:eastAsia="Calibri" w:hAnsi="Arial" w:cs="Arial"/>
          <w:sz w:val="20"/>
          <w:szCs w:val="20"/>
          <w:lang w:val="lt-LT"/>
        </w:rPr>
        <w:t xml:space="preserve"> papunkčio</w:t>
      </w:r>
      <w:r w:rsidR="0081059D" w:rsidRPr="003940AD">
        <w:rPr>
          <w:rFonts w:ascii="Arial" w:eastAsia="Calibri" w:hAnsi="Arial" w:cs="Arial"/>
          <w:sz w:val="20"/>
          <w:szCs w:val="20"/>
          <w:lang w:val="lt-LT"/>
        </w:rPr>
        <w:t xml:space="preserve"> reikalavimais </w:t>
      </w:r>
      <w:r w:rsidR="0081059D" w:rsidRPr="003940AD">
        <w:rPr>
          <w:rFonts w:ascii="Arial" w:eastAsia="Calibri" w:hAnsi="Arial" w:cs="Arial"/>
          <w:i/>
          <w:iCs/>
          <w:sz w:val="20"/>
          <w:szCs w:val="20"/>
          <w:lang w:val="lt-LT"/>
        </w:rPr>
        <w:t>„</w:t>
      </w:r>
      <w:r w:rsidR="00757AD6" w:rsidRPr="003940AD">
        <w:rPr>
          <w:rFonts w:ascii="Arial" w:eastAsia="Calibri" w:hAnsi="Arial" w:cs="Arial"/>
          <w:i/>
          <w:iCs/>
          <w:sz w:val="20"/>
          <w:szCs w:val="20"/>
          <w:lang w:val="lt-LT"/>
        </w:rPr>
        <w:t>prekei pagaminti, tiekti ir (ar) naudoti, paslaugai teikti ar darbams atlikti sunaudojama mažiau elektros energijos ir (ar) naudojama energija iš atsinaujinančių energijos išteklių;</w:t>
      </w:r>
      <w:r w:rsidR="0081059D" w:rsidRPr="003940AD">
        <w:rPr>
          <w:rFonts w:ascii="Arial" w:eastAsia="Calibri" w:hAnsi="Arial" w:cs="Arial"/>
          <w:i/>
          <w:iCs/>
          <w:sz w:val="20"/>
          <w:szCs w:val="20"/>
          <w:lang w:val="lt-LT"/>
        </w:rPr>
        <w:t>“.</w:t>
      </w:r>
    </w:p>
    <w:p w14:paraId="4AC03A83" w14:textId="33DADFD4" w:rsidR="00C7725A" w:rsidRPr="00865ECC" w:rsidRDefault="7C3CB7CF" w:rsidP="0089029B">
      <w:pPr>
        <w:pStyle w:val="Sraopastraipa"/>
        <w:numPr>
          <w:ilvl w:val="1"/>
          <w:numId w:val="4"/>
        </w:numPr>
        <w:tabs>
          <w:tab w:val="left" w:pos="993"/>
        </w:tabs>
        <w:spacing w:line="276" w:lineRule="auto"/>
        <w:ind w:left="0" w:firstLine="567"/>
        <w:jc w:val="both"/>
        <w:rPr>
          <w:rFonts w:ascii="Arial" w:eastAsia="Arial" w:hAnsi="Arial" w:cs="Arial"/>
          <w:sz w:val="20"/>
          <w:szCs w:val="20"/>
          <w:lang w:val="lt-LT" w:eastAsia="lt-LT"/>
        </w:rPr>
      </w:pPr>
      <w:r w:rsidRPr="00865ECC">
        <w:rPr>
          <w:rFonts w:ascii="Arial" w:eastAsia="Arial" w:hAnsi="Arial" w:cs="Arial"/>
          <w:sz w:val="20"/>
          <w:szCs w:val="20"/>
          <w:lang w:val="lt-LT" w:eastAsia="lt-LT"/>
        </w:rPr>
        <w:t xml:space="preserve">Išankstinis skelbimas apie </w:t>
      </w:r>
      <w:r w:rsidR="003B370D" w:rsidRPr="00865ECC">
        <w:rPr>
          <w:rFonts w:ascii="Arial" w:eastAsia="Arial" w:hAnsi="Arial" w:cs="Arial"/>
          <w:sz w:val="20"/>
          <w:szCs w:val="20"/>
          <w:lang w:val="lt-LT" w:eastAsia="lt-LT"/>
        </w:rPr>
        <w:t>P</w:t>
      </w:r>
      <w:r w:rsidRPr="00865ECC">
        <w:rPr>
          <w:rFonts w:ascii="Arial" w:eastAsia="Arial" w:hAnsi="Arial" w:cs="Arial"/>
          <w:sz w:val="20"/>
          <w:szCs w:val="20"/>
          <w:lang w:val="lt-LT" w:eastAsia="lt-LT"/>
        </w:rPr>
        <w:t xml:space="preserve">irkimą nebuvo paskelbtas. </w:t>
      </w:r>
    </w:p>
    <w:p w14:paraId="3C6A0516" w14:textId="14A25983" w:rsidR="00A570BC" w:rsidRPr="00865ECC" w:rsidRDefault="0024177A" w:rsidP="0089029B">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865ECC">
        <w:rPr>
          <w:rFonts w:ascii="Arial" w:eastAsia="Calibri" w:hAnsi="Arial" w:cs="Arial"/>
          <w:sz w:val="20"/>
          <w:szCs w:val="20"/>
          <w:lang w:val="lt-LT" w:eastAsia="lt-LT"/>
        </w:rPr>
        <w:t>P</w:t>
      </w:r>
      <w:r w:rsidR="00813F67" w:rsidRPr="00865ECC">
        <w:rPr>
          <w:rFonts w:ascii="Arial" w:eastAsia="Calibri" w:hAnsi="Arial" w:cs="Arial"/>
          <w:sz w:val="20"/>
          <w:szCs w:val="20"/>
          <w:lang w:val="lt-LT" w:eastAsia="lt-LT"/>
        </w:rPr>
        <w:t>erkantysis subjektas</w:t>
      </w:r>
      <w:r w:rsidR="00D0039F">
        <w:rPr>
          <w:rFonts w:ascii="Arial" w:eastAsia="Calibri" w:hAnsi="Arial" w:cs="Arial"/>
          <w:sz w:val="20"/>
          <w:szCs w:val="20"/>
          <w:lang w:val="lt-LT" w:eastAsia="lt-LT"/>
        </w:rPr>
        <w:t xml:space="preserve"> 1</w:t>
      </w:r>
      <w:r w:rsidR="00A570BC" w:rsidRPr="00865ECC">
        <w:rPr>
          <w:rFonts w:ascii="Arial" w:eastAsia="Calibri" w:hAnsi="Arial" w:cs="Arial"/>
          <w:sz w:val="20"/>
          <w:szCs w:val="20"/>
          <w:lang w:val="lt-LT"/>
        </w:rPr>
        <w:t xml:space="preserve"> nenumato</w:t>
      </w:r>
      <w:r w:rsidR="000B47CD" w:rsidRPr="00865ECC">
        <w:rPr>
          <w:rFonts w:ascii="Arial" w:eastAsia="Calibri" w:hAnsi="Arial" w:cs="Arial"/>
          <w:sz w:val="20"/>
          <w:szCs w:val="20"/>
          <w:lang w:val="lt-LT"/>
        </w:rPr>
        <w:t xml:space="preserve"> šiam</w:t>
      </w:r>
      <w:r w:rsidR="00AF36F2" w:rsidRPr="00865ECC">
        <w:rPr>
          <w:rFonts w:ascii="Arial" w:eastAsia="Calibri" w:hAnsi="Arial" w:cs="Arial"/>
          <w:sz w:val="20"/>
          <w:szCs w:val="20"/>
          <w:lang w:val="lt-LT"/>
        </w:rPr>
        <w:t xml:space="preserve"> Pirkimui </w:t>
      </w:r>
      <w:r w:rsidR="00A570BC" w:rsidRPr="00865ECC">
        <w:rPr>
          <w:rFonts w:ascii="Arial" w:eastAsia="Calibri" w:hAnsi="Arial" w:cs="Arial"/>
          <w:sz w:val="20"/>
          <w:szCs w:val="20"/>
          <w:lang w:val="lt-LT"/>
        </w:rPr>
        <w:t xml:space="preserve">skelbti pranešimo dėl savanoriško </w:t>
      </w:r>
      <w:proofErr w:type="spellStart"/>
      <w:r w:rsidR="00A570BC" w:rsidRPr="00865ECC">
        <w:rPr>
          <w:rFonts w:ascii="Arial" w:eastAsia="Calibri" w:hAnsi="Arial" w:cs="Arial"/>
          <w:i/>
          <w:iCs/>
          <w:sz w:val="20"/>
          <w:szCs w:val="20"/>
          <w:lang w:val="lt-LT"/>
        </w:rPr>
        <w:t>ex</w:t>
      </w:r>
      <w:proofErr w:type="spellEnd"/>
      <w:r w:rsidR="00A570BC" w:rsidRPr="00865ECC">
        <w:rPr>
          <w:rFonts w:ascii="Arial" w:eastAsia="Calibri" w:hAnsi="Arial" w:cs="Arial"/>
          <w:i/>
          <w:iCs/>
          <w:sz w:val="20"/>
          <w:szCs w:val="20"/>
          <w:lang w:val="lt-LT"/>
        </w:rPr>
        <w:t xml:space="preserve"> ante</w:t>
      </w:r>
      <w:r w:rsidR="00A570BC" w:rsidRPr="00865ECC">
        <w:rPr>
          <w:rFonts w:ascii="Arial" w:eastAsia="Calibri" w:hAnsi="Arial" w:cs="Arial"/>
          <w:sz w:val="20"/>
          <w:szCs w:val="20"/>
          <w:lang w:val="lt-LT"/>
        </w:rPr>
        <w:t xml:space="preserve"> skaidrumo.</w:t>
      </w:r>
    </w:p>
    <w:p w14:paraId="385579CE" w14:textId="76537FD1" w:rsidR="00A570BC" w:rsidRPr="00865ECC" w:rsidRDefault="00A570BC" w:rsidP="00621E7F">
      <w:pPr>
        <w:pStyle w:val="Sraopastraipa"/>
        <w:numPr>
          <w:ilvl w:val="1"/>
          <w:numId w:val="4"/>
        </w:numPr>
        <w:tabs>
          <w:tab w:val="left" w:pos="993"/>
          <w:tab w:val="left" w:pos="1134"/>
        </w:tabs>
        <w:spacing w:line="276" w:lineRule="auto"/>
        <w:ind w:left="0" w:firstLine="567"/>
        <w:jc w:val="both"/>
        <w:rPr>
          <w:rFonts w:ascii="Arial" w:eastAsia="Calibri" w:hAnsi="Arial" w:cs="Arial"/>
          <w:sz w:val="20"/>
          <w:szCs w:val="20"/>
          <w:lang w:val="lt-LT" w:eastAsia="lt-LT"/>
        </w:rPr>
      </w:pPr>
      <w:r w:rsidRPr="00865ECC">
        <w:rPr>
          <w:rFonts w:ascii="Arial" w:eastAsia="Calibri" w:hAnsi="Arial" w:cs="Arial"/>
          <w:sz w:val="20"/>
          <w:szCs w:val="20"/>
          <w:lang w:val="lt-LT" w:eastAsia="lt-LT"/>
        </w:rPr>
        <w:t>Pirkim</w:t>
      </w:r>
      <w:r w:rsidR="00572E73" w:rsidRPr="00865ECC">
        <w:rPr>
          <w:rFonts w:ascii="Arial" w:eastAsia="Calibri" w:hAnsi="Arial" w:cs="Arial"/>
          <w:sz w:val="20"/>
          <w:szCs w:val="20"/>
          <w:lang w:val="lt-LT" w:eastAsia="lt-LT"/>
        </w:rPr>
        <w:t>ui</w:t>
      </w:r>
      <w:r w:rsidRPr="00865ECC">
        <w:rPr>
          <w:rFonts w:ascii="Arial" w:eastAsia="Calibri" w:hAnsi="Arial" w:cs="Arial"/>
          <w:sz w:val="20"/>
          <w:szCs w:val="20"/>
          <w:lang w:val="lt-LT" w:eastAsia="lt-LT"/>
        </w:rPr>
        <w:t xml:space="preserve"> neleidžiama pateikti alternatyvių pasiūlymų. </w:t>
      </w:r>
    </w:p>
    <w:p w14:paraId="18D5C5DF" w14:textId="77777777" w:rsidR="0072100B" w:rsidRPr="00865ECC" w:rsidRDefault="0072100B" w:rsidP="00957DC0">
      <w:pPr>
        <w:pStyle w:val="Sraopastraipa"/>
        <w:tabs>
          <w:tab w:val="left" w:pos="993"/>
          <w:tab w:val="left" w:pos="1134"/>
        </w:tabs>
        <w:spacing w:line="276" w:lineRule="auto"/>
        <w:ind w:left="567"/>
        <w:jc w:val="both"/>
        <w:rPr>
          <w:rFonts w:ascii="Arial" w:eastAsia="Calibri" w:hAnsi="Arial" w:cs="Arial"/>
          <w:sz w:val="20"/>
          <w:szCs w:val="20"/>
          <w:lang w:val="lt-LT" w:eastAsia="lt-LT"/>
        </w:rPr>
      </w:pPr>
    </w:p>
    <w:p w14:paraId="46CC0E87" w14:textId="33338DDF" w:rsidR="00A570BC" w:rsidRPr="00865ECC" w:rsidRDefault="00B54950" w:rsidP="00EF7B39">
      <w:pPr>
        <w:tabs>
          <w:tab w:val="left" w:pos="709"/>
          <w:tab w:val="right" w:leader="dot" w:pos="9962"/>
        </w:tabs>
        <w:spacing w:line="276" w:lineRule="auto"/>
        <w:ind w:firstLine="567"/>
        <w:jc w:val="center"/>
        <w:rPr>
          <w:rFonts w:ascii="Arial" w:eastAsia="Yu Mincho" w:hAnsi="Arial" w:cs="Arial"/>
          <w:b/>
          <w:bCs/>
          <w:noProof/>
          <w:sz w:val="20"/>
          <w:szCs w:val="20"/>
        </w:rPr>
      </w:pPr>
      <w:r w:rsidRPr="00865ECC">
        <w:rPr>
          <w:rFonts w:ascii="Arial" w:eastAsia="Yu Mincho" w:hAnsi="Arial" w:cs="Arial"/>
          <w:b/>
          <w:bCs/>
          <w:noProof/>
          <w:sz w:val="20"/>
          <w:szCs w:val="20"/>
        </w:rPr>
        <w:t>2. PIRKIMO OBJEKTAS</w:t>
      </w:r>
    </w:p>
    <w:p w14:paraId="0CF85780" w14:textId="77777777" w:rsidR="00A570BC" w:rsidRPr="00865ECC" w:rsidRDefault="00A570BC" w:rsidP="00EF7B39">
      <w:pPr>
        <w:tabs>
          <w:tab w:val="left" w:pos="709"/>
          <w:tab w:val="right" w:leader="dot" w:pos="9962"/>
        </w:tabs>
        <w:spacing w:line="276" w:lineRule="auto"/>
        <w:ind w:firstLine="567"/>
        <w:rPr>
          <w:rFonts w:ascii="Arial" w:eastAsia="Yu Mincho" w:hAnsi="Arial" w:cs="Arial"/>
          <w:b/>
          <w:bCs/>
          <w:noProof/>
          <w:sz w:val="20"/>
          <w:szCs w:val="20"/>
        </w:rPr>
      </w:pPr>
    </w:p>
    <w:p w14:paraId="29AD4E83" w14:textId="7FDCD650" w:rsidR="00B54950" w:rsidRPr="00865ECC" w:rsidRDefault="00B54950" w:rsidP="00EF7B39">
      <w:pPr>
        <w:numPr>
          <w:ilvl w:val="1"/>
          <w:numId w:val="5"/>
        </w:numPr>
        <w:tabs>
          <w:tab w:val="left" w:pos="993"/>
        </w:tabs>
        <w:spacing w:line="276" w:lineRule="auto"/>
        <w:ind w:left="0" w:firstLine="567"/>
        <w:contextualSpacing/>
        <w:jc w:val="both"/>
        <w:rPr>
          <w:rFonts w:ascii="Arial" w:eastAsia="Calibri" w:hAnsi="Arial" w:cs="Arial"/>
          <w:sz w:val="20"/>
          <w:szCs w:val="20"/>
        </w:rPr>
      </w:pPr>
      <w:r w:rsidRPr="00865ECC">
        <w:rPr>
          <w:rFonts w:ascii="Arial" w:eastAsia="Calibri" w:hAnsi="Arial" w:cs="Arial"/>
          <w:sz w:val="20"/>
          <w:szCs w:val="20"/>
        </w:rPr>
        <w:t xml:space="preserve">Perkantysis subjektas </w:t>
      </w:r>
      <w:r w:rsidR="0023451B">
        <w:rPr>
          <w:rFonts w:ascii="Arial" w:eastAsia="Calibri" w:hAnsi="Arial" w:cs="Arial"/>
          <w:sz w:val="20"/>
          <w:szCs w:val="20"/>
        </w:rPr>
        <w:t xml:space="preserve">1 </w:t>
      </w:r>
      <w:r w:rsidRPr="00865ECC">
        <w:rPr>
          <w:rFonts w:ascii="Arial" w:eastAsia="Calibri" w:hAnsi="Arial" w:cs="Arial"/>
          <w:sz w:val="20"/>
          <w:szCs w:val="20"/>
        </w:rPr>
        <w:t xml:space="preserve">numato </w:t>
      </w:r>
      <w:r w:rsidR="0023451B">
        <w:rPr>
          <w:rFonts w:ascii="Arial" w:eastAsia="Calibri" w:hAnsi="Arial" w:cs="Arial"/>
          <w:sz w:val="20"/>
          <w:szCs w:val="20"/>
        </w:rPr>
        <w:t xml:space="preserve">visiems Perkantiesiems subjektams </w:t>
      </w:r>
      <w:r w:rsidR="00FC1ABF" w:rsidRPr="00865ECC">
        <w:rPr>
          <w:rFonts w:ascii="Arial" w:eastAsia="Calibri" w:hAnsi="Arial" w:cs="Arial"/>
          <w:sz w:val="20"/>
          <w:szCs w:val="20"/>
        </w:rPr>
        <w:t>pirkti</w:t>
      </w:r>
      <w:r w:rsidR="00FC1ABF">
        <w:rPr>
          <w:rFonts w:ascii="Arial" w:eastAsia="Calibri" w:hAnsi="Arial" w:cs="Arial"/>
          <w:sz w:val="20"/>
          <w:szCs w:val="20"/>
        </w:rPr>
        <w:t xml:space="preserve"> </w:t>
      </w:r>
      <w:r w:rsidR="001C3F4E">
        <w:rPr>
          <w:rFonts w:ascii="Arial" w:hAnsi="Arial" w:cs="Arial"/>
          <w:iCs/>
          <w:noProof/>
          <w:sz w:val="20"/>
          <w:szCs w:val="20"/>
        </w:rPr>
        <w:t>v</w:t>
      </w:r>
      <w:r w:rsidR="001C3F4E" w:rsidRPr="00AB17B1">
        <w:rPr>
          <w:rFonts w:ascii="Arial" w:hAnsi="Arial" w:cs="Arial"/>
          <w:iCs/>
          <w:noProof/>
          <w:sz w:val="20"/>
          <w:szCs w:val="20"/>
        </w:rPr>
        <w:t>ėjo elektrinės (</w:t>
      </w:r>
      <w:r w:rsidR="001C3F4E" w:rsidRPr="00EB47B5">
        <w:rPr>
          <w:rFonts w:ascii="Arial" w:hAnsi="Arial" w:cs="Arial"/>
          <w:sz w:val="20"/>
          <w:szCs w:val="20"/>
        </w:rPr>
        <w:t>–</w:t>
      </w:r>
      <w:proofErr w:type="spellStart"/>
      <w:r w:rsidR="001C3F4E" w:rsidRPr="00AB17B1">
        <w:rPr>
          <w:rFonts w:ascii="Arial" w:hAnsi="Arial" w:cs="Arial"/>
          <w:iCs/>
          <w:noProof/>
          <w:sz w:val="20"/>
          <w:szCs w:val="20"/>
        </w:rPr>
        <w:t>ių</w:t>
      </w:r>
      <w:proofErr w:type="spellEnd"/>
      <w:r w:rsidR="001C3F4E" w:rsidRPr="00AB17B1">
        <w:rPr>
          <w:rFonts w:ascii="Arial" w:hAnsi="Arial" w:cs="Arial"/>
          <w:iCs/>
          <w:noProof/>
          <w:sz w:val="20"/>
          <w:szCs w:val="20"/>
        </w:rPr>
        <w:t>), kuri (</w:t>
      </w:r>
      <w:r w:rsidR="001C3F4E" w:rsidRPr="00EB47B5">
        <w:rPr>
          <w:rFonts w:ascii="Arial" w:hAnsi="Arial" w:cs="Arial"/>
          <w:sz w:val="20"/>
          <w:szCs w:val="20"/>
        </w:rPr>
        <w:t>–</w:t>
      </w:r>
      <w:proofErr w:type="spellStart"/>
      <w:r w:rsidR="001C3F4E" w:rsidRPr="00AB17B1">
        <w:rPr>
          <w:rFonts w:ascii="Arial" w:hAnsi="Arial" w:cs="Arial"/>
          <w:iCs/>
          <w:noProof/>
          <w:sz w:val="20"/>
          <w:szCs w:val="20"/>
        </w:rPr>
        <w:t>io</w:t>
      </w:r>
      <w:r w:rsidR="001C3F4E" w:rsidRPr="00783BD2">
        <w:rPr>
          <w:rFonts w:ascii="Arial" w:hAnsi="Arial" w:cs="Arial"/>
          <w:iCs/>
          <w:noProof/>
          <w:sz w:val="20"/>
          <w:szCs w:val="20"/>
        </w:rPr>
        <w:t>s</w:t>
      </w:r>
      <w:proofErr w:type="spellEnd"/>
      <w:r w:rsidR="001C3F4E" w:rsidRPr="00783BD2">
        <w:rPr>
          <w:rFonts w:ascii="Arial" w:hAnsi="Arial" w:cs="Arial"/>
          <w:iCs/>
          <w:noProof/>
          <w:sz w:val="20"/>
          <w:szCs w:val="20"/>
        </w:rPr>
        <w:t>)</w:t>
      </w:r>
      <w:r w:rsidR="001C3F4E" w:rsidRPr="00AB17B1">
        <w:rPr>
          <w:rFonts w:ascii="Arial" w:hAnsi="Arial" w:cs="Arial"/>
          <w:iCs/>
          <w:noProof/>
          <w:sz w:val="20"/>
          <w:szCs w:val="20"/>
        </w:rPr>
        <w:t xml:space="preserve"> yra geografiškai nutolusi (</w:t>
      </w:r>
      <w:r w:rsidR="001C3F4E" w:rsidRPr="00EB47B5">
        <w:rPr>
          <w:rFonts w:ascii="Arial" w:hAnsi="Arial" w:cs="Arial"/>
          <w:sz w:val="20"/>
          <w:szCs w:val="20"/>
        </w:rPr>
        <w:t>–</w:t>
      </w:r>
      <w:proofErr w:type="spellStart"/>
      <w:r w:rsidR="001C3F4E" w:rsidRPr="00AB17B1">
        <w:rPr>
          <w:rFonts w:ascii="Arial" w:hAnsi="Arial" w:cs="Arial"/>
          <w:iCs/>
          <w:noProof/>
          <w:sz w:val="20"/>
          <w:szCs w:val="20"/>
        </w:rPr>
        <w:t>i</w:t>
      </w:r>
      <w:r w:rsidR="001C3F4E" w:rsidRPr="00783BD2">
        <w:rPr>
          <w:rFonts w:ascii="Arial" w:hAnsi="Arial" w:cs="Arial"/>
          <w:iCs/>
          <w:noProof/>
          <w:sz w:val="20"/>
          <w:szCs w:val="20"/>
        </w:rPr>
        <w:t>os</w:t>
      </w:r>
      <w:proofErr w:type="spellEnd"/>
      <w:r w:rsidR="001C3F4E" w:rsidRPr="00783BD2">
        <w:rPr>
          <w:rFonts w:ascii="Arial" w:hAnsi="Arial" w:cs="Arial"/>
          <w:iCs/>
          <w:noProof/>
          <w:sz w:val="20"/>
          <w:szCs w:val="20"/>
        </w:rPr>
        <w:t>)</w:t>
      </w:r>
      <w:r w:rsidR="001C3F4E" w:rsidRPr="00AB17B1">
        <w:rPr>
          <w:rFonts w:ascii="Arial" w:hAnsi="Arial" w:cs="Arial"/>
          <w:iCs/>
          <w:noProof/>
          <w:sz w:val="20"/>
          <w:szCs w:val="20"/>
        </w:rPr>
        <w:t xml:space="preserve"> Lietuvos Respublikos teritorijoje nuo gaminančio vartotojo elektros energijos vartojimo vietų, ir/ ar jos (</w:t>
      </w:r>
      <w:r w:rsidR="001C3F4E" w:rsidRPr="00EB47B5">
        <w:rPr>
          <w:rFonts w:ascii="Arial" w:hAnsi="Arial" w:cs="Arial"/>
          <w:sz w:val="20"/>
          <w:szCs w:val="20"/>
        </w:rPr>
        <w:t>–</w:t>
      </w:r>
      <w:r w:rsidR="001C3F4E" w:rsidRPr="00AB17B1">
        <w:rPr>
          <w:rFonts w:ascii="Arial" w:hAnsi="Arial" w:cs="Arial"/>
          <w:iCs/>
          <w:noProof/>
          <w:sz w:val="20"/>
          <w:szCs w:val="20"/>
        </w:rPr>
        <w:t>ų) dalies (</w:t>
      </w:r>
      <w:r w:rsidR="001C3F4E" w:rsidRPr="00EB47B5">
        <w:rPr>
          <w:rFonts w:ascii="Arial" w:hAnsi="Arial" w:cs="Arial"/>
          <w:sz w:val="20"/>
          <w:szCs w:val="20"/>
        </w:rPr>
        <w:t>–</w:t>
      </w:r>
      <w:proofErr w:type="spellStart"/>
      <w:r w:rsidR="001C3F4E" w:rsidRPr="00AB17B1">
        <w:rPr>
          <w:rFonts w:ascii="Arial" w:hAnsi="Arial" w:cs="Arial"/>
          <w:iCs/>
          <w:noProof/>
          <w:sz w:val="20"/>
          <w:szCs w:val="20"/>
        </w:rPr>
        <w:t>ių</w:t>
      </w:r>
      <w:proofErr w:type="spellEnd"/>
      <w:r w:rsidR="001C3F4E" w:rsidRPr="00AB17B1">
        <w:rPr>
          <w:rFonts w:ascii="Arial" w:hAnsi="Arial" w:cs="Arial"/>
          <w:iCs/>
          <w:noProof/>
          <w:sz w:val="20"/>
          <w:szCs w:val="20"/>
        </w:rPr>
        <w:t>) nuom</w:t>
      </w:r>
      <w:r w:rsidR="0023451B">
        <w:rPr>
          <w:rFonts w:ascii="Arial" w:hAnsi="Arial" w:cs="Arial"/>
          <w:iCs/>
          <w:noProof/>
          <w:sz w:val="20"/>
          <w:szCs w:val="20"/>
        </w:rPr>
        <w:t>ą</w:t>
      </w:r>
      <w:r w:rsidR="001C3F4E">
        <w:rPr>
          <w:rFonts w:ascii="Arial" w:hAnsi="Arial" w:cs="Arial"/>
          <w:iCs/>
          <w:noProof/>
          <w:sz w:val="20"/>
          <w:szCs w:val="20"/>
        </w:rPr>
        <w:t xml:space="preserve"> (toliau </w:t>
      </w:r>
      <w:r w:rsidR="001C3F4E" w:rsidRPr="00EB47B5">
        <w:rPr>
          <w:rFonts w:ascii="Arial" w:hAnsi="Arial" w:cs="Arial"/>
          <w:sz w:val="20"/>
          <w:szCs w:val="20"/>
        </w:rPr>
        <w:t>–</w:t>
      </w:r>
      <w:r w:rsidR="001C3F4E">
        <w:rPr>
          <w:rFonts w:ascii="Arial" w:hAnsi="Arial" w:cs="Arial"/>
          <w:sz w:val="20"/>
          <w:szCs w:val="20"/>
        </w:rPr>
        <w:t xml:space="preserve"> </w:t>
      </w:r>
      <w:r w:rsidR="001C3F4E" w:rsidRPr="00783BD2">
        <w:rPr>
          <w:rFonts w:ascii="Arial" w:hAnsi="Arial" w:cs="Arial"/>
          <w:b/>
          <w:bCs/>
          <w:iCs/>
          <w:noProof/>
          <w:sz w:val="20"/>
          <w:szCs w:val="20"/>
        </w:rPr>
        <w:t>Nuoma</w:t>
      </w:r>
      <w:r w:rsidR="001C3F4E">
        <w:rPr>
          <w:rFonts w:ascii="Arial" w:hAnsi="Arial" w:cs="Arial"/>
          <w:iCs/>
          <w:noProof/>
          <w:sz w:val="20"/>
          <w:szCs w:val="20"/>
        </w:rPr>
        <w:t xml:space="preserve"> arba </w:t>
      </w:r>
      <w:r w:rsidR="001C3F4E" w:rsidRPr="00AB17B1">
        <w:rPr>
          <w:rFonts w:ascii="Arial" w:hAnsi="Arial" w:cs="Arial"/>
          <w:b/>
          <w:bCs/>
          <w:iCs/>
          <w:noProof/>
          <w:sz w:val="20"/>
          <w:szCs w:val="20"/>
        </w:rPr>
        <w:t>Prekė</w:t>
      </w:r>
      <w:r w:rsidR="001C3F4E">
        <w:rPr>
          <w:rFonts w:ascii="Arial" w:hAnsi="Arial" w:cs="Arial"/>
          <w:iCs/>
          <w:noProof/>
          <w:sz w:val="20"/>
          <w:szCs w:val="20"/>
        </w:rPr>
        <w:t>)</w:t>
      </w:r>
      <w:r w:rsidRPr="00865ECC">
        <w:rPr>
          <w:rFonts w:ascii="Arial" w:eastAsia="Calibri" w:hAnsi="Arial" w:cs="Arial"/>
          <w:sz w:val="20"/>
          <w:szCs w:val="20"/>
        </w:rPr>
        <w:t>.</w:t>
      </w:r>
      <w:r w:rsidR="009B0E29" w:rsidRPr="00865ECC">
        <w:rPr>
          <w:rFonts w:ascii="Arial" w:eastAsia="Calibri" w:hAnsi="Arial" w:cs="Arial"/>
          <w:sz w:val="20"/>
          <w:szCs w:val="20"/>
        </w:rPr>
        <w:t xml:space="preserve"> </w:t>
      </w:r>
    </w:p>
    <w:p w14:paraId="61BA6B0C" w14:textId="61902379" w:rsidR="00B54950" w:rsidRPr="00865ECC" w:rsidRDefault="00B54950" w:rsidP="00EF7B39">
      <w:pPr>
        <w:numPr>
          <w:ilvl w:val="1"/>
          <w:numId w:val="5"/>
        </w:numPr>
        <w:tabs>
          <w:tab w:val="left" w:pos="993"/>
        </w:tabs>
        <w:spacing w:line="276" w:lineRule="auto"/>
        <w:ind w:left="0" w:firstLine="567"/>
        <w:contextualSpacing/>
        <w:jc w:val="both"/>
        <w:rPr>
          <w:rFonts w:ascii="Arial" w:eastAsia="Calibri" w:hAnsi="Arial" w:cs="Arial"/>
          <w:color w:val="00B050"/>
          <w:sz w:val="20"/>
          <w:szCs w:val="20"/>
        </w:rPr>
      </w:pPr>
      <w:r w:rsidRPr="00865ECC">
        <w:rPr>
          <w:rFonts w:ascii="Arial" w:eastAsia="Calibri" w:hAnsi="Arial" w:cs="Arial"/>
          <w:sz w:val="20"/>
          <w:szCs w:val="20"/>
        </w:rPr>
        <w:t xml:space="preserve">Pirkimo objektas į dalis neskaidomas. Pirkimo </w:t>
      </w:r>
      <w:r w:rsidR="00250066" w:rsidRPr="00865ECC">
        <w:rPr>
          <w:rFonts w:ascii="Arial" w:eastAsia="Calibri" w:hAnsi="Arial" w:cs="Arial"/>
          <w:sz w:val="20"/>
          <w:szCs w:val="20"/>
        </w:rPr>
        <w:t xml:space="preserve">objekto </w:t>
      </w:r>
      <w:r w:rsidRPr="00865ECC">
        <w:rPr>
          <w:rFonts w:ascii="Arial" w:eastAsia="Calibri" w:hAnsi="Arial" w:cs="Arial"/>
          <w:sz w:val="20"/>
          <w:szCs w:val="20"/>
        </w:rPr>
        <w:t>apimtys</w:t>
      </w:r>
      <w:r w:rsidR="004D4200" w:rsidRPr="00865ECC">
        <w:rPr>
          <w:rFonts w:ascii="Arial" w:eastAsia="Calibri" w:hAnsi="Arial" w:cs="Arial"/>
          <w:sz w:val="20"/>
          <w:szCs w:val="20"/>
        </w:rPr>
        <w:t xml:space="preserve"> ir </w:t>
      </w:r>
      <w:r w:rsidR="00250066" w:rsidRPr="00865ECC">
        <w:rPr>
          <w:rFonts w:ascii="Arial" w:eastAsia="Calibri" w:hAnsi="Arial" w:cs="Arial"/>
          <w:sz w:val="20"/>
          <w:szCs w:val="20"/>
        </w:rPr>
        <w:t>jam</w:t>
      </w:r>
      <w:r w:rsidR="000D2A93" w:rsidRPr="00865ECC">
        <w:rPr>
          <w:rFonts w:ascii="Arial" w:eastAsia="Calibri" w:hAnsi="Arial" w:cs="Arial"/>
          <w:sz w:val="20"/>
          <w:szCs w:val="20"/>
        </w:rPr>
        <w:t xml:space="preserve"> nustatyti </w:t>
      </w:r>
      <w:r w:rsidR="004D4200" w:rsidRPr="00865ECC">
        <w:rPr>
          <w:rFonts w:ascii="Arial" w:eastAsia="Calibri" w:hAnsi="Arial" w:cs="Arial"/>
          <w:sz w:val="20"/>
          <w:szCs w:val="20"/>
        </w:rPr>
        <w:t xml:space="preserve">techniniai reikalavimai yra apibrėžti </w:t>
      </w:r>
      <w:r w:rsidR="00FE7CD6" w:rsidRPr="00865ECC">
        <w:rPr>
          <w:rFonts w:ascii="Arial" w:eastAsia="Calibri" w:hAnsi="Arial" w:cs="Arial"/>
          <w:sz w:val="20"/>
          <w:szCs w:val="20"/>
        </w:rPr>
        <w:t>T</w:t>
      </w:r>
      <w:r w:rsidRPr="00865ECC">
        <w:rPr>
          <w:rFonts w:ascii="Arial" w:eastAsia="Calibri" w:hAnsi="Arial" w:cs="Arial"/>
          <w:sz w:val="20"/>
          <w:szCs w:val="20"/>
        </w:rPr>
        <w:t>echninė</w:t>
      </w:r>
      <w:r w:rsidR="004D4200" w:rsidRPr="00865ECC">
        <w:rPr>
          <w:rFonts w:ascii="Arial" w:eastAsia="Calibri" w:hAnsi="Arial" w:cs="Arial"/>
          <w:sz w:val="20"/>
          <w:szCs w:val="20"/>
        </w:rPr>
        <w:t>je</w:t>
      </w:r>
      <w:r w:rsidRPr="00865ECC">
        <w:rPr>
          <w:rFonts w:ascii="Arial" w:eastAsia="Calibri" w:hAnsi="Arial" w:cs="Arial"/>
          <w:sz w:val="20"/>
          <w:szCs w:val="20"/>
        </w:rPr>
        <w:t xml:space="preserve"> specifikacij</w:t>
      </w:r>
      <w:r w:rsidR="004D4200" w:rsidRPr="00865ECC">
        <w:rPr>
          <w:rFonts w:ascii="Arial" w:eastAsia="Calibri" w:hAnsi="Arial" w:cs="Arial"/>
          <w:sz w:val="20"/>
          <w:szCs w:val="20"/>
        </w:rPr>
        <w:t>oje</w:t>
      </w:r>
      <w:r w:rsidRPr="00865ECC">
        <w:rPr>
          <w:rFonts w:ascii="Arial" w:eastAsia="Calibri" w:hAnsi="Arial" w:cs="Arial"/>
          <w:sz w:val="20"/>
          <w:szCs w:val="20"/>
        </w:rPr>
        <w:t>.</w:t>
      </w:r>
      <w:r w:rsidRPr="00865ECC">
        <w:rPr>
          <w:rFonts w:ascii="Arial" w:eastAsia="Calibri" w:hAnsi="Arial" w:cs="Arial"/>
          <w:color w:val="00B050"/>
          <w:sz w:val="20"/>
          <w:szCs w:val="20"/>
        </w:rPr>
        <w:t xml:space="preserve"> </w:t>
      </w:r>
    </w:p>
    <w:p w14:paraId="3CD0DA43" w14:textId="46FF622F" w:rsidR="00B54950" w:rsidRPr="00865ECC" w:rsidRDefault="00B54950" w:rsidP="00EF7B39">
      <w:pPr>
        <w:numPr>
          <w:ilvl w:val="1"/>
          <w:numId w:val="5"/>
        </w:numPr>
        <w:tabs>
          <w:tab w:val="left" w:pos="993"/>
        </w:tabs>
        <w:spacing w:line="276" w:lineRule="auto"/>
        <w:ind w:left="0" w:firstLine="567"/>
        <w:contextualSpacing/>
        <w:jc w:val="both"/>
        <w:rPr>
          <w:rFonts w:ascii="Arial" w:eastAsia="Calibri" w:hAnsi="Arial" w:cs="Arial"/>
          <w:sz w:val="20"/>
          <w:szCs w:val="20"/>
        </w:rPr>
      </w:pPr>
      <w:r w:rsidRPr="00865ECC">
        <w:rPr>
          <w:rFonts w:ascii="Arial" w:eastAsia="Calibri" w:hAnsi="Arial" w:cs="Arial"/>
          <w:sz w:val="20"/>
          <w:szCs w:val="20"/>
        </w:rPr>
        <w:t xml:space="preserve">Jeigu apibūdinant </w:t>
      </w:r>
      <w:r w:rsidR="00EB3393" w:rsidRPr="00865ECC">
        <w:rPr>
          <w:rFonts w:ascii="Arial" w:eastAsia="Calibri" w:hAnsi="Arial" w:cs="Arial"/>
          <w:sz w:val="20"/>
          <w:szCs w:val="20"/>
        </w:rPr>
        <w:t>P</w:t>
      </w:r>
      <w:r w:rsidRPr="00865ECC">
        <w:rPr>
          <w:rFonts w:ascii="Arial" w:eastAsia="Calibri" w:hAnsi="Arial" w:cs="Arial"/>
          <w:sz w:val="20"/>
          <w:szCs w:val="20"/>
        </w:rPr>
        <w:t xml:space="preserve">irkimo objektą </w:t>
      </w:r>
      <w:r w:rsidR="00EC53E5" w:rsidRPr="00865ECC">
        <w:rPr>
          <w:rFonts w:ascii="Arial" w:eastAsia="Calibri" w:hAnsi="Arial" w:cs="Arial"/>
          <w:sz w:val="20"/>
          <w:szCs w:val="20"/>
        </w:rPr>
        <w:t>T</w:t>
      </w:r>
      <w:r w:rsidRPr="00865ECC">
        <w:rPr>
          <w:rFonts w:ascii="Arial" w:eastAsia="Calibri" w:hAnsi="Arial" w:cs="Arial"/>
          <w:sz w:val="20"/>
          <w:szCs w:val="20"/>
        </w:rPr>
        <w:t xml:space="preserve">echninėje specifikacijoje </w:t>
      </w:r>
      <w:r w:rsidR="00EC53E5" w:rsidRPr="00865ECC">
        <w:rPr>
          <w:rFonts w:ascii="Arial" w:eastAsia="Calibri" w:hAnsi="Arial" w:cs="Arial"/>
          <w:sz w:val="20"/>
          <w:szCs w:val="20"/>
        </w:rPr>
        <w:t xml:space="preserve">yra </w:t>
      </w:r>
      <w:r w:rsidRPr="00865ECC">
        <w:rPr>
          <w:rFonts w:ascii="Arial" w:eastAsia="Calibri" w:hAnsi="Arial" w:cs="Arial"/>
          <w:sz w:val="20"/>
          <w:szCs w:val="20"/>
        </w:rPr>
        <w:t xml:space="preserve">nurodytas konkretus modelis ar tiekimo šaltinis, konkretus procesas, būdingas konkretaus </w:t>
      </w:r>
      <w:r w:rsidR="004A1831" w:rsidRPr="00865ECC">
        <w:rPr>
          <w:rFonts w:ascii="Arial" w:eastAsia="Calibri" w:hAnsi="Arial" w:cs="Arial"/>
          <w:sz w:val="20"/>
          <w:szCs w:val="20"/>
        </w:rPr>
        <w:t>t</w:t>
      </w:r>
      <w:r w:rsidRPr="00865ECC">
        <w:rPr>
          <w:rFonts w:ascii="Arial" w:eastAsia="Calibri" w:hAnsi="Arial" w:cs="Arial"/>
          <w:sz w:val="20"/>
          <w:szCs w:val="20"/>
        </w:rPr>
        <w:t xml:space="preserve">iekėjo tiekiamoms prekėms ar teikiamoms paslaugoms, ar prekių ženklas, patentas, tipai, konkreti kilmė ar gamyba, turi būti laikoma, kad kiekviena tokia nuoroda yra pateikta su žodžiais „arba lygiavertis“. </w:t>
      </w:r>
    </w:p>
    <w:p w14:paraId="11C8F1D4" w14:textId="0EDF5DF2" w:rsidR="0023451B" w:rsidRPr="00A8236E" w:rsidRDefault="00B54950" w:rsidP="00A8236E">
      <w:pPr>
        <w:numPr>
          <w:ilvl w:val="1"/>
          <w:numId w:val="5"/>
        </w:numPr>
        <w:tabs>
          <w:tab w:val="left" w:pos="993"/>
        </w:tabs>
        <w:spacing w:line="276" w:lineRule="auto"/>
        <w:ind w:left="0" w:firstLine="567"/>
        <w:contextualSpacing/>
        <w:jc w:val="both"/>
        <w:rPr>
          <w:rFonts w:ascii="Arial" w:eastAsia="Calibri" w:hAnsi="Arial" w:cs="Arial"/>
          <w:sz w:val="20"/>
          <w:szCs w:val="20"/>
        </w:rPr>
      </w:pPr>
      <w:r w:rsidRPr="00865ECC">
        <w:rPr>
          <w:rFonts w:ascii="Arial" w:eastAsia="Calibri" w:hAnsi="Arial" w:cs="Arial"/>
          <w:sz w:val="20"/>
          <w:szCs w:val="20"/>
        </w:rPr>
        <w:t xml:space="preserve">Jeigu apibūdinant </w:t>
      </w:r>
      <w:r w:rsidR="00AE5035" w:rsidRPr="00865ECC">
        <w:rPr>
          <w:rFonts w:ascii="Arial" w:eastAsia="Calibri" w:hAnsi="Arial" w:cs="Arial"/>
          <w:sz w:val="20"/>
          <w:szCs w:val="20"/>
        </w:rPr>
        <w:t>P</w:t>
      </w:r>
      <w:r w:rsidRPr="00865ECC">
        <w:rPr>
          <w:rFonts w:ascii="Arial" w:eastAsia="Calibri" w:hAnsi="Arial" w:cs="Arial"/>
          <w:sz w:val="20"/>
          <w:szCs w:val="20"/>
        </w:rPr>
        <w:t xml:space="preserve">irkimo objektą </w:t>
      </w:r>
      <w:r w:rsidR="00EC53E5" w:rsidRPr="00865ECC">
        <w:rPr>
          <w:rFonts w:ascii="Arial" w:eastAsia="Calibri" w:hAnsi="Arial" w:cs="Arial"/>
          <w:sz w:val="20"/>
          <w:szCs w:val="20"/>
        </w:rPr>
        <w:t>T</w:t>
      </w:r>
      <w:r w:rsidRPr="00865ECC">
        <w:rPr>
          <w:rFonts w:ascii="Arial" w:eastAsia="Calibri" w:hAnsi="Arial" w:cs="Arial"/>
          <w:sz w:val="20"/>
          <w:szCs w:val="20"/>
        </w:rPr>
        <w:t xml:space="preserve">echninėje specifikacijoje nurodytas standartas, </w:t>
      </w:r>
      <w:r w:rsidRPr="00865ECC">
        <w:rPr>
          <w:rFonts w:ascii="Arial" w:eastAsia="Calibri" w:hAnsi="Arial" w:cs="Arial"/>
          <w:color w:val="000000"/>
          <w:sz w:val="20"/>
          <w:szCs w:val="2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65ECC">
        <w:rPr>
          <w:rFonts w:ascii="Arial" w:eastAsia="Calibri" w:hAnsi="Arial" w:cs="Arial"/>
          <w:sz w:val="20"/>
          <w:szCs w:val="20"/>
        </w:rPr>
        <w:t xml:space="preserve">turi būti laikoma, kad kiekviena tokia nuoroda yra pateikta su žodžiais „arba lygiavertis“. </w:t>
      </w:r>
    </w:p>
    <w:p w14:paraId="62D514CF" w14:textId="067F75DE" w:rsidR="00BE06A5" w:rsidRPr="0023451B" w:rsidRDefault="004E445E" w:rsidP="00783BD2">
      <w:pPr>
        <w:numPr>
          <w:ilvl w:val="1"/>
          <w:numId w:val="5"/>
        </w:numPr>
        <w:shd w:val="clear" w:color="auto" w:fill="FFFFFF" w:themeFill="background1"/>
        <w:tabs>
          <w:tab w:val="left" w:pos="993"/>
        </w:tabs>
        <w:spacing w:line="276" w:lineRule="auto"/>
        <w:ind w:left="0" w:firstLine="567"/>
        <w:contextualSpacing/>
        <w:jc w:val="both"/>
        <w:rPr>
          <w:rFonts w:ascii="Arial" w:hAnsi="Arial" w:cs="Arial"/>
          <w:i/>
          <w:iCs/>
          <w:color w:val="FF0000"/>
          <w:sz w:val="20"/>
          <w:szCs w:val="20"/>
        </w:rPr>
      </w:pPr>
      <w:r w:rsidRPr="0023451B">
        <w:rPr>
          <w:rFonts w:ascii="Arial" w:hAnsi="Arial" w:cs="Arial"/>
          <w:sz w:val="20"/>
          <w:szCs w:val="20"/>
        </w:rPr>
        <w:t>Pirkimui taikoma</w:t>
      </w:r>
      <w:r w:rsidR="008A3043" w:rsidRPr="0023451B">
        <w:rPr>
          <w:rFonts w:ascii="Arial" w:hAnsi="Arial" w:cs="Arial"/>
          <w:b/>
          <w:bCs/>
          <w:sz w:val="20"/>
          <w:szCs w:val="20"/>
        </w:rPr>
        <w:t xml:space="preserve"> kintamo įkainio </w:t>
      </w:r>
      <w:r w:rsidRPr="0023451B">
        <w:rPr>
          <w:rFonts w:ascii="Arial" w:hAnsi="Arial" w:cs="Arial"/>
          <w:b/>
          <w:bCs/>
          <w:sz w:val="20"/>
          <w:szCs w:val="20"/>
        </w:rPr>
        <w:t>kainodara</w:t>
      </w:r>
      <w:r w:rsidRPr="0023451B">
        <w:rPr>
          <w:rFonts w:ascii="Arial" w:hAnsi="Arial" w:cs="Arial"/>
          <w:sz w:val="20"/>
          <w:szCs w:val="20"/>
        </w:rPr>
        <w:t xml:space="preserve">. </w:t>
      </w:r>
      <w:r w:rsidR="0069607A">
        <w:rPr>
          <w:rFonts w:ascii="Arial" w:hAnsi="Arial" w:cs="Arial"/>
          <w:sz w:val="20"/>
          <w:szCs w:val="20"/>
        </w:rPr>
        <w:t>Kintamas įkainis apskaičiuojamas pagal Specialiųjų sąlygų 6 priedo „Sutarties projektas“</w:t>
      </w:r>
      <w:r w:rsidR="00F55071">
        <w:rPr>
          <w:rFonts w:ascii="Arial" w:hAnsi="Arial" w:cs="Arial"/>
          <w:sz w:val="20"/>
          <w:szCs w:val="20"/>
        </w:rPr>
        <w:t xml:space="preserve"> </w:t>
      </w:r>
      <w:r w:rsidR="0069607A">
        <w:rPr>
          <w:rFonts w:ascii="Arial" w:hAnsi="Arial" w:cs="Arial"/>
          <w:sz w:val="20"/>
          <w:szCs w:val="20"/>
        </w:rPr>
        <w:t>specialiosios dalies 4 pried</w:t>
      </w:r>
      <w:r w:rsidR="00A8236E">
        <w:rPr>
          <w:rFonts w:ascii="Arial" w:hAnsi="Arial" w:cs="Arial"/>
          <w:sz w:val="20"/>
          <w:szCs w:val="20"/>
        </w:rPr>
        <w:t>o</w:t>
      </w:r>
      <w:r w:rsidR="00A8236E" w:rsidRPr="00A8236E">
        <w:rPr>
          <w:rFonts w:ascii="Arial" w:hAnsi="Arial" w:cs="Arial"/>
          <w:sz w:val="20"/>
          <w:szCs w:val="20"/>
        </w:rPr>
        <w:t xml:space="preserve"> </w:t>
      </w:r>
      <w:r w:rsidR="00A8236E">
        <w:rPr>
          <w:rFonts w:ascii="Arial" w:hAnsi="Arial" w:cs="Arial"/>
          <w:sz w:val="20"/>
          <w:szCs w:val="20"/>
        </w:rPr>
        <w:t>„</w:t>
      </w:r>
      <w:r w:rsidR="00A8236E" w:rsidRPr="009A0FE1">
        <w:rPr>
          <w:rFonts w:ascii="Arial" w:hAnsi="Arial" w:cs="Arial"/>
          <w:sz w:val="20"/>
          <w:szCs w:val="20"/>
        </w:rPr>
        <w:t>Nuomos mokesčio apskaičiavimo formulė</w:t>
      </w:r>
      <w:r w:rsidR="00A8236E">
        <w:rPr>
          <w:rFonts w:ascii="Arial" w:hAnsi="Arial" w:cs="Arial"/>
          <w:sz w:val="20"/>
          <w:szCs w:val="20"/>
        </w:rPr>
        <w:t>“ nuostatas</w:t>
      </w:r>
      <w:r w:rsidR="0069607A">
        <w:rPr>
          <w:rFonts w:ascii="Arial" w:hAnsi="Arial" w:cs="Arial"/>
          <w:sz w:val="20"/>
          <w:szCs w:val="20"/>
        </w:rPr>
        <w:t>.</w:t>
      </w:r>
    </w:p>
    <w:p w14:paraId="17720906" w14:textId="0D85790B" w:rsidR="00FC6AB3" w:rsidRPr="00783BD2" w:rsidRDefault="00C71676" w:rsidP="00C71676">
      <w:pPr>
        <w:numPr>
          <w:ilvl w:val="1"/>
          <w:numId w:val="5"/>
        </w:numPr>
        <w:tabs>
          <w:tab w:val="left" w:pos="993"/>
        </w:tabs>
        <w:spacing w:line="276" w:lineRule="auto"/>
        <w:ind w:left="0" w:firstLine="567"/>
        <w:contextualSpacing/>
        <w:jc w:val="both"/>
        <w:rPr>
          <w:rFonts w:ascii="Arial" w:hAnsi="Arial" w:cs="Arial"/>
          <w:i/>
          <w:iCs/>
          <w:color w:val="FF0000"/>
          <w:sz w:val="20"/>
          <w:szCs w:val="20"/>
        </w:rPr>
      </w:pPr>
      <w:r>
        <w:rPr>
          <w:rFonts w:ascii="Arial" w:hAnsi="Arial" w:cs="Arial"/>
          <w:sz w:val="20"/>
          <w:szCs w:val="20"/>
        </w:rPr>
        <w:t>Kiekvien</w:t>
      </w:r>
      <w:r w:rsidR="00A8236E">
        <w:rPr>
          <w:rFonts w:ascii="Arial" w:hAnsi="Arial" w:cs="Arial"/>
          <w:sz w:val="20"/>
          <w:szCs w:val="20"/>
        </w:rPr>
        <w:t>o</w:t>
      </w:r>
      <w:r>
        <w:rPr>
          <w:rFonts w:ascii="Arial" w:hAnsi="Arial" w:cs="Arial"/>
          <w:sz w:val="20"/>
          <w:szCs w:val="20"/>
        </w:rPr>
        <w:t xml:space="preserve"> </w:t>
      </w:r>
      <w:r w:rsidR="00BE7390">
        <w:rPr>
          <w:rFonts w:ascii="Arial" w:hAnsi="Arial" w:cs="Arial"/>
          <w:sz w:val="20"/>
          <w:szCs w:val="20"/>
        </w:rPr>
        <w:t>žemiau nurodyto p</w:t>
      </w:r>
      <w:r>
        <w:rPr>
          <w:rFonts w:ascii="Arial" w:hAnsi="Arial" w:cs="Arial"/>
          <w:sz w:val="20"/>
          <w:szCs w:val="20"/>
        </w:rPr>
        <w:t>erkančiojo subjekto numatom</w:t>
      </w:r>
      <w:r w:rsidR="004962BB">
        <w:rPr>
          <w:rFonts w:ascii="Arial" w:hAnsi="Arial" w:cs="Arial"/>
          <w:sz w:val="20"/>
          <w:szCs w:val="20"/>
        </w:rPr>
        <w:t>oje</w:t>
      </w:r>
      <w:r>
        <w:rPr>
          <w:rFonts w:ascii="Arial" w:hAnsi="Arial" w:cs="Arial"/>
          <w:sz w:val="20"/>
          <w:szCs w:val="20"/>
        </w:rPr>
        <w:t xml:space="preserve"> sudaryti </w:t>
      </w:r>
      <w:r w:rsidR="0069607A">
        <w:rPr>
          <w:rFonts w:ascii="Arial" w:hAnsi="Arial" w:cs="Arial"/>
          <w:sz w:val="20"/>
          <w:szCs w:val="20"/>
        </w:rPr>
        <w:t>S</w:t>
      </w:r>
      <w:r>
        <w:rPr>
          <w:rFonts w:ascii="Arial" w:hAnsi="Arial" w:cs="Arial"/>
          <w:sz w:val="20"/>
          <w:szCs w:val="20"/>
        </w:rPr>
        <w:t>utar</w:t>
      </w:r>
      <w:r w:rsidR="004962BB">
        <w:rPr>
          <w:rFonts w:ascii="Arial" w:hAnsi="Arial" w:cs="Arial"/>
          <w:sz w:val="20"/>
          <w:szCs w:val="20"/>
        </w:rPr>
        <w:t>tyje</w:t>
      </w:r>
      <w:r>
        <w:rPr>
          <w:rFonts w:ascii="Arial" w:hAnsi="Arial" w:cs="Arial"/>
          <w:sz w:val="20"/>
          <w:szCs w:val="20"/>
        </w:rPr>
        <w:t xml:space="preserve"> </w:t>
      </w:r>
      <w:r w:rsidR="004962BB">
        <w:rPr>
          <w:rFonts w:ascii="Arial" w:hAnsi="Arial" w:cs="Arial"/>
          <w:sz w:val="20"/>
          <w:szCs w:val="20"/>
        </w:rPr>
        <w:t xml:space="preserve">bus </w:t>
      </w:r>
      <w:r>
        <w:rPr>
          <w:rFonts w:ascii="Arial" w:hAnsi="Arial" w:cs="Arial"/>
          <w:sz w:val="20"/>
          <w:szCs w:val="20"/>
        </w:rPr>
        <w:t xml:space="preserve">nurodytos </w:t>
      </w:r>
      <w:r w:rsidR="004962BB">
        <w:rPr>
          <w:rFonts w:ascii="Arial" w:hAnsi="Arial" w:cs="Arial"/>
          <w:sz w:val="20"/>
          <w:szCs w:val="20"/>
        </w:rPr>
        <w:t xml:space="preserve">šios </w:t>
      </w:r>
      <w:r w:rsidR="0069607A">
        <w:rPr>
          <w:rFonts w:ascii="Arial" w:hAnsi="Arial" w:cs="Arial"/>
          <w:sz w:val="20"/>
          <w:szCs w:val="20"/>
        </w:rPr>
        <w:t xml:space="preserve">maksimalios </w:t>
      </w:r>
      <w:r w:rsidR="00A8236E">
        <w:rPr>
          <w:rFonts w:ascii="Arial" w:hAnsi="Arial" w:cs="Arial"/>
          <w:sz w:val="20"/>
          <w:szCs w:val="20"/>
        </w:rPr>
        <w:t>S</w:t>
      </w:r>
      <w:r w:rsidR="0069607A">
        <w:rPr>
          <w:rFonts w:ascii="Arial" w:hAnsi="Arial" w:cs="Arial"/>
          <w:sz w:val="20"/>
          <w:szCs w:val="20"/>
        </w:rPr>
        <w:t>utarties kainos</w:t>
      </w:r>
      <w:r w:rsidR="00AC112B">
        <w:rPr>
          <w:rFonts w:ascii="Arial" w:hAnsi="Arial" w:cs="Arial"/>
          <w:sz w:val="20"/>
          <w:szCs w:val="20"/>
        </w:rPr>
        <w:t xml:space="preserve">, kurios negalės būti viršytos per visą </w:t>
      </w:r>
      <w:r w:rsidR="002F5395">
        <w:rPr>
          <w:rFonts w:ascii="Arial" w:hAnsi="Arial" w:cs="Arial"/>
          <w:sz w:val="20"/>
          <w:szCs w:val="20"/>
        </w:rPr>
        <w:t xml:space="preserve">atitinkamos </w:t>
      </w:r>
      <w:r w:rsidR="00AC112B">
        <w:rPr>
          <w:rFonts w:ascii="Arial" w:hAnsi="Arial" w:cs="Arial"/>
          <w:sz w:val="20"/>
          <w:szCs w:val="20"/>
        </w:rPr>
        <w:t>Sutarties galiojimo laikotarpį</w:t>
      </w:r>
      <w:r w:rsidR="00FC6AB3" w:rsidRPr="00C71676">
        <w:rPr>
          <w:rFonts w:ascii="Arial" w:hAnsi="Arial" w:cs="Arial"/>
          <w:sz w:val="20"/>
          <w:szCs w:val="20"/>
        </w:rPr>
        <w:t>:</w:t>
      </w:r>
    </w:p>
    <w:p w14:paraId="51EF174B" w14:textId="526D11D2" w:rsidR="00A8236E" w:rsidRPr="00A8236E" w:rsidRDefault="00A8236E" w:rsidP="00783BD2">
      <w:pPr>
        <w:tabs>
          <w:tab w:val="left" w:pos="993"/>
        </w:tabs>
        <w:spacing w:line="276" w:lineRule="auto"/>
        <w:ind w:left="567"/>
        <w:contextualSpacing/>
        <w:jc w:val="right"/>
        <w:rPr>
          <w:rFonts w:ascii="Arial" w:hAnsi="Arial" w:cs="Arial"/>
          <w:sz w:val="20"/>
          <w:szCs w:val="20"/>
        </w:rPr>
      </w:pPr>
      <w:r w:rsidRPr="00783BD2">
        <w:rPr>
          <w:rFonts w:ascii="Arial" w:hAnsi="Arial" w:cs="Arial"/>
          <w:sz w:val="20"/>
          <w:szCs w:val="20"/>
        </w:rPr>
        <w:t>1 lentelė</w:t>
      </w:r>
    </w:p>
    <w:tbl>
      <w:tblPr>
        <w:tblpPr w:leftFromText="180" w:rightFromText="180" w:vertAnchor="text" w:horzAnchor="margin" w:tblpY="143"/>
        <w:tblW w:w="9493" w:type="dxa"/>
        <w:tblLook w:val="04A0" w:firstRow="1" w:lastRow="0" w:firstColumn="1" w:lastColumn="0" w:noHBand="0" w:noVBand="1"/>
      </w:tblPr>
      <w:tblGrid>
        <w:gridCol w:w="846"/>
        <w:gridCol w:w="5386"/>
        <w:gridCol w:w="3261"/>
      </w:tblGrid>
      <w:tr w:rsidR="00FC6AB3" w:rsidRPr="00FC6AB3" w14:paraId="0E7EDF84" w14:textId="0946B590" w:rsidTr="003940AD">
        <w:trPr>
          <w:trHeight w:val="864"/>
        </w:trPr>
        <w:tc>
          <w:tcPr>
            <w:tcW w:w="846" w:type="dxa"/>
            <w:tcBorders>
              <w:top w:val="single" w:sz="4" w:space="0" w:color="auto"/>
              <w:left w:val="single" w:sz="4" w:space="0" w:color="auto"/>
              <w:bottom w:val="single" w:sz="4" w:space="0" w:color="auto"/>
              <w:right w:val="single" w:sz="4" w:space="0" w:color="auto"/>
            </w:tcBorders>
            <w:shd w:val="clear" w:color="auto" w:fill="D9E2F3"/>
            <w:hideMark/>
          </w:tcPr>
          <w:p w14:paraId="684861B7" w14:textId="77777777" w:rsidR="00FC6AB3" w:rsidRPr="00FC6AB3" w:rsidRDefault="00FC6AB3" w:rsidP="00FC6AB3">
            <w:pPr>
              <w:jc w:val="center"/>
              <w:rPr>
                <w:rFonts w:ascii="Arial" w:hAnsi="Arial" w:cs="Arial"/>
                <w:b/>
                <w:bCs/>
                <w:color w:val="000000"/>
                <w:sz w:val="20"/>
                <w:szCs w:val="20"/>
              </w:rPr>
            </w:pPr>
            <w:r w:rsidRPr="00FC6AB3">
              <w:rPr>
                <w:rFonts w:ascii="Arial" w:hAnsi="Arial" w:cs="Arial"/>
                <w:b/>
                <w:bCs/>
                <w:color w:val="000000"/>
                <w:sz w:val="20"/>
                <w:szCs w:val="20"/>
              </w:rPr>
              <w:t>Eil.</w:t>
            </w:r>
            <w:r w:rsidRPr="00FC6AB3">
              <w:rPr>
                <w:rFonts w:ascii="Arial" w:hAnsi="Arial" w:cs="Arial"/>
                <w:b/>
                <w:bCs/>
                <w:color w:val="000000"/>
                <w:sz w:val="20"/>
                <w:szCs w:val="20"/>
              </w:rPr>
              <w:br/>
              <w:t>Nr.</w:t>
            </w:r>
          </w:p>
        </w:tc>
        <w:tc>
          <w:tcPr>
            <w:tcW w:w="5386" w:type="dxa"/>
            <w:tcBorders>
              <w:top w:val="single" w:sz="4" w:space="0" w:color="auto"/>
              <w:left w:val="nil"/>
              <w:bottom w:val="single" w:sz="4" w:space="0" w:color="auto"/>
              <w:right w:val="single" w:sz="4" w:space="0" w:color="auto"/>
            </w:tcBorders>
            <w:shd w:val="clear" w:color="auto" w:fill="D9E2F3"/>
            <w:noWrap/>
            <w:hideMark/>
          </w:tcPr>
          <w:p w14:paraId="3BD9AA35" w14:textId="77777777" w:rsidR="00FC6AB3" w:rsidRPr="00FC6AB3" w:rsidRDefault="00FC6AB3" w:rsidP="00FC6AB3">
            <w:pPr>
              <w:jc w:val="center"/>
              <w:rPr>
                <w:rFonts w:ascii="Arial" w:hAnsi="Arial" w:cs="Arial"/>
                <w:b/>
                <w:bCs/>
                <w:color w:val="000000"/>
                <w:sz w:val="20"/>
                <w:szCs w:val="20"/>
              </w:rPr>
            </w:pPr>
            <w:r w:rsidRPr="00FC6AB3">
              <w:rPr>
                <w:rFonts w:ascii="Arial" w:hAnsi="Arial" w:cs="Arial"/>
                <w:b/>
                <w:bCs/>
                <w:color w:val="000000"/>
                <w:sz w:val="20"/>
                <w:szCs w:val="20"/>
              </w:rPr>
              <w:t>Perkančiojo subjekto pavadinimas</w:t>
            </w:r>
          </w:p>
        </w:tc>
        <w:tc>
          <w:tcPr>
            <w:tcW w:w="3261" w:type="dxa"/>
            <w:tcBorders>
              <w:top w:val="single" w:sz="4" w:space="0" w:color="auto"/>
              <w:left w:val="nil"/>
              <w:bottom w:val="single" w:sz="4" w:space="0" w:color="auto"/>
              <w:right w:val="single" w:sz="4" w:space="0" w:color="auto"/>
            </w:tcBorders>
            <w:shd w:val="clear" w:color="auto" w:fill="D9E2F3"/>
            <w:hideMark/>
          </w:tcPr>
          <w:p w14:paraId="28638F58" w14:textId="62D97D05" w:rsidR="00FC6AB3" w:rsidRPr="00FC6AB3" w:rsidRDefault="00A8236E" w:rsidP="00FC6AB3">
            <w:pPr>
              <w:rPr>
                <w:rFonts w:ascii="Arial" w:hAnsi="Arial" w:cs="Arial"/>
                <w:b/>
                <w:bCs/>
                <w:color w:val="000000"/>
                <w:sz w:val="20"/>
                <w:szCs w:val="20"/>
              </w:rPr>
            </w:pPr>
            <w:r>
              <w:rPr>
                <w:rFonts w:ascii="Arial" w:hAnsi="Arial" w:cs="Arial"/>
                <w:b/>
                <w:bCs/>
                <w:color w:val="000000"/>
                <w:sz w:val="20"/>
                <w:szCs w:val="20"/>
              </w:rPr>
              <w:t>Maksimali</w:t>
            </w:r>
            <w:r w:rsidR="00C10298">
              <w:rPr>
                <w:rFonts w:ascii="Arial" w:hAnsi="Arial" w:cs="Arial"/>
                <w:b/>
                <w:bCs/>
                <w:color w:val="000000"/>
                <w:sz w:val="20"/>
                <w:szCs w:val="20"/>
              </w:rPr>
              <w:t xml:space="preserve"> </w:t>
            </w:r>
            <w:r>
              <w:rPr>
                <w:rFonts w:ascii="Arial" w:hAnsi="Arial" w:cs="Arial"/>
                <w:b/>
                <w:bCs/>
                <w:color w:val="000000"/>
                <w:sz w:val="20"/>
                <w:szCs w:val="20"/>
              </w:rPr>
              <w:t>Sutarties kaina, Eur be PVM</w:t>
            </w:r>
            <w:r w:rsidR="00C10298">
              <w:rPr>
                <w:rFonts w:ascii="Arial" w:hAnsi="Arial" w:cs="Arial"/>
                <w:b/>
                <w:bCs/>
                <w:color w:val="000000"/>
                <w:sz w:val="20"/>
                <w:szCs w:val="20"/>
              </w:rPr>
              <w:t xml:space="preserve"> </w:t>
            </w:r>
            <w:r w:rsidR="00486F0B">
              <w:rPr>
                <w:rFonts w:ascii="Arial" w:hAnsi="Arial" w:cs="Arial"/>
                <w:b/>
                <w:bCs/>
                <w:color w:val="000000"/>
                <w:sz w:val="20"/>
                <w:szCs w:val="20"/>
              </w:rPr>
              <w:t xml:space="preserve"> </w:t>
            </w:r>
            <w:r w:rsidR="00C10298">
              <w:rPr>
                <w:rFonts w:ascii="Arial" w:hAnsi="Arial" w:cs="Arial"/>
                <w:b/>
                <w:bCs/>
                <w:color w:val="000000"/>
                <w:sz w:val="20"/>
                <w:szCs w:val="20"/>
              </w:rPr>
              <w:t>(kiekvienam perkančiajam subjek</w:t>
            </w:r>
            <w:r w:rsidR="00486F0B">
              <w:rPr>
                <w:rFonts w:ascii="Arial" w:hAnsi="Arial" w:cs="Arial"/>
                <w:b/>
                <w:bCs/>
                <w:color w:val="000000"/>
                <w:sz w:val="20"/>
                <w:szCs w:val="20"/>
              </w:rPr>
              <w:t>tui atskirai)</w:t>
            </w:r>
          </w:p>
        </w:tc>
      </w:tr>
      <w:tr w:rsidR="00FC6AB3" w:rsidRPr="00FC6AB3" w14:paraId="576F0B6A" w14:textId="13CF84BF" w:rsidTr="003940AD">
        <w:trPr>
          <w:trHeight w:val="288"/>
        </w:trPr>
        <w:tc>
          <w:tcPr>
            <w:tcW w:w="846" w:type="dxa"/>
            <w:tcBorders>
              <w:top w:val="nil"/>
              <w:left w:val="single" w:sz="4" w:space="0" w:color="auto"/>
              <w:bottom w:val="single" w:sz="4" w:space="0" w:color="auto"/>
              <w:right w:val="single" w:sz="4" w:space="0" w:color="auto"/>
            </w:tcBorders>
            <w:shd w:val="clear" w:color="auto" w:fill="D9E2F3"/>
            <w:noWrap/>
          </w:tcPr>
          <w:p w14:paraId="34517570" w14:textId="77777777" w:rsidR="00FC6AB3" w:rsidRPr="00FC6AB3" w:rsidRDefault="00FC6AB3" w:rsidP="00FC6AB3">
            <w:pPr>
              <w:jc w:val="center"/>
              <w:rPr>
                <w:rFonts w:ascii="Arial" w:hAnsi="Arial" w:cs="Arial"/>
                <w:i/>
                <w:iCs/>
                <w:color w:val="000000"/>
                <w:sz w:val="20"/>
                <w:szCs w:val="20"/>
              </w:rPr>
            </w:pPr>
            <w:r w:rsidRPr="00FC6AB3">
              <w:rPr>
                <w:rFonts w:ascii="Arial" w:hAnsi="Arial" w:cs="Arial"/>
                <w:i/>
                <w:iCs/>
                <w:color w:val="000000"/>
                <w:sz w:val="20"/>
                <w:szCs w:val="20"/>
              </w:rPr>
              <w:t>1</w:t>
            </w:r>
          </w:p>
        </w:tc>
        <w:tc>
          <w:tcPr>
            <w:tcW w:w="5386" w:type="dxa"/>
            <w:tcBorders>
              <w:top w:val="nil"/>
              <w:left w:val="nil"/>
              <w:bottom w:val="single" w:sz="4" w:space="0" w:color="auto"/>
              <w:right w:val="single" w:sz="4" w:space="0" w:color="auto"/>
            </w:tcBorders>
            <w:shd w:val="clear" w:color="auto" w:fill="D9E2F3"/>
            <w:noWrap/>
          </w:tcPr>
          <w:p w14:paraId="34132327" w14:textId="77777777" w:rsidR="00FC6AB3" w:rsidRPr="00FC6AB3" w:rsidRDefault="00FC6AB3" w:rsidP="00FC6AB3">
            <w:pPr>
              <w:autoSpaceDN w:val="0"/>
              <w:jc w:val="center"/>
              <w:rPr>
                <w:rFonts w:ascii="Arial" w:eastAsia="Calibri" w:hAnsi="Arial" w:cs="Arial"/>
                <w:i/>
                <w:iCs/>
                <w:sz w:val="20"/>
                <w:szCs w:val="20"/>
                <w:lang w:val="en-US" w:eastAsia="en-US"/>
              </w:rPr>
            </w:pPr>
            <w:r w:rsidRPr="00FC6AB3">
              <w:rPr>
                <w:rFonts w:ascii="Arial" w:eastAsia="Calibri" w:hAnsi="Arial" w:cs="Arial"/>
                <w:i/>
                <w:iCs/>
                <w:sz w:val="20"/>
                <w:szCs w:val="20"/>
                <w:lang w:val="en-US" w:eastAsia="en-US"/>
              </w:rPr>
              <w:t>2</w:t>
            </w:r>
          </w:p>
        </w:tc>
        <w:tc>
          <w:tcPr>
            <w:tcW w:w="3261" w:type="dxa"/>
            <w:tcBorders>
              <w:top w:val="nil"/>
              <w:left w:val="nil"/>
              <w:bottom w:val="single" w:sz="4" w:space="0" w:color="auto"/>
              <w:right w:val="single" w:sz="4" w:space="0" w:color="auto"/>
            </w:tcBorders>
            <w:shd w:val="clear" w:color="auto" w:fill="D9E2F3"/>
            <w:noWrap/>
          </w:tcPr>
          <w:p w14:paraId="5D38645C" w14:textId="77777777" w:rsidR="00FC6AB3" w:rsidRPr="00FC6AB3" w:rsidRDefault="00FC6AB3" w:rsidP="00FC6AB3">
            <w:pPr>
              <w:jc w:val="center"/>
              <w:rPr>
                <w:rFonts w:ascii="Arial" w:eastAsia="Calibri" w:hAnsi="Arial" w:cs="Arial"/>
                <w:i/>
                <w:iCs/>
                <w:sz w:val="20"/>
                <w:szCs w:val="20"/>
                <w:lang w:eastAsia="en-US"/>
              </w:rPr>
            </w:pPr>
            <w:r w:rsidRPr="00FC6AB3">
              <w:rPr>
                <w:rFonts w:ascii="Arial" w:eastAsia="Calibri" w:hAnsi="Arial" w:cs="Arial"/>
                <w:i/>
                <w:iCs/>
                <w:sz w:val="20"/>
                <w:szCs w:val="20"/>
                <w:lang w:eastAsia="en-US"/>
              </w:rPr>
              <w:t>3</w:t>
            </w:r>
          </w:p>
        </w:tc>
      </w:tr>
      <w:tr w:rsidR="00FC6AB3" w:rsidRPr="00FC6AB3" w14:paraId="704A6FA7" w14:textId="5DE12E5D" w:rsidTr="003940AD">
        <w:trPr>
          <w:trHeight w:val="288"/>
        </w:trPr>
        <w:tc>
          <w:tcPr>
            <w:tcW w:w="846" w:type="dxa"/>
            <w:tcBorders>
              <w:top w:val="nil"/>
              <w:left w:val="single" w:sz="4" w:space="0" w:color="auto"/>
              <w:bottom w:val="single" w:sz="4" w:space="0" w:color="auto"/>
              <w:right w:val="single" w:sz="4" w:space="0" w:color="auto"/>
            </w:tcBorders>
            <w:shd w:val="clear" w:color="auto" w:fill="auto"/>
            <w:noWrap/>
            <w:hideMark/>
          </w:tcPr>
          <w:p w14:paraId="5A15D439" w14:textId="77777777" w:rsidR="00FC6AB3" w:rsidRPr="00FC6AB3" w:rsidRDefault="00FC6AB3" w:rsidP="00FC6AB3">
            <w:pPr>
              <w:rPr>
                <w:rFonts w:ascii="Arial" w:hAnsi="Arial" w:cs="Arial"/>
                <w:color w:val="000000"/>
                <w:sz w:val="20"/>
                <w:szCs w:val="20"/>
              </w:rPr>
            </w:pPr>
            <w:r w:rsidRPr="00FC6AB3">
              <w:rPr>
                <w:rFonts w:ascii="Arial" w:hAnsi="Arial" w:cs="Arial"/>
                <w:color w:val="000000"/>
                <w:sz w:val="20"/>
                <w:szCs w:val="20"/>
              </w:rPr>
              <w:t>1.</w:t>
            </w:r>
          </w:p>
        </w:tc>
        <w:tc>
          <w:tcPr>
            <w:tcW w:w="5386" w:type="dxa"/>
            <w:tcBorders>
              <w:top w:val="nil"/>
              <w:left w:val="nil"/>
              <w:bottom w:val="single" w:sz="4" w:space="0" w:color="auto"/>
              <w:right w:val="single" w:sz="4" w:space="0" w:color="auto"/>
            </w:tcBorders>
            <w:shd w:val="clear" w:color="auto" w:fill="auto"/>
            <w:noWrap/>
            <w:hideMark/>
          </w:tcPr>
          <w:p w14:paraId="127B6C12" w14:textId="205F032F" w:rsidR="00FC6AB3" w:rsidRPr="00FC6AB3" w:rsidRDefault="00887FA7" w:rsidP="00FC6AB3">
            <w:pPr>
              <w:autoSpaceDN w:val="0"/>
              <w:rPr>
                <w:rFonts w:ascii="Arial" w:hAnsi="Arial" w:cs="Arial"/>
                <w:color w:val="000000"/>
                <w:sz w:val="20"/>
                <w:szCs w:val="20"/>
                <w:lang w:val="en-US"/>
              </w:rPr>
            </w:pPr>
            <w:proofErr w:type="spellStart"/>
            <w:r>
              <w:rPr>
                <w:rFonts w:ascii="Arial" w:hAnsi="Arial" w:cs="Arial"/>
                <w:color w:val="000000"/>
                <w:sz w:val="20"/>
                <w:szCs w:val="20"/>
                <w:lang w:val="en-US"/>
              </w:rPr>
              <w:t>Perkantysis</w:t>
            </w:r>
            <w:proofErr w:type="spellEnd"/>
            <w:r>
              <w:rPr>
                <w:rFonts w:ascii="Arial" w:hAnsi="Arial" w:cs="Arial"/>
                <w:color w:val="000000"/>
                <w:sz w:val="20"/>
                <w:szCs w:val="20"/>
                <w:lang w:val="en-US"/>
              </w:rPr>
              <w:t xml:space="preserve"> </w:t>
            </w:r>
            <w:proofErr w:type="spellStart"/>
            <w:r>
              <w:rPr>
                <w:rFonts w:ascii="Arial" w:hAnsi="Arial" w:cs="Arial"/>
                <w:color w:val="000000"/>
                <w:sz w:val="20"/>
                <w:szCs w:val="20"/>
                <w:lang w:val="en-US"/>
              </w:rPr>
              <w:t>subjektas</w:t>
            </w:r>
            <w:proofErr w:type="spellEnd"/>
            <w:r>
              <w:rPr>
                <w:rFonts w:ascii="Arial" w:hAnsi="Arial" w:cs="Arial"/>
                <w:color w:val="000000"/>
                <w:sz w:val="20"/>
                <w:szCs w:val="20"/>
                <w:lang w:val="en-US"/>
              </w:rPr>
              <w:t xml:space="preserve"> 1</w:t>
            </w:r>
          </w:p>
        </w:tc>
        <w:tc>
          <w:tcPr>
            <w:tcW w:w="3261" w:type="dxa"/>
            <w:tcBorders>
              <w:top w:val="nil"/>
              <w:left w:val="nil"/>
              <w:bottom w:val="single" w:sz="4" w:space="0" w:color="auto"/>
              <w:right w:val="single" w:sz="4" w:space="0" w:color="auto"/>
            </w:tcBorders>
            <w:shd w:val="clear" w:color="auto" w:fill="auto"/>
            <w:noWrap/>
          </w:tcPr>
          <w:p w14:paraId="23EDAE74" w14:textId="4C9E0B92" w:rsidR="00FC6AB3" w:rsidRPr="009839A8" w:rsidRDefault="00025CB8" w:rsidP="00FC6AB3">
            <w:pPr>
              <w:jc w:val="right"/>
              <w:rPr>
                <w:rFonts w:ascii="Arial" w:hAnsi="Arial" w:cs="Arial"/>
                <w:color w:val="000000"/>
                <w:sz w:val="20"/>
                <w:szCs w:val="20"/>
              </w:rPr>
            </w:pPr>
            <w:r w:rsidRPr="009839A8">
              <w:rPr>
                <w:rFonts w:ascii="Arial" w:hAnsi="Arial" w:cs="Arial"/>
                <w:color w:val="000000"/>
                <w:sz w:val="20"/>
                <w:szCs w:val="20"/>
              </w:rPr>
              <w:t>1182</w:t>
            </w:r>
            <w:r w:rsidR="00A96C25" w:rsidRPr="009839A8">
              <w:rPr>
                <w:rFonts w:ascii="Arial" w:hAnsi="Arial" w:cs="Arial"/>
                <w:color w:val="000000"/>
                <w:sz w:val="20"/>
                <w:szCs w:val="20"/>
              </w:rPr>
              <w:t xml:space="preserve"> 000,00</w:t>
            </w:r>
          </w:p>
        </w:tc>
      </w:tr>
      <w:tr w:rsidR="00887FA7" w:rsidRPr="00FC6AB3" w14:paraId="26A68EF1" w14:textId="37199089" w:rsidTr="003940AD">
        <w:trPr>
          <w:trHeight w:val="288"/>
        </w:trPr>
        <w:tc>
          <w:tcPr>
            <w:tcW w:w="846" w:type="dxa"/>
            <w:tcBorders>
              <w:top w:val="nil"/>
              <w:left w:val="single" w:sz="4" w:space="0" w:color="auto"/>
              <w:bottom w:val="single" w:sz="4" w:space="0" w:color="auto"/>
              <w:right w:val="single" w:sz="4" w:space="0" w:color="auto"/>
            </w:tcBorders>
            <w:shd w:val="clear" w:color="auto" w:fill="auto"/>
            <w:noWrap/>
            <w:hideMark/>
          </w:tcPr>
          <w:p w14:paraId="72AA5FDD" w14:textId="77777777" w:rsidR="00887FA7" w:rsidRPr="00FC6AB3" w:rsidRDefault="00887FA7" w:rsidP="00887FA7">
            <w:pPr>
              <w:rPr>
                <w:rFonts w:ascii="Arial" w:hAnsi="Arial" w:cs="Arial"/>
                <w:color w:val="000000"/>
                <w:sz w:val="20"/>
                <w:szCs w:val="20"/>
              </w:rPr>
            </w:pPr>
            <w:r w:rsidRPr="00FC6AB3">
              <w:rPr>
                <w:rFonts w:ascii="Arial" w:hAnsi="Arial" w:cs="Arial"/>
                <w:color w:val="000000"/>
                <w:sz w:val="20"/>
                <w:szCs w:val="20"/>
              </w:rPr>
              <w:t>2.</w:t>
            </w:r>
          </w:p>
        </w:tc>
        <w:tc>
          <w:tcPr>
            <w:tcW w:w="5386" w:type="dxa"/>
            <w:tcBorders>
              <w:top w:val="nil"/>
              <w:left w:val="nil"/>
              <w:bottom w:val="single" w:sz="4" w:space="0" w:color="auto"/>
              <w:right w:val="single" w:sz="4" w:space="0" w:color="auto"/>
            </w:tcBorders>
            <w:shd w:val="clear" w:color="auto" w:fill="auto"/>
            <w:noWrap/>
          </w:tcPr>
          <w:p w14:paraId="0D2C876A" w14:textId="1EB55C85" w:rsidR="00887FA7" w:rsidRPr="00FC6AB3" w:rsidRDefault="00887FA7" w:rsidP="00887FA7">
            <w:pPr>
              <w:rPr>
                <w:rFonts w:ascii="Arial" w:hAnsi="Arial" w:cs="Arial"/>
                <w:color w:val="000000"/>
                <w:sz w:val="20"/>
                <w:szCs w:val="20"/>
              </w:rPr>
            </w:pPr>
            <w:proofErr w:type="spellStart"/>
            <w:r>
              <w:rPr>
                <w:rFonts w:ascii="Arial" w:hAnsi="Arial" w:cs="Arial"/>
                <w:color w:val="000000"/>
                <w:sz w:val="20"/>
                <w:szCs w:val="20"/>
                <w:lang w:val="en-US"/>
              </w:rPr>
              <w:t>Perkantysis</w:t>
            </w:r>
            <w:proofErr w:type="spellEnd"/>
            <w:r>
              <w:rPr>
                <w:rFonts w:ascii="Arial" w:hAnsi="Arial" w:cs="Arial"/>
                <w:color w:val="000000"/>
                <w:sz w:val="20"/>
                <w:szCs w:val="20"/>
                <w:lang w:val="en-US"/>
              </w:rPr>
              <w:t xml:space="preserve"> </w:t>
            </w:r>
            <w:proofErr w:type="spellStart"/>
            <w:r>
              <w:rPr>
                <w:rFonts w:ascii="Arial" w:hAnsi="Arial" w:cs="Arial"/>
                <w:color w:val="000000"/>
                <w:sz w:val="20"/>
                <w:szCs w:val="20"/>
                <w:lang w:val="en-US"/>
              </w:rPr>
              <w:t>subjektas</w:t>
            </w:r>
            <w:proofErr w:type="spellEnd"/>
            <w:r>
              <w:rPr>
                <w:rFonts w:ascii="Arial" w:hAnsi="Arial" w:cs="Arial"/>
                <w:color w:val="000000"/>
                <w:sz w:val="20"/>
                <w:szCs w:val="20"/>
                <w:lang w:val="en-US"/>
              </w:rPr>
              <w:t xml:space="preserve"> 2</w:t>
            </w:r>
          </w:p>
        </w:tc>
        <w:tc>
          <w:tcPr>
            <w:tcW w:w="3261" w:type="dxa"/>
            <w:tcBorders>
              <w:top w:val="nil"/>
              <w:left w:val="nil"/>
              <w:bottom w:val="single" w:sz="4" w:space="0" w:color="auto"/>
              <w:right w:val="single" w:sz="4" w:space="0" w:color="auto"/>
            </w:tcBorders>
            <w:shd w:val="clear" w:color="auto" w:fill="auto"/>
            <w:noWrap/>
          </w:tcPr>
          <w:p w14:paraId="0053B72B" w14:textId="662EC950" w:rsidR="00887FA7" w:rsidRPr="009839A8" w:rsidRDefault="00A96C25" w:rsidP="00887FA7">
            <w:pPr>
              <w:jc w:val="right"/>
              <w:rPr>
                <w:rFonts w:ascii="Arial" w:hAnsi="Arial" w:cs="Arial"/>
                <w:color w:val="000000"/>
                <w:sz w:val="20"/>
                <w:szCs w:val="20"/>
              </w:rPr>
            </w:pPr>
            <w:r w:rsidRPr="009839A8">
              <w:rPr>
                <w:rFonts w:ascii="Arial" w:hAnsi="Arial" w:cs="Arial"/>
                <w:color w:val="000000"/>
                <w:sz w:val="20"/>
                <w:szCs w:val="20"/>
              </w:rPr>
              <w:t>414 000,00</w:t>
            </w:r>
          </w:p>
        </w:tc>
      </w:tr>
      <w:tr w:rsidR="00887FA7" w:rsidRPr="00FC6AB3" w14:paraId="6755D5B0" w14:textId="7C32092B" w:rsidTr="003940AD">
        <w:trPr>
          <w:trHeight w:val="288"/>
        </w:trPr>
        <w:tc>
          <w:tcPr>
            <w:tcW w:w="846" w:type="dxa"/>
            <w:tcBorders>
              <w:top w:val="nil"/>
              <w:left w:val="single" w:sz="4" w:space="0" w:color="auto"/>
              <w:bottom w:val="single" w:sz="4" w:space="0" w:color="auto"/>
              <w:right w:val="single" w:sz="4" w:space="0" w:color="auto"/>
            </w:tcBorders>
            <w:shd w:val="clear" w:color="auto" w:fill="auto"/>
            <w:noWrap/>
            <w:hideMark/>
          </w:tcPr>
          <w:p w14:paraId="5EC66E5F" w14:textId="77777777" w:rsidR="00887FA7" w:rsidRPr="00FC6AB3" w:rsidRDefault="00887FA7" w:rsidP="00887FA7">
            <w:pPr>
              <w:rPr>
                <w:rFonts w:ascii="Arial" w:hAnsi="Arial" w:cs="Arial"/>
                <w:color w:val="000000"/>
                <w:sz w:val="20"/>
                <w:szCs w:val="20"/>
              </w:rPr>
            </w:pPr>
            <w:r w:rsidRPr="00FC6AB3">
              <w:rPr>
                <w:rFonts w:ascii="Arial" w:hAnsi="Arial" w:cs="Arial"/>
                <w:color w:val="000000"/>
                <w:sz w:val="20"/>
                <w:szCs w:val="20"/>
              </w:rPr>
              <w:t>3.</w:t>
            </w:r>
          </w:p>
        </w:tc>
        <w:tc>
          <w:tcPr>
            <w:tcW w:w="5386" w:type="dxa"/>
            <w:tcBorders>
              <w:top w:val="nil"/>
              <w:left w:val="nil"/>
              <w:bottom w:val="single" w:sz="4" w:space="0" w:color="auto"/>
              <w:right w:val="single" w:sz="4" w:space="0" w:color="auto"/>
            </w:tcBorders>
            <w:shd w:val="clear" w:color="auto" w:fill="auto"/>
            <w:noWrap/>
          </w:tcPr>
          <w:p w14:paraId="7D850AEC" w14:textId="3C0AA54D" w:rsidR="00887FA7" w:rsidRPr="00FC6AB3" w:rsidRDefault="00887FA7" w:rsidP="00887FA7">
            <w:pPr>
              <w:rPr>
                <w:rFonts w:ascii="Arial" w:hAnsi="Arial" w:cs="Arial"/>
                <w:color w:val="000000"/>
                <w:sz w:val="20"/>
                <w:szCs w:val="20"/>
              </w:rPr>
            </w:pPr>
            <w:proofErr w:type="spellStart"/>
            <w:r>
              <w:rPr>
                <w:rFonts w:ascii="Arial" w:hAnsi="Arial" w:cs="Arial"/>
                <w:color w:val="000000"/>
                <w:sz w:val="20"/>
                <w:szCs w:val="20"/>
                <w:lang w:val="en-US"/>
              </w:rPr>
              <w:t>Perkantysis</w:t>
            </w:r>
            <w:proofErr w:type="spellEnd"/>
            <w:r>
              <w:rPr>
                <w:rFonts w:ascii="Arial" w:hAnsi="Arial" w:cs="Arial"/>
                <w:color w:val="000000"/>
                <w:sz w:val="20"/>
                <w:szCs w:val="20"/>
                <w:lang w:val="en-US"/>
              </w:rPr>
              <w:t xml:space="preserve"> </w:t>
            </w:r>
            <w:proofErr w:type="spellStart"/>
            <w:r>
              <w:rPr>
                <w:rFonts w:ascii="Arial" w:hAnsi="Arial" w:cs="Arial"/>
                <w:color w:val="000000"/>
                <w:sz w:val="20"/>
                <w:szCs w:val="20"/>
                <w:lang w:val="en-US"/>
              </w:rPr>
              <w:t>subjektas</w:t>
            </w:r>
            <w:proofErr w:type="spellEnd"/>
            <w:r>
              <w:rPr>
                <w:rFonts w:ascii="Arial" w:hAnsi="Arial" w:cs="Arial"/>
                <w:color w:val="000000"/>
                <w:sz w:val="20"/>
                <w:szCs w:val="20"/>
                <w:lang w:val="en-US"/>
              </w:rPr>
              <w:t xml:space="preserve"> 3</w:t>
            </w:r>
          </w:p>
        </w:tc>
        <w:tc>
          <w:tcPr>
            <w:tcW w:w="3261" w:type="dxa"/>
            <w:tcBorders>
              <w:top w:val="nil"/>
              <w:left w:val="nil"/>
              <w:bottom w:val="single" w:sz="4" w:space="0" w:color="auto"/>
              <w:right w:val="single" w:sz="4" w:space="0" w:color="auto"/>
            </w:tcBorders>
            <w:shd w:val="clear" w:color="auto" w:fill="auto"/>
            <w:noWrap/>
          </w:tcPr>
          <w:p w14:paraId="74010CD2" w14:textId="5B809455" w:rsidR="00887FA7" w:rsidRPr="009839A8" w:rsidRDefault="00887FA7" w:rsidP="00887FA7">
            <w:pPr>
              <w:jc w:val="right"/>
              <w:rPr>
                <w:rFonts w:ascii="Arial" w:hAnsi="Arial" w:cs="Arial"/>
                <w:color w:val="000000"/>
                <w:sz w:val="20"/>
                <w:szCs w:val="20"/>
              </w:rPr>
            </w:pPr>
            <w:r w:rsidRPr="009839A8">
              <w:rPr>
                <w:rFonts w:ascii="Arial" w:hAnsi="Arial" w:cs="Arial"/>
                <w:color w:val="000000"/>
                <w:sz w:val="20"/>
                <w:szCs w:val="20"/>
              </w:rPr>
              <w:t>2</w:t>
            </w:r>
            <w:r w:rsidR="008F539C" w:rsidRPr="009839A8">
              <w:rPr>
                <w:rFonts w:ascii="Arial" w:hAnsi="Arial" w:cs="Arial"/>
                <w:color w:val="000000"/>
                <w:sz w:val="20"/>
                <w:szCs w:val="20"/>
              </w:rPr>
              <w:t xml:space="preserve"> </w:t>
            </w:r>
            <w:r w:rsidRPr="009839A8">
              <w:rPr>
                <w:rFonts w:ascii="Arial" w:hAnsi="Arial" w:cs="Arial"/>
                <w:color w:val="000000"/>
                <w:sz w:val="20"/>
                <w:szCs w:val="20"/>
              </w:rPr>
              <w:t>176 000,00</w:t>
            </w:r>
          </w:p>
        </w:tc>
      </w:tr>
      <w:tr w:rsidR="00887FA7" w:rsidRPr="00FC6AB3" w14:paraId="11FF41AD" w14:textId="7FD6840D" w:rsidTr="003940AD">
        <w:trPr>
          <w:trHeight w:val="288"/>
        </w:trPr>
        <w:tc>
          <w:tcPr>
            <w:tcW w:w="846" w:type="dxa"/>
            <w:tcBorders>
              <w:top w:val="nil"/>
              <w:left w:val="single" w:sz="4" w:space="0" w:color="auto"/>
              <w:bottom w:val="single" w:sz="4" w:space="0" w:color="auto"/>
              <w:right w:val="single" w:sz="4" w:space="0" w:color="auto"/>
            </w:tcBorders>
            <w:shd w:val="clear" w:color="auto" w:fill="auto"/>
            <w:noWrap/>
            <w:hideMark/>
          </w:tcPr>
          <w:p w14:paraId="62F3B573" w14:textId="77777777" w:rsidR="00887FA7" w:rsidRPr="00FC6AB3" w:rsidRDefault="00887FA7" w:rsidP="00887FA7">
            <w:pPr>
              <w:rPr>
                <w:rFonts w:ascii="Arial" w:hAnsi="Arial" w:cs="Arial"/>
                <w:color w:val="000000"/>
                <w:sz w:val="20"/>
                <w:szCs w:val="20"/>
              </w:rPr>
            </w:pPr>
            <w:r w:rsidRPr="00FC6AB3">
              <w:rPr>
                <w:rFonts w:ascii="Arial" w:hAnsi="Arial" w:cs="Arial"/>
                <w:color w:val="000000"/>
                <w:sz w:val="20"/>
                <w:szCs w:val="20"/>
              </w:rPr>
              <w:t>4.</w:t>
            </w:r>
          </w:p>
        </w:tc>
        <w:tc>
          <w:tcPr>
            <w:tcW w:w="5386" w:type="dxa"/>
            <w:tcBorders>
              <w:top w:val="nil"/>
              <w:left w:val="nil"/>
              <w:bottom w:val="single" w:sz="4" w:space="0" w:color="auto"/>
              <w:right w:val="single" w:sz="4" w:space="0" w:color="auto"/>
            </w:tcBorders>
            <w:shd w:val="clear" w:color="auto" w:fill="auto"/>
            <w:noWrap/>
          </w:tcPr>
          <w:p w14:paraId="3A84E7ED" w14:textId="5849C8D0" w:rsidR="00887FA7" w:rsidRPr="00FC6AB3" w:rsidRDefault="00A941C2" w:rsidP="00887FA7">
            <w:pPr>
              <w:tabs>
                <w:tab w:val="left" w:pos="636"/>
              </w:tabs>
              <w:autoSpaceDN w:val="0"/>
              <w:rPr>
                <w:rFonts w:ascii="Arial" w:hAnsi="Arial" w:cs="Arial"/>
                <w:color w:val="000000"/>
                <w:sz w:val="20"/>
                <w:szCs w:val="20"/>
              </w:rPr>
            </w:pPr>
            <w:proofErr w:type="spellStart"/>
            <w:r>
              <w:rPr>
                <w:rFonts w:ascii="Arial" w:hAnsi="Arial" w:cs="Arial"/>
                <w:color w:val="000000"/>
                <w:sz w:val="20"/>
                <w:szCs w:val="20"/>
                <w:lang w:val="en-US"/>
              </w:rPr>
              <w:t>Perkantysis</w:t>
            </w:r>
            <w:proofErr w:type="spellEnd"/>
            <w:r>
              <w:rPr>
                <w:rFonts w:ascii="Arial" w:hAnsi="Arial" w:cs="Arial"/>
                <w:color w:val="000000"/>
                <w:sz w:val="20"/>
                <w:szCs w:val="20"/>
                <w:lang w:val="en-US"/>
              </w:rPr>
              <w:t xml:space="preserve"> </w:t>
            </w:r>
            <w:proofErr w:type="spellStart"/>
            <w:r>
              <w:rPr>
                <w:rFonts w:ascii="Arial" w:hAnsi="Arial" w:cs="Arial"/>
                <w:color w:val="000000"/>
                <w:sz w:val="20"/>
                <w:szCs w:val="20"/>
                <w:lang w:val="en-US"/>
              </w:rPr>
              <w:t>subjektas</w:t>
            </w:r>
            <w:proofErr w:type="spellEnd"/>
            <w:r>
              <w:rPr>
                <w:rFonts w:ascii="Arial" w:hAnsi="Arial" w:cs="Arial"/>
                <w:color w:val="000000"/>
                <w:sz w:val="20"/>
                <w:szCs w:val="20"/>
                <w:lang w:val="en-US"/>
              </w:rPr>
              <w:t xml:space="preserve"> 4</w:t>
            </w:r>
          </w:p>
        </w:tc>
        <w:tc>
          <w:tcPr>
            <w:tcW w:w="3261" w:type="dxa"/>
            <w:tcBorders>
              <w:top w:val="nil"/>
              <w:left w:val="nil"/>
              <w:bottom w:val="single" w:sz="4" w:space="0" w:color="auto"/>
              <w:right w:val="single" w:sz="4" w:space="0" w:color="auto"/>
            </w:tcBorders>
            <w:shd w:val="clear" w:color="auto" w:fill="auto"/>
            <w:noWrap/>
          </w:tcPr>
          <w:p w14:paraId="17C23F33" w14:textId="2BEDE3C5" w:rsidR="00887FA7" w:rsidRPr="009839A8" w:rsidRDefault="00A96C25" w:rsidP="00887FA7">
            <w:pPr>
              <w:jc w:val="right"/>
              <w:rPr>
                <w:rFonts w:ascii="Arial" w:hAnsi="Arial" w:cs="Arial"/>
                <w:color w:val="000000"/>
                <w:sz w:val="20"/>
                <w:szCs w:val="20"/>
              </w:rPr>
            </w:pPr>
            <w:r w:rsidRPr="009839A8">
              <w:rPr>
                <w:rFonts w:ascii="Arial" w:hAnsi="Arial" w:cs="Arial"/>
                <w:color w:val="000000"/>
                <w:sz w:val="20"/>
                <w:szCs w:val="20"/>
              </w:rPr>
              <w:t>175 000,00</w:t>
            </w:r>
          </w:p>
        </w:tc>
      </w:tr>
      <w:tr w:rsidR="00887FA7" w:rsidRPr="00FC6AB3" w14:paraId="48FBC15B" w14:textId="5FFC1FFB" w:rsidTr="003940AD">
        <w:trPr>
          <w:trHeight w:val="288"/>
        </w:trPr>
        <w:tc>
          <w:tcPr>
            <w:tcW w:w="846" w:type="dxa"/>
            <w:tcBorders>
              <w:top w:val="nil"/>
              <w:left w:val="single" w:sz="4" w:space="0" w:color="auto"/>
              <w:bottom w:val="single" w:sz="4" w:space="0" w:color="auto"/>
              <w:right w:val="single" w:sz="4" w:space="0" w:color="auto"/>
            </w:tcBorders>
            <w:shd w:val="clear" w:color="auto" w:fill="auto"/>
            <w:noWrap/>
            <w:hideMark/>
          </w:tcPr>
          <w:p w14:paraId="08873B87" w14:textId="77777777" w:rsidR="00887FA7" w:rsidRPr="00FC6AB3" w:rsidRDefault="00887FA7" w:rsidP="00887FA7">
            <w:pPr>
              <w:rPr>
                <w:rFonts w:ascii="Arial" w:hAnsi="Arial" w:cs="Arial"/>
                <w:color w:val="000000"/>
                <w:sz w:val="20"/>
                <w:szCs w:val="20"/>
              </w:rPr>
            </w:pPr>
            <w:r w:rsidRPr="00FC6AB3">
              <w:rPr>
                <w:rFonts w:ascii="Arial" w:hAnsi="Arial" w:cs="Arial"/>
                <w:color w:val="000000"/>
                <w:sz w:val="20"/>
                <w:szCs w:val="20"/>
              </w:rPr>
              <w:t>5.</w:t>
            </w:r>
          </w:p>
        </w:tc>
        <w:tc>
          <w:tcPr>
            <w:tcW w:w="5386" w:type="dxa"/>
            <w:tcBorders>
              <w:top w:val="nil"/>
              <w:left w:val="nil"/>
              <w:bottom w:val="single" w:sz="4" w:space="0" w:color="auto"/>
              <w:right w:val="single" w:sz="4" w:space="0" w:color="auto"/>
            </w:tcBorders>
            <w:shd w:val="clear" w:color="auto" w:fill="auto"/>
            <w:noWrap/>
          </w:tcPr>
          <w:p w14:paraId="47036DEE" w14:textId="53218051" w:rsidR="00887FA7" w:rsidRPr="00FC6AB3" w:rsidRDefault="00A81B2A" w:rsidP="00887FA7">
            <w:pPr>
              <w:autoSpaceDN w:val="0"/>
              <w:rPr>
                <w:rFonts w:ascii="Arial" w:hAnsi="Arial" w:cs="Arial"/>
                <w:color w:val="000000"/>
                <w:sz w:val="20"/>
                <w:szCs w:val="20"/>
              </w:rPr>
            </w:pPr>
            <w:proofErr w:type="spellStart"/>
            <w:r>
              <w:rPr>
                <w:rFonts w:ascii="Arial" w:hAnsi="Arial" w:cs="Arial"/>
                <w:color w:val="000000"/>
                <w:sz w:val="20"/>
                <w:szCs w:val="20"/>
                <w:lang w:val="en-US"/>
              </w:rPr>
              <w:t>Perkantysis</w:t>
            </w:r>
            <w:proofErr w:type="spellEnd"/>
            <w:r>
              <w:rPr>
                <w:rFonts w:ascii="Arial" w:hAnsi="Arial" w:cs="Arial"/>
                <w:color w:val="000000"/>
                <w:sz w:val="20"/>
                <w:szCs w:val="20"/>
                <w:lang w:val="en-US"/>
              </w:rPr>
              <w:t xml:space="preserve"> </w:t>
            </w:r>
            <w:proofErr w:type="spellStart"/>
            <w:r>
              <w:rPr>
                <w:rFonts w:ascii="Arial" w:hAnsi="Arial" w:cs="Arial"/>
                <w:color w:val="000000"/>
                <w:sz w:val="20"/>
                <w:szCs w:val="20"/>
                <w:lang w:val="en-US"/>
              </w:rPr>
              <w:t>subjektas</w:t>
            </w:r>
            <w:proofErr w:type="spellEnd"/>
            <w:r>
              <w:rPr>
                <w:rFonts w:ascii="Arial" w:hAnsi="Arial" w:cs="Arial"/>
                <w:color w:val="000000"/>
                <w:sz w:val="20"/>
                <w:szCs w:val="20"/>
                <w:lang w:val="en-US"/>
              </w:rPr>
              <w:t xml:space="preserve"> 5</w:t>
            </w:r>
          </w:p>
        </w:tc>
        <w:tc>
          <w:tcPr>
            <w:tcW w:w="3261" w:type="dxa"/>
            <w:tcBorders>
              <w:top w:val="nil"/>
              <w:left w:val="nil"/>
              <w:bottom w:val="single" w:sz="4" w:space="0" w:color="auto"/>
              <w:right w:val="single" w:sz="4" w:space="0" w:color="auto"/>
            </w:tcBorders>
            <w:shd w:val="clear" w:color="auto" w:fill="auto"/>
            <w:noWrap/>
          </w:tcPr>
          <w:p w14:paraId="699D0CAA" w14:textId="6047D102" w:rsidR="00887FA7" w:rsidRPr="009839A8" w:rsidRDefault="00A96C25" w:rsidP="00887FA7">
            <w:pPr>
              <w:jc w:val="right"/>
              <w:rPr>
                <w:rFonts w:ascii="Arial" w:hAnsi="Arial" w:cs="Arial"/>
                <w:color w:val="000000"/>
                <w:sz w:val="20"/>
                <w:szCs w:val="20"/>
              </w:rPr>
            </w:pPr>
            <w:r w:rsidRPr="009839A8">
              <w:rPr>
                <w:rFonts w:ascii="Arial" w:hAnsi="Arial" w:cs="Arial"/>
                <w:color w:val="000000"/>
                <w:sz w:val="20"/>
                <w:szCs w:val="20"/>
              </w:rPr>
              <w:t>159</w:t>
            </w:r>
            <w:r w:rsidR="00571FE7" w:rsidRPr="009839A8">
              <w:rPr>
                <w:rFonts w:ascii="Arial" w:hAnsi="Arial" w:cs="Arial"/>
                <w:color w:val="000000"/>
                <w:sz w:val="20"/>
                <w:szCs w:val="20"/>
              </w:rPr>
              <w:t> 000,00</w:t>
            </w:r>
          </w:p>
        </w:tc>
      </w:tr>
      <w:tr w:rsidR="00887FA7" w:rsidRPr="00FC6AB3" w14:paraId="34025BCD" w14:textId="1EB2BE03" w:rsidTr="003940AD">
        <w:trPr>
          <w:trHeight w:val="288"/>
        </w:trPr>
        <w:tc>
          <w:tcPr>
            <w:tcW w:w="846" w:type="dxa"/>
            <w:tcBorders>
              <w:top w:val="nil"/>
              <w:left w:val="single" w:sz="4" w:space="0" w:color="auto"/>
              <w:bottom w:val="single" w:sz="4" w:space="0" w:color="auto"/>
              <w:right w:val="single" w:sz="4" w:space="0" w:color="auto"/>
            </w:tcBorders>
            <w:shd w:val="clear" w:color="auto" w:fill="auto"/>
            <w:noWrap/>
            <w:hideMark/>
          </w:tcPr>
          <w:p w14:paraId="7D35939A" w14:textId="77777777" w:rsidR="00887FA7" w:rsidRPr="00FC6AB3" w:rsidRDefault="00887FA7" w:rsidP="00887FA7">
            <w:pPr>
              <w:rPr>
                <w:rFonts w:ascii="Arial" w:hAnsi="Arial" w:cs="Arial"/>
                <w:color w:val="000000"/>
                <w:sz w:val="20"/>
                <w:szCs w:val="20"/>
              </w:rPr>
            </w:pPr>
            <w:r w:rsidRPr="00FC6AB3">
              <w:rPr>
                <w:rFonts w:ascii="Arial" w:hAnsi="Arial" w:cs="Arial"/>
                <w:color w:val="000000"/>
                <w:sz w:val="20"/>
                <w:szCs w:val="20"/>
              </w:rPr>
              <w:t>6.</w:t>
            </w:r>
          </w:p>
        </w:tc>
        <w:tc>
          <w:tcPr>
            <w:tcW w:w="5386" w:type="dxa"/>
            <w:tcBorders>
              <w:top w:val="nil"/>
              <w:left w:val="nil"/>
              <w:bottom w:val="single" w:sz="4" w:space="0" w:color="auto"/>
              <w:right w:val="single" w:sz="4" w:space="0" w:color="auto"/>
            </w:tcBorders>
            <w:shd w:val="clear" w:color="auto" w:fill="auto"/>
            <w:noWrap/>
          </w:tcPr>
          <w:p w14:paraId="0B6C6918" w14:textId="63A62A1F" w:rsidR="00887FA7" w:rsidRPr="00FC6AB3" w:rsidRDefault="00A81B2A" w:rsidP="00887FA7">
            <w:pPr>
              <w:tabs>
                <w:tab w:val="left" w:pos="1620"/>
              </w:tabs>
              <w:autoSpaceDN w:val="0"/>
              <w:rPr>
                <w:rFonts w:ascii="Arial" w:hAnsi="Arial" w:cs="Arial"/>
                <w:color w:val="000000"/>
                <w:sz w:val="20"/>
                <w:szCs w:val="20"/>
                <w:lang w:val="en-US"/>
              </w:rPr>
            </w:pPr>
            <w:proofErr w:type="spellStart"/>
            <w:r>
              <w:rPr>
                <w:rFonts w:ascii="Arial" w:hAnsi="Arial" w:cs="Arial"/>
                <w:color w:val="000000"/>
                <w:sz w:val="20"/>
                <w:szCs w:val="20"/>
                <w:lang w:val="en-US"/>
              </w:rPr>
              <w:t>Perkantysis</w:t>
            </w:r>
            <w:proofErr w:type="spellEnd"/>
            <w:r>
              <w:rPr>
                <w:rFonts w:ascii="Arial" w:hAnsi="Arial" w:cs="Arial"/>
                <w:color w:val="000000"/>
                <w:sz w:val="20"/>
                <w:szCs w:val="20"/>
                <w:lang w:val="en-US"/>
              </w:rPr>
              <w:t xml:space="preserve"> </w:t>
            </w:r>
            <w:proofErr w:type="spellStart"/>
            <w:r>
              <w:rPr>
                <w:rFonts w:ascii="Arial" w:hAnsi="Arial" w:cs="Arial"/>
                <w:color w:val="000000"/>
                <w:sz w:val="20"/>
                <w:szCs w:val="20"/>
                <w:lang w:val="en-US"/>
              </w:rPr>
              <w:t>subjektas</w:t>
            </w:r>
            <w:proofErr w:type="spellEnd"/>
            <w:r>
              <w:rPr>
                <w:rFonts w:ascii="Arial" w:hAnsi="Arial" w:cs="Arial"/>
                <w:color w:val="000000"/>
                <w:sz w:val="20"/>
                <w:szCs w:val="20"/>
                <w:lang w:val="en-US"/>
              </w:rPr>
              <w:t xml:space="preserve"> 6</w:t>
            </w:r>
          </w:p>
        </w:tc>
        <w:tc>
          <w:tcPr>
            <w:tcW w:w="3261" w:type="dxa"/>
            <w:tcBorders>
              <w:top w:val="nil"/>
              <w:left w:val="nil"/>
              <w:bottom w:val="single" w:sz="4" w:space="0" w:color="auto"/>
              <w:right w:val="single" w:sz="4" w:space="0" w:color="auto"/>
            </w:tcBorders>
            <w:shd w:val="clear" w:color="auto" w:fill="auto"/>
            <w:noWrap/>
          </w:tcPr>
          <w:p w14:paraId="590871CB" w14:textId="3E2A2EC4" w:rsidR="00887FA7" w:rsidRPr="009839A8" w:rsidRDefault="00571FE7" w:rsidP="00887FA7">
            <w:pPr>
              <w:jc w:val="right"/>
              <w:rPr>
                <w:rFonts w:ascii="Arial" w:hAnsi="Arial" w:cs="Arial"/>
                <w:color w:val="000000"/>
                <w:sz w:val="20"/>
                <w:szCs w:val="20"/>
              </w:rPr>
            </w:pPr>
            <w:r w:rsidRPr="009839A8">
              <w:rPr>
                <w:rFonts w:ascii="Arial" w:hAnsi="Arial" w:cs="Arial"/>
                <w:color w:val="000000"/>
                <w:sz w:val="20"/>
                <w:szCs w:val="20"/>
              </w:rPr>
              <w:t>107 000,00</w:t>
            </w:r>
          </w:p>
        </w:tc>
      </w:tr>
      <w:tr w:rsidR="00887FA7" w:rsidRPr="00FC6AB3" w14:paraId="5A0A9178" w14:textId="3874C275" w:rsidTr="003940AD">
        <w:trPr>
          <w:trHeight w:val="288"/>
        </w:trPr>
        <w:tc>
          <w:tcPr>
            <w:tcW w:w="6232" w:type="dxa"/>
            <w:gridSpan w:val="2"/>
            <w:tcBorders>
              <w:top w:val="nil"/>
              <w:left w:val="single" w:sz="4" w:space="0" w:color="auto"/>
              <w:bottom w:val="single" w:sz="4" w:space="0" w:color="auto"/>
              <w:right w:val="single" w:sz="4" w:space="0" w:color="auto"/>
            </w:tcBorders>
            <w:shd w:val="clear" w:color="auto" w:fill="auto"/>
            <w:noWrap/>
            <w:hideMark/>
          </w:tcPr>
          <w:p w14:paraId="5988A641" w14:textId="2F241FFA" w:rsidR="00887FA7" w:rsidRPr="00FC6AB3" w:rsidRDefault="00887FA7" w:rsidP="00887FA7">
            <w:pPr>
              <w:jc w:val="right"/>
              <w:rPr>
                <w:rFonts w:ascii="Arial" w:hAnsi="Arial" w:cs="Arial"/>
                <w:b/>
                <w:bCs/>
                <w:color w:val="000000"/>
                <w:sz w:val="20"/>
                <w:szCs w:val="20"/>
              </w:rPr>
            </w:pPr>
            <w:r>
              <w:rPr>
                <w:rFonts w:ascii="Arial" w:hAnsi="Arial" w:cs="Arial"/>
                <w:b/>
                <w:bCs/>
                <w:color w:val="000000"/>
                <w:sz w:val="20"/>
                <w:szCs w:val="20"/>
              </w:rPr>
              <w:t xml:space="preserve"> </w:t>
            </w:r>
            <w:r w:rsidR="0047198D">
              <w:rPr>
                <w:rFonts w:ascii="Arial" w:hAnsi="Arial" w:cs="Arial"/>
                <w:b/>
                <w:bCs/>
                <w:color w:val="000000"/>
                <w:sz w:val="20"/>
                <w:szCs w:val="20"/>
              </w:rPr>
              <w:t xml:space="preserve"> Bendra </w:t>
            </w:r>
            <w:r w:rsidR="00DE0C6C">
              <w:rPr>
                <w:rFonts w:ascii="Arial" w:hAnsi="Arial" w:cs="Arial"/>
                <w:b/>
                <w:bCs/>
                <w:color w:val="000000"/>
                <w:sz w:val="20"/>
                <w:szCs w:val="20"/>
              </w:rPr>
              <w:t xml:space="preserve">Perkančiųjų subjektų </w:t>
            </w:r>
            <w:r>
              <w:rPr>
                <w:rFonts w:ascii="Arial" w:hAnsi="Arial" w:cs="Arial"/>
                <w:b/>
                <w:bCs/>
                <w:color w:val="000000"/>
                <w:sz w:val="20"/>
                <w:szCs w:val="20"/>
              </w:rPr>
              <w:t>Pirkimui skirtų lėšų suma</w:t>
            </w:r>
          </w:p>
        </w:tc>
        <w:tc>
          <w:tcPr>
            <w:tcW w:w="3261" w:type="dxa"/>
            <w:tcBorders>
              <w:top w:val="nil"/>
              <w:left w:val="nil"/>
              <w:bottom w:val="single" w:sz="4" w:space="0" w:color="auto"/>
              <w:right w:val="single" w:sz="4" w:space="0" w:color="auto"/>
            </w:tcBorders>
            <w:shd w:val="clear" w:color="auto" w:fill="auto"/>
            <w:noWrap/>
            <w:hideMark/>
          </w:tcPr>
          <w:p w14:paraId="6A5F0332" w14:textId="7350E466" w:rsidR="00887FA7" w:rsidRPr="009839A8" w:rsidRDefault="00571FE7" w:rsidP="00887FA7">
            <w:pPr>
              <w:jc w:val="right"/>
              <w:rPr>
                <w:rFonts w:ascii="Arial" w:hAnsi="Arial" w:cs="Arial"/>
                <w:b/>
                <w:bCs/>
                <w:color w:val="000000"/>
                <w:sz w:val="20"/>
                <w:szCs w:val="20"/>
              </w:rPr>
            </w:pPr>
            <w:r w:rsidRPr="009839A8">
              <w:rPr>
                <w:rFonts w:ascii="Arial" w:hAnsi="Arial" w:cs="Arial"/>
                <w:b/>
                <w:bCs/>
                <w:color w:val="000000"/>
                <w:sz w:val="20"/>
                <w:szCs w:val="20"/>
              </w:rPr>
              <w:t>4 213 000,00</w:t>
            </w:r>
          </w:p>
        </w:tc>
      </w:tr>
    </w:tbl>
    <w:p w14:paraId="34B69851" w14:textId="77777777" w:rsidR="00FC6AB3" w:rsidRDefault="00FC6AB3" w:rsidP="00783BD2">
      <w:pPr>
        <w:pStyle w:val="Sraopastraipa"/>
        <w:rPr>
          <w:rFonts w:ascii="Arial" w:hAnsi="Arial" w:cs="Arial"/>
          <w:i/>
          <w:iCs/>
          <w:color w:val="FF0000"/>
          <w:sz w:val="20"/>
          <w:szCs w:val="20"/>
        </w:rPr>
      </w:pPr>
    </w:p>
    <w:p w14:paraId="3B06714A" w14:textId="06019F0A" w:rsidR="00CF6634" w:rsidRDefault="00F077CF" w:rsidP="003940AD">
      <w:pPr>
        <w:tabs>
          <w:tab w:val="left" w:pos="426"/>
          <w:tab w:val="left" w:pos="851"/>
        </w:tabs>
        <w:spacing w:line="276" w:lineRule="auto"/>
        <w:contextualSpacing/>
        <w:jc w:val="both"/>
        <w:rPr>
          <w:rFonts w:ascii="Arial" w:hAnsi="Arial" w:cs="Arial"/>
          <w:sz w:val="20"/>
          <w:szCs w:val="20"/>
        </w:rPr>
      </w:pPr>
      <w:r>
        <w:rPr>
          <w:rFonts w:ascii="Arial" w:hAnsi="Arial" w:cs="Arial"/>
          <w:sz w:val="20"/>
          <w:szCs w:val="20"/>
        </w:rPr>
        <w:t xml:space="preserve">         </w:t>
      </w:r>
      <w:r w:rsidR="00C60E26">
        <w:rPr>
          <w:rFonts w:ascii="Arial" w:hAnsi="Arial" w:cs="Arial"/>
          <w:sz w:val="20"/>
          <w:szCs w:val="20"/>
        </w:rPr>
        <w:t xml:space="preserve"> </w:t>
      </w:r>
      <w:r w:rsidR="00A81B2A" w:rsidRPr="00783BD2">
        <w:rPr>
          <w:rFonts w:ascii="Arial" w:hAnsi="Arial" w:cs="Arial"/>
          <w:sz w:val="20"/>
          <w:szCs w:val="20"/>
        </w:rPr>
        <w:t xml:space="preserve">2.7. </w:t>
      </w:r>
      <w:r w:rsidR="00C60E26">
        <w:rPr>
          <w:rFonts w:ascii="Arial" w:hAnsi="Arial" w:cs="Arial"/>
          <w:sz w:val="20"/>
          <w:szCs w:val="20"/>
        </w:rPr>
        <w:t>Tiekėjas p</w:t>
      </w:r>
      <w:r w:rsidR="00C60E26" w:rsidRPr="00C60E26">
        <w:rPr>
          <w:rFonts w:ascii="Arial" w:hAnsi="Arial" w:cs="Arial"/>
          <w:sz w:val="20"/>
          <w:szCs w:val="20"/>
        </w:rPr>
        <w:t xml:space="preserve">asiūlyme </w:t>
      </w:r>
      <w:r w:rsidR="00764BB4">
        <w:rPr>
          <w:rFonts w:ascii="Arial" w:hAnsi="Arial" w:cs="Arial"/>
          <w:sz w:val="20"/>
          <w:szCs w:val="20"/>
        </w:rPr>
        <w:t xml:space="preserve">(Specialiųjų sąlygų 2 priedo „Pasiūlymo forma“ 4 lentelėje) </w:t>
      </w:r>
      <w:r w:rsidR="00C60E26">
        <w:rPr>
          <w:rFonts w:ascii="Arial" w:hAnsi="Arial" w:cs="Arial"/>
          <w:sz w:val="20"/>
          <w:szCs w:val="20"/>
        </w:rPr>
        <w:t xml:space="preserve">turės </w:t>
      </w:r>
      <w:r w:rsidR="00C60E26" w:rsidRPr="00C60E26">
        <w:rPr>
          <w:rFonts w:ascii="Arial" w:hAnsi="Arial" w:cs="Arial"/>
          <w:sz w:val="20"/>
          <w:szCs w:val="20"/>
        </w:rPr>
        <w:t>nurodyt</w:t>
      </w:r>
      <w:r w:rsidR="00C60E26">
        <w:rPr>
          <w:rFonts w:ascii="Arial" w:hAnsi="Arial" w:cs="Arial"/>
          <w:sz w:val="20"/>
          <w:szCs w:val="20"/>
        </w:rPr>
        <w:t>i</w:t>
      </w:r>
      <w:r w:rsidR="00C60E26" w:rsidRPr="00C60E26">
        <w:rPr>
          <w:rFonts w:ascii="Arial" w:hAnsi="Arial" w:cs="Arial"/>
          <w:sz w:val="20"/>
          <w:szCs w:val="20"/>
        </w:rPr>
        <w:t xml:space="preserve"> </w:t>
      </w:r>
      <w:r w:rsidR="00F55071">
        <w:rPr>
          <w:rFonts w:ascii="Arial" w:hAnsi="Arial" w:cs="Arial"/>
          <w:sz w:val="20"/>
          <w:szCs w:val="20"/>
        </w:rPr>
        <w:t>minimalų Nuomos mokesčio apskaičiavimo formulėje (</w:t>
      </w:r>
      <w:r w:rsidR="00C461CE">
        <w:rPr>
          <w:rFonts w:ascii="Arial" w:hAnsi="Arial" w:cs="Arial"/>
          <w:sz w:val="20"/>
          <w:szCs w:val="20"/>
        </w:rPr>
        <w:t>Sutarties projekto specialiųjų sąlygų</w:t>
      </w:r>
      <w:r w:rsidR="00F55071">
        <w:rPr>
          <w:rFonts w:ascii="Arial" w:hAnsi="Arial" w:cs="Arial"/>
          <w:sz w:val="20"/>
          <w:szCs w:val="20"/>
        </w:rPr>
        <w:t xml:space="preserve"> 4 priedas)</w:t>
      </w:r>
      <w:r w:rsidR="00C461CE">
        <w:rPr>
          <w:rFonts w:ascii="Arial" w:hAnsi="Arial" w:cs="Arial"/>
          <w:sz w:val="20"/>
          <w:szCs w:val="20"/>
        </w:rPr>
        <w:t xml:space="preserve"> </w:t>
      </w:r>
      <w:r w:rsidR="006C5C89">
        <w:rPr>
          <w:rFonts w:ascii="Arial" w:hAnsi="Arial" w:cs="Arial"/>
          <w:sz w:val="20"/>
          <w:szCs w:val="20"/>
        </w:rPr>
        <w:lastRenderedPageBreak/>
        <w:t xml:space="preserve">taikomą </w:t>
      </w:r>
      <w:r w:rsidR="00C143C1">
        <w:rPr>
          <w:rFonts w:ascii="Arial" w:hAnsi="Arial" w:cs="Arial"/>
          <w:sz w:val="20"/>
          <w:szCs w:val="20"/>
        </w:rPr>
        <w:t>įkain</w:t>
      </w:r>
      <w:r w:rsidR="00F55071">
        <w:rPr>
          <w:rFonts w:ascii="Arial" w:hAnsi="Arial" w:cs="Arial"/>
          <w:sz w:val="20"/>
          <w:szCs w:val="20"/>
        </w:rPr>
        <w:t>į (toliau</w:t>
      </w:r>
      <w:r w:rsidR="00C143C1">
        <w:rPr>
          <w:rFonts w:ascii="Arial" w:hAnsi="Arial" w:cs="Arial"/>
          <w:sz w:val="20"/>
          <w:szCs w:val="20"/>
        </w:rPr>
        <w:t xml:space="preserve"> </w:t>
      </w:r>
      <w:r w:rsidR="00F55071" w:rsidRPr="00C60E26">
        <w:rPr>
          <w:rFonts w:ascii="Arial" w:hAnsi="Arial" w:cs="Arial"/>
          <w:sz w:val="20"/>
          <w:szCs w:val="20"/>
        </w:rPr>
        <w:t>–</w:t>
      </w:r>
      <w:r w:rsidR="00F55071">
        <w:rPr>
          <w:rFonts w:ascii="Arial" w:hAnsi="Arial" w:cs="Arial"/>
          <w:sz w:val="20"/>
          <w:szCs w:val="20"/>
        </w:rPr>
        <w:t xml:space="preserve"> </w:t>
      </w:r>
      <w:r w:rsidR="00764BB4" w:rsidRPr="00C60E26">
        <w:rPr>
          <w:rFonts w:ascii="Arial" w:hAnsi="Arial" w:cs="Arial"/>
          <w:b/>
          <w:sz w:val="20"/>
          <w:szCs w:val="20"/>
        </w:rPr>
        <w:t xml:space="preserve">RK </w:t>
      </w:r>
      <w:r w:rsidR="00764BB4" w:rsidRPr="00783BD2">
        <w:rPr>
          <w:rFonts w:ascii="Arial" w:hAnsi="Arial" w:cs="Arial"/>
          <w:b/>
          <w:bCs/>
          <w:sz w:val="16"/>
          <w:szCs w:val="16"/>
        </w:rPr>
        <w:t>min</w:t>
      </w:r>
      <w:r w:rsidR="00F55071" w:rsidRPr="001540BC">
        <w:rPr>
          <w:rFonts w:ascii="Arial" w:hAnsi="Arial" w:cs="Arial"/>
          <w:sz w:val="16"/>
          <w:szCs w:val="16"/>
        </w:rPr>
        <w:t>)</w:t>
      </w:r>
      <w:r w:rsidR="00C60E26" w:rsidRPr="00C60E26">
        <w:rPr>
          <w:rFonts w:ascii="Arial" w:hAnsi="Arial" w:cs="Arial"/>
          <w:sz w:val="20"/>
          <w:szCs w:val="20"/>
        </w:rPr>
        <w:t xml:space="preserve"> </w:t>
      </w:r>
      <w:r w:rsidR="00764BB4">
        <w:rPr>
          <w:rFonts w:ascii="Arial" w:hAnsi="Arial" w:cs="Arial"/>
          <w:sz w:val="20"/>
          <w:szCs w:val="20"/>
        </w:rPr>
        <w:t>ir maksimal</w:t>
      </w:r>
      <w:r w:rsidR="006C5C89">
        <w:rPr>
          <w:rFonts w:ascii="Arial" w:hAnsi="Arial" w:cs="Arial"/>
          <w:sz w:val="20"/>
          <w:szCs w:val="20"/>
        </w:rPr>
        <w:t>ų minėtoje formulėje taikomą</w:t>
      </w:r>
      <w:r w:rsidR="00F55071">
        <w:rPr>
          <w:rFonts w:ascii="Arial" w:hAnsi="Arial" w:cs="Arial"/>
          <w:sz w:val="20"/>
          <w:szCs w:val="20"/>
        </w:rPr>
        <w:t xml:space="preserve"> įkainį</w:t>
      </w:r>
      <w:r w:rsidR="00764BB4">
        <w:rPr>
          <w:rFonts w:ascii="Arial" w:hAnsi="Arial" w:cs="Arial"/>
          <w:sz w:val="20"/>
          <w:szCs w:val="20"/>
        </w:rPr>
        <w:t xml:space="preserve"> </w:t>
      </w:r>
      <w:r w:rsidR="006C5C89">
        <w:rPr>
          <w:rFonts w:ascii="Arial" w:hAnsi="Arial" w:cs="Arial"/>
          <w:sz w:val="20"/>
          <w:szCs w:val="20"/>
        </w:rPr>
        <w:t xml:space="preserve">(toliau </w:t>
      </w:r>
      <w:r w:rsidR="006C5C89" w:rsidRPr="00C60E26">
        <w:rPr>
          <w:rFonts w:ascii="Arial" w:hAnsi="Arial" w:cs="Arial"/>
          <w:sz w:val="20"/>
          <w:szCs w:val="20"/>
        </w:rPr>
        <w:t>–</w:t>
      </w:r>
      <w:r w:rsidR="006C5C89">
        <w:rPr>
          <w:rFonts w:ascii="Arial" w:hAnsi="Arial" w:cs="Arial"/>
          <w:sz w:val="20"/>
          <w:szCs w:val="20"/>
        </w:rPr>
        <w:t xml:space="preserve"> </w:t>
      </w:r>
      <w:r w:rsidR="00764BB4" w:rsidRPr="00C60E26">
        <w:rPr>
          <w:rFonts w:ascii="Arial" w:hAnsi="Arial" w:cs="Arial"/>
          <w:b/>
          <w:sz w:val="20"/>
          <w:szCs w:val="20"/>
        </w:rPr>
        <w:t xml:space="preserve">RK </w:t>
      </w:r>
      <w:proofErr w:type="spellStart"/>
      <w:r w:rsidR="00764BB4" w:rsidRPr="00783BD2">
        <w:rPr>
          <w:rFonts w:ascii="Arial" w:hAnsi="Arial" w:cs="Arial"/>
          <w:b/>
          <w:bCs/>
          <w:sz w:val="16"/>
          <w:szCs w:val="16"/>
        </w:rPr>
        <w:t>max</w:t>
      </w:r>
      <w:proofErr w:type="spellEnd"/>
      <m:oMath>
        <m:r>
          <m:rPr>
            <m:sty m:val="bi"/>
          </m:rPr>
          <w:rPr>
            <w:rFonts w:ascii="Cambria Math" w:hAnsi="Cambria Math" w:cs="Arial"/>
            <w:sz w:val="20"/>
            <w:szCs w:val="20"/>
          </w:rPr>
          <m:t>)</m:t>
        </m:r>
      </m:oMath>
      <w:r w:rsidR="00764BB4">
        <w:rPr>
          <w:rFonts w:ascii="Arial" w:hAnsi="Arial" w:cs="Arial"/>
          <w:sz w:val="20"/>
          <w:szCs w:val="20"/>
        </w:rPr>
        <w:t xml:space="preserve">, t. y. </w:t>
      </w:r>
      <w:r w:rsidR="00C60E26" w:rsidRPr="00C60E26">
        <w:rPr>
          <w:rFonts w:ascii="Arial" w:hAnsi="Arial" w:cs="Arial"/>
          <w:sz w:val="20"/>
          <w:szCs w:val="20"/>
        </w:rPr>
        <w:t>įkainių interval</w:t>
      </w:r>
      <w:r w:rsidR="00764BB4">
        <w:rPr>
          <w:rFonts w:ascii="Arial" w:hAnsi="Arial" w:cs="Arial"/>
          <w:sz w:val="20"/>
          <w:szCs w:val="20"/>
        </w:rPr>
        <w:t>ą</w:t>
      </w:r>
      <w:r w:rsidR="00C60E26" w:rsidRPr="00C60E26">
        <w:rPr>
          <w:rFonts w:ascii="Arial" w:hAnsi="Arial" w:cs="Arial"/>
          <w:sz w:val="20"/>
          <w:szCs w:val="20"/>
        </w:rPr>
        <w:t>, kuris bus taikomas visu vėjo elektrinės (–</w:t>
      </w:r>
      <w:proofErr w:type="spellStart"/>
      <w:r w:rsidR="00C60E26" w:rsidRPr="00C60E26">
        <w:rPr>
          <w:rFonts w:ascii="Arial" w:hAnsi="Arial" w:cs="Arial"/>
          <w:sz w:val="20"/>
          <w:szCs w:val="20"/>
        </w:rPr>
        <w:t>ių</w:t>
      </w:r>
      <w:proofErr w:type="spellEnd"/>
      <w:r w:rsidR="00C60E26" w:rsidRPr="00C60E26">
        <w:rPr>
          <w:rFonts w:ascii="Arial" w:hAnsi="Arial" w:cs="Arial"/>
          <w:sz w:val="20"/>
          <w:szCs w:val="20"/>
        </w:rPr>
        <w:t>) ir/ ar jos (</w:t>
      </w:r>
      <w:r w:rsidR="00C60E26" w:rsidRPr="00C60E26">
        <w:rPr>
          <w:rFonts w:ascii="Arial" w:hAnsi="Arial" w:cs="Arial"/>
          <w:i/>
          <w:sz w:val="20"/>
          <w:szCs w:val="20"/>
        </w:rPr>
        <w:t>−</w:t>
      </w:r>
      <w:r w:rsidR="00C60E26" w:rsidRPr="00C60E26">
        <w:rPr>
          <w:rFonts w:ascii="Arial" w:hAnsi="Arial" w:cs="Arial"/>
          <w:sz w:val="20"/>
          <w:szCs w:val="20"/>
        </w:rPr>
        <w:t>ų) dalies (</w:t>
      </w:r>
      <w:bookmarkStart w:id="1" w:name="_Hlk200708885"/>
      <w:r w:rsidR="00C60E26" w:rsidRPr="00C60E26">
        <w:rPr>
          <w:rFonts w:ascii="Arial" w:hAnsi="Arial" w:cs="Arial"/>
          <w:i/>
          <w:sz w:val="20"/>
          <w:szCs w:val="20"/>
        </w:rPr>
        <w:t>−</w:t>
      </w:r>
      <w:bookmarkEnd w:id="1"/>
      <w:proofErr w:type="spellStart"/>
      <w:r w:rsidR="00C60E26" w:rsidRPr="00C60E26">
        <w:rPr>
          <w:rFonts w:ascii="Arial" w:hAnsi="Arial" w:cs="Arial"/>
          <w:sz w:val="20"/>
          <w:szCs w:val="20"/>
        </w:rPr>
        <w:t>ių</w:t>
      </w:r>
      <w:proofErr w:type="spellEnd"/>
      <w:r w:rsidR="00C60E26" w:rsidRPr="00C60E26">
        <w:rPr>
          <w:rFonts w:ascii="Arial" w:hAnsi="Arial" w:cs="Arial"/>
          <w:sz w:val="20"/>
          <w:szCs w:val="20"/>
        </w:rPr>
        <w:t xml:space="preserve">) </w:t>
      </w:r>
      <w:r w:rsidR="004910BB">
        <w:rPr>
          <w:rFonts w:ascii="Arial" w:hAnsi="Arial" w:cs="Arial"/>
          <w:sz w:val="20"/>
          <w:szCs w:val="20"/>
        </w:rPr>
        <w:t>n</w:t>
      </w:r>
      <w:r w:rsidR="009A44DF">
        <w:rPr>
          <w:rFonts w:ascii="Arial" w:hAnsi="Arial" w:cs="Arial"/>
          <w:sz w:val="20"/>
          <w:szCs w:val="20"/>
        </w:rPr>
        <w:t>uomos</w:t>
      </w:r>
      <w:r w:rsidR="00C60E26" w:rsidRPr="00C60E26">
        <w:rPr>
          <w:rFonts w:ascii="Arial" w:hAnsi="Arial" w:cs="Arial"/>
          <w:sz w:val="20"/>
          <w:szCs w:val="20"/>
        </w:rPr>
        <w:t xml:space="preserve"> laikotarpiu</w:t>
      </w:r>
      <w:r w:rsidR="00764BB4">
        <w:rPr>
          <w:rFonts w:ascii="Arial" w:hAnsi="Arial" w:cs="Arial"/>
          <w:sz w:val="20"/>
          <w:szCs w:val="20"/>
        </w:rPr>
        <w:t xml:space="preserve">. </w:t>
      </w:r>
    </w:p>
    <w:p w14:paraId="54484900" w14:textId="6C86290C" w:rsidR="00764BB4" w:rsidRDefault="00F55071" w:rsidP="00CF6634">
      <w:pPr>
        <w:tabs>
          <w:tab w:val="left" w:pos="426"/>
          <w:tab w:val="left" w:pos="851"/>
        </w:tabs>
        <w:spacing w:line="276" w:lineRule="auto"/>
        <w:ind w:firstLine="567"/>
        <w:contextualSpacing/>
        <w:jc w:val="both"/>
        <w:rPr>
          <w:rFonts w:ascii="Arial" w:hAnsi="Arial" w:cs="Arial"/>
          <w:sz w:val="20"/>
          <w:szCs w:val="20"/>
        </w:rPr>
      </w:pPr>
      <w:r>
        <w:rPr>
          <w:rFonts w:ascii="Arial" w:hAnsi="Arial" w:cs="Arial"/>
          <w:sz w:val="20"/>
          <w:szCs w:val="20"/>
        </w:rPr>
        <w:t xml:space="preserve"> </w:t>
      </w:r>
      <w:r w:rsidR="00CF6634">
        <w:rPr>
          <w:rFonts w:ascii="Arial" w:hAnsi="Arial" w:cs="Arial"/>
          <w:sz w:val="20"/>
          <w:szCs w:val="20"/>
        </w:rPr>
        <w:t xml:space="preserve">2.8. </w:t>
      </w:r>
      <w:r w:rsidR="00764BB4" w:rsidRPr="00783BD2">
        <w:rPr>
          <w:rFonts w:ascii="Arial" w:hAnsi="Arial" w:cs="Arial"/>
          <w:color w:val="FF0000"/>
          <w:sz w:val="20"/>
          <w:szCs w:val="20"/>
        </w:rPr>
        <w:t xml:space="preserve">Tiekėjo pasiūlyme </w:t>
      </w:r>
      <w:r w:rsidR="002B1201">
        <w:rPr>
          <w:rFonts w:ascii="Arial" w:hAnsi="Arial" w:cs="Arial"/>
          <w:color w:val="FF0000"/>
          <w:sz w:val="20"/>
          <w:szCs w:val="20"/>
        </w:rPr>
        <w:t>nurodytas siūlomas</w:t>
      </w:r>
      <w:r w:rsidR="00764BB4" w:rsidRPr="00783BD2">
        <w:rPr>
          <w:rFonts w:ascii="Arial" w:hAnsi="Arial" w:cs="Arial"/>
          <w:color w:val="FF0000"/>
          <w:sz w:val="20"/>
          <w:szCs w:val="20"/>
        </w:rPr>
        <w:t xml:space="preserve"> </w:t>
      </w:r>
      <w:r w:rsidR="00764BB4" w:rsidRPr="00783BD2">
        <w:rPr>
          <w:rFonts w:ascii="Arial" w:hAnsi="Arial" w:cs="Arial"/>
          <w:color w:val="FF0000"/>
          <w:sz w:val="20"/>
          <w:szCs w:val="20"/>
          <w:u w:val="single"/>
        </w:rPr>
        <w:t xml:space="preserve">RK </w:t>
      </w:r>
      <w:proofErr w:type="spellStart"/>
      <w:r w:rsidR="00764BB4" w:rsidRPr="00783BD2">
        <w:rPr>
          <w:rFonts w:ascii="Arial" w:hAnsi="Arial" w:cs="Arial"/>
          <w:color w:val="FF0000"/>
          <w:sz w:val="16"/>
          <w:szCs w:val="16"/>
          <w:u w:val="single"/>
        </w:rPr>
        <w:t>max</w:t>
      </w:r>
      <w:proofErr w:type="spellEnd"/>
      <w:r w:rsidR="00764BB4" w:rsidRPr="00783BD2">
        <w:rPr>
          <w:rFonts w:ascii="Arial" w:hAnsi="Arial" w:cs="Arial"/>
          <w:color w:val="FF0000"/>
          <w:sz w:val="20"/>
          <w:szCs w:val="20"/>
          <w:u w:val="single"/>
        </w:rPr>
        <w:t xml:space="preserve"> negali būti didesnis kaip 0,085000 Eur</w:t>
      </w:r>
      <w:r w:rsidR="003F6E90">
        <w:rPr>
          <w:rFonts w:ascii="Arial" w:hAnsi="Arial" w:cs="Arial"/>
          <w:color w:val="FF0000"/>
          <w:sz w:val="20"/>
          <w:szCs w:val="20"/>
          <w:u w:val="single"/>
        </w:rPr>
        <w:t xml:space="preserve"> </w:t>
      </w:r>
      <w:r w:rsidR="00764BB4" w:rsidRPr="00783BD2">
        <w:rPr>
          <w:rFonts w:ascii="Arial" w:hAnsi="Arial" w:cs="Arial"/>
          <w:color w:val="FF0000"/>
          <w:sz w:val="20"/>
          <w:szCs w:val="20"/>
          <w:u w:val="single"/>
        </w:rPr>
        <w:t>/</w:t>
      </w:r>
      <w:r w:rsidR="003F6E90">
        <w:rPr>
          <w:rFonts w:ascii="Arial" w:hAnsi="Arial" w:cs="Arial"/>
          <w:color w:val="FF0000"/>
          <w:sz w:val="20"/>
          <w:szCs w:val="20"/>
          <w:u w:val="single"/>
        </w:rPr>
        <w:t xml:space="preserve"> </w:t>
      </w:r>
      <w:r w:rsidR="00764BB4" w:rsidRPr="00783BD2">
        <w:rPr>
          <w:rFonts w:ascii="Arial" w:hAnsi="Arial" w:cs="Arial"/>
          <w:color w:val="FF0000"/>
          <w:sz w:val="20"/>
          <w:szCs w:val="20"/>
          <w:u w:val="single"/>
        </w:rPr>
        <w:t>kWh</w:t>
      </w:r>
      <w:r w:rsidR="00764BB4" w:rsidRPr="00783BD2">
        <w:rPr>
          <w:rFonts w:ascii="Arial" w:hAnsi="Arial" w:cs="Arial"/>
          <w:color w:val="FF0000"/>
          <w:sz w:val="20"/>
          <w:szCs w:val="20"/>
        </w:rPr>
        <w:t xml:space="preserve"> be PVM, priešingu atveju pasiūlymas bus atmestas</w:t>
      </w:r>
      <w:r w:rsidR="00764BB4" w:rsidRPr="002705C7">
        <w:rPr>
          <w:rFonts w:ascii="Arial" w:hAnsi="Arial" w:cs="Arial"/>
          <w:sz w:val="20"/>
          <w:szCs w:val="20"/>
        </w:rPr>
        <w:t>.</w:t>
      </w:r>
    </w:p>
    <w:p w14:paraId="26E420A7" w14:textId="4D1AF0E2" w:rsidR="008C4340" w:rsidRPr="00865ECC" w:rsidRDefault="00C21A5F" w:rsidP="003940AD">
      <w:pPr>
        <w:pStyle w:val="Puslapioinaostekstas"/>
        <w:tabs>
          <w:tab w:val="left" w:pos="993"/>
        </w:tabs>
        <w:jc w:val="both"/>
        <w:rPr>
          <w:rFonts w:ascii="Arial" w:hAnsi="Arial" w:cs="Arial"/>
          <w:i/>
          <w:iCs/>
          <w:color w:val="FF0000"/>
        </w:rPr>
      </w:pPr>
      <w:r>
        <w:rPr>
          <w:rFonts w:ascii="Arial" w:hAnsi="Arial" w:cs="Arial"/>
        </w:rPr>
        <w:t xml:space="preserve">           </w:t>
      </w:r>
      <w:r w:rsidR="003116BF">
        <w:rPr>
          <w:rFonts w:ascii="Arial" w:hAnsi="Arial" w:cs="Arial"/>
        </w:rPr>
        <w:t xml:space="preserve">2.9.  Tiekėjas pasiūlyme taip pat turi nurodyti siūlomos </w:t>
      </w:r>
      <w:r w:rsidR="00C57AED">
        <w:rPr>
          <w:rFonts w:ascii="Arial" w:hAnsi="Arial" w:cs="Arial"/>
        </w:rPr>
        <w:t>(</w:t>
      </w:r>
      <w:r w:rsidR="00C57AED" w:rsidRPr="00C60E26">
        <w:rPr>
          <w:rFonts w:ascii="Arial" w:hAnsi="Arial" w:cs="Arial"/>
        </w:rPr>
        <w:t>–</w:t>
      </w:r>
      <w:r w:rsidR="00C57AED">
        <w:rPr>
          <w:rFonts w:ascii="Arial" w:hAnsi="Arial" w:cs="Arial"/>
        </w:rPr>
        <w:t xml:space="preserve">ų) </w:t>
      </w:r>
      <w:r w:rsidR="003116BF">
        <w:rPr>
          <w:rFonts w:ascii="Arial" w:hAnsi="Arial" w:cs="Arial"/>
        </w:rPr>
        <w:t>išnuomoti vėjo elektrinės</w:t>
      </w:r>
      <w:r w:rsidR="00CE5563">
        <w:rPr>
          <w:rFonts w:ascii="Arial" w:hAnsi="Arial" w:cs="Arial"/>
        </w:rPr>
        <w:t xml:space="preserve"> (</w:t>
      </w:r>
      <w:r w:rsidR="00CE5563" w:rsidRPr="00C60E26">
        <w:rPr>
          <w:rFonts w:ascii="Arial" w:hAnsi="Arial" w:cs="Arial"/>
        </w:rPr>
        <w:t>–</w:t>
      </w:r>
      <w:proofErr w:type="spellStart"/>
      <w:r w:rsidR="00CE5563">
        <w:rPr>
          <w:rFonts w:ascii="Arial" w:hAnsi="Arial" w:cs="Arial"/>
        </w:rPr>
        <w:t>ių</w:t>
      </w:r>
      <w:proofErr w:type="spellEnd"/>
      <w:r w:rsidR="00CE5563">
        <w:rPr>
          <w:rFonts w:ascii="Arial" w:hAnsi="Arial" w:cs="Arial"/>
        </w:rPr>
        <w:t>)</w:t>
      </w:r>
      <w:r w:rsidR="003116BF">
        <w:rPr>
          <w:rFonts w:ascii="Arial" w:hAnsi="Arial" w:cs="Arial"/>
        </w:rPr>
        <w:t xml:space="preserve"> ir/ ar jos  (</w:t>
      </w:r>
      <w:r w:rsidR="00AC3E1F" w:rsidRPr="00C60E26">
        <w:rPr>
          <w:rFonts w:ascii="Arial" w:hAnsi="Arial" w:cs="Arial"/>
          <w:i/>
        </w:rPr>
        <w:t>−</w:t>
      </w:r>
      <w:r w:rsidR="003116BF">
        <w:rPr>
          <w:rFonts w:ascii="Arial" w:hAnsi="Arial" w:cs="Arial"/>
        </w:rPr>
        <w:t>ų) dalies (</w:t>
      </w:r>
      <w:r w:rsidR="00AC3E1F" w:rsidRPr="00C60E26">
        <w:rPr>
          <w:rFonts w:ascii="Arial" w:hAnsi="Arial" w:cs="Arial"/>
          <w:i/>
        </w:rPr>
        <w:t>−</w:t>
      </w:r>
      <w:proofErr w:type="spellStart"/>
      <w:r w:rsidR="003116BF">
        <w:rPr>
          <w:rFonts w:ascii="Arial" w:hAnsi="Arial" w:cs="Arial"/>
        </w:rPr>
        <w:t>ių</w:t>
      </w:r>
      <w:proofErr w:type="spellEnd"/>
      <w:r w:rsidR="003116BF">
        <w:rPr>
          <w:rFonts w:ascii="Arial" w:hAnsi="Arial" w:cs="Arial"/>
        </w:rPr>
        <w:t>) galias, priskiriamas kiekvienam iš Perkančiųjų subjektų atskirai (Specialiųjų sąlygų 2 priedas „Pasiūlymo forma“ 3 lentelės 4 stulpelis.</w:t>
      </w:r>
      <w:r w:rsidR="001072E8" w:rsidRPr="001072E8">
        <w:rPr>
          <w:rFonts w:ascii="Arial" w:hAnsi="Arial" w:cs="Arial"/>
        </w:rPr>
        <w:t xml:space="preserve"> </w:t>
      </w:r>
      <w:r w:rsidR="001072E8" w:rsidRPr="00783BD2">
        <w:rPr>
          <w:rFonts w:ascii="Arial" w:hAnsi="Arial" w:cs="Arial"/>
          <w:u w:val="single"/>
        </w:rPr>
        <w:t xml:space="preserve">Tiekėjo siūloma išnuomoti </w:t>
      </w:r>
      <w:r w:rsidR="001072E8" w:rsidRPr="00783BD2">
        <w:rPr>
          <w:rFonts w:ascii="Arial" w:hAnsi="Arial" w:cs="Arial"/>
          <w:bCs/>
          <w:u w:val="single"/>
        </w:rPr>
        <w:t>vėjo elektrinės (</w:t>
      </w:r>
      <w:r w:rsidR="001072E8" w:rsidRPr="00783BD2">
        <w:rPr>
          <w:rFonts w:ascii="Arial" w:hAnsi="Arial" w:cs="Arial"/>
          <w:bCs/>
          <w:i/>
          <w:iCs/>
          <w:u w:val="single"/>
        </w:rPr>
        <w:t>−</w:t>
      </w:r>
      <w:proofErr w:type="spellStart"/>
      <w:r w:rsidR="001072E8" w:rsidRPr="00783BD2">
        <w:rPr>
          <w:rFonts w:ascii="Arial" w:hAnsi="Arial" w:cs="Arial"/>
          <w:bCs/>
          <w:u w:val="single"/>
        </w:rPr>
        <w:t>ių</w:t>
      </w:r>
      <w:proofErr w:type="spellEnd"/>
      <w:r w:rsidR="001072E8" w:rsidRPr="00783BD2">
        <w:rPr>
          <w:rFonts w:ascii="Arial" w:hAnsi="Arial" w:cs="Arial"/>
          <w:bCs/>
          <w:u w:val="single"/>
        </w:rPr>
        <w:t>)</w:t>
      </w:r>
      <w:r w:rsidR="001072E8" w:rsidRPr="00783BD2">
        <w:rPr>
          <w:rFonts w:ascii="Arial" w:hAnsi="Arial" w:cs="Arial"/>
          <w:u w:val="single"/>
        </w:rPr>
        <w:t xml:space="preserve"> ir/ ar jos (−ų) dalies (−</w:t>
      </w:r>
      <w:proofErr w:type="spellStart"/>
      <w:r w:rsidR="001072E8" w:rsidRPr="00783BD2">
        <w:rPr>
          <w:rFonts w:ascii="Arial" w:hAnsi="Arial" w:cs="Arial"/>
          <w:u w:val="single"/>
        </w:rPr>
        <w:t>ių</w:t>
      </w:r>
      <w:proofErr w:type="spellEnd"/>
      <w:r w:rsidR="001072E8" w:rsidRPr="00783BD2">
        <w:rPr>
          <w:rFonts w:ascii="Arial" w:hAnsi="Arial" w:cs="Arial"/>
          <w:u w:val="single"/>
        </w:rPr>
        <w:t>) bendra galia turi užtikrinti bendrą suminį visų Perkančiųjų subjektų elektros energijos preliminarų poreikį, nurodytą Specialiųjų sąlygų 2 priedo „Pasiūlymo forma“ 3 lentelės 3 stulpelyje</w:t>
      </w:r>
      <w:r w:rsidR="001072E8">
        <w:rPr>
          <w:rFonts w:ascii="Arial" w:hAnsi="Arial" w:cs="Arial"/>
        </w:rPr>
        <w:t>.</w:t>
      </w:r>
    </w:p>
    <w:p w14:paraId="1800D32F" w14:textId="77777777" w:rsidR="00A570BC" w:rsidRPr="00344923" w:rsidRDefault="00A570BC" w:rsidP="00344923">
      <w:pPr>
        <w:tabs>
          <w:tab w:val="left" w:pos="993"/>
        </w:tabs>
        <w:spacing w:line="276" w:lineRule="auto"/>
        <w:ind w:left="567"/>
        <w:contextualSpacing/>
        <w:jc w:val="both"/>
        <w:rPr>
          <w:rFonts w:ascii="Arial" w:eastAsia="Yu Mincho" w:hAnsi="Arial" w:cs="Arial"/>
          <w:b/>
          <w:bCs/>
          <w:noProof/>
          <w:sz w:val="20"/>
          <w:szCs w:val="20"/>
          <w:highlight w:val="yellow"/>
        </w:rPr>
      </w:pPr>
    </w:p>
    <w:p w14:paraId="2CD4AD95" w14:textId="43BF6440" w:rsidR="00A570BC" w:rsidRPr="00865ECC" w:rsidRDefault="00D33D40" w:rsidP="00EF7B39">
      <w:pPr>
        <w:pStyle w:val="Sraopastraipa"/>
        <w:numPr>
          <w:ilvl w:val="0"/>
          <w:numId w:val="20"/>
        </w:numPr>
        <w:tabs>
          <w:tab w:val="left" w:pos="709"/>
          <w:tab w:val="right" w:leader="dot" w:pos="9962"/>
        </w:tabs>
        <w:spacing w:line="276" w:lineRule="auto"/>
        <w:jc w:val="center"/>
        <w:rPr>
          <w:rFonts w:ascii="Arial" w:eastAsia="Yu Mincho" w:hAnsi="Arial" w:cs="Arial"/>
          <w:b/>
          <w:bCs/>
          <w:noProof/>
          <w:sz w:val="20"/>
          <w:szCs w:val="20"/>
          <w:lang w:val="lt-LT"/>
        </w:rPr>
      </w:pPr>
      <w:r w:rsidRPr="00865ECC">
        <w:rPr>
          <w:rFonts w:ascii="Arial" w:eastAsia="Yu Mincho" w:hAnsi="Arial" w:cs="Arial"/>
          <w:b/>
          <w:bCs/>
          <w:noProof/>
          <w:sz w:val="20"/>
          <w:szCs w:val="20"/>
          <w:lang w:val="lt-LT"/>
        </w:rPr>
        <w:t>SUSITIKIMAI SU TIEKĖJAIS</w:t>
      </w:r>
      <w:r w:rsidR="00B15749" w:rsidRPr="00865ECC">
        <w:rPr>
          <w:rFonts w:ascii="Arial" w:eastAsia="Yu Mincho" w:hAnsi="Arial" w:cs="Arial"/>
          <w:b/>
          <w:bCs/>
          <w:noProof/>
          <w:sz w:val="20"/>
          <w:szCs w:val="20"/>
          <w:lang w:val="lt-LT"/>
        </w:rPr>
        <w:t>, PIRKIMO DOKUMENTŲ PAAIŠKINIMAS</w:t>
      </w:r>
    </w:p>
    <w:p w14:paraId="705F6924" w14:textId="77777777" w:rsidR="00D47BB2" w:rsidRPr="00865ECC" w:rsidRDefault="00D47BB2" w:rsidP="00EF7B39">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44034F1A" w14:textId="77777777" w:rsidR="005C58C0" w:rsidRPr="00865ECC" w:rsidRDefault="005C58C0" w:rsidP="00EF7B39">
      <w:pPr>
        <w:pStyle w:val="Sraopastraipa"/>
        <w:numPr>
          <w:ilvl w:val="0"/>
          <w:numId w:val="19"/>
        </w:numPr>
        <w:tabs>
          <w:tab w:val="left" w:pos="709"/>
          <w:tab w:val="right" w:leader="dot" w:pos="9962"/>
        </w:tabs>
        <w:spacing w:line="276" w:lineRule="auto"/>
        <w:rPr>
          <w:rFonts w:ascii="Arial" w:eastAsia="Yu Mincho" w:hAnsi="Arial" w:cs="Arial"/>
          <w:b/>
          <w:bCs/>
          <w:noProof/>
          <w:vanish/>
          <w:sz w:val="20"/>
          <w:szCs w:val="20"/>
          <w:lang w:val="lt-LT"/>
        </w:rPr>
      </w:pPr>
    </w:p>
    <w:p w14:paraId="32D1317C" w14:textId="77777777" w:rsidR="005C58C0" w:rsidRPr="00865ECC" w:rsidRDefault="005C58C0" w:rsidP="00EF7B39">
      <w:pPr>
        <w:pStyle w:val="Sraopastraipa"/>
        <w:numPr>
          <w:ilvl w:val="0"/>
          <w:numId w:val="19"/>
        </w:numPr>
        <w:tabs>
          <w:tab w:val="left" w:pos="709"/>
          <w:tab w:val="right" w:leader="dot" w:pos="9962"/>
        </w:tabs>
        <w:spacing w:line="276" w:lineRule="auto"/>
        <w:rPr>
          <w:rFonts w:ascii="Arial" w:eastAsia="Yu Mincho" w:hAnsi="Arial" w:cs="Arial"/>
          <w:b/>
          <w:bCs/>
          <w:noProof/>
          <w:vanish/>
          <w:sz w:val="20"/>
          <w:szCs w:val="20"/>
          <w:lang w:val="lt-LT"/>
        </w:rPr>
      </w:pPr>
    </w:p>
    <w:p w14:paraId="057FCEF8" w14:textId="77777777" w:rsidR="005C58C0" w:rsidRPr="00865ECC" w:rsidRDefault="005C58C0" w:rsidP="00EF7B39">
      <w:pPr>
        <w:pStyle w:val="Sraopastraipa"/>
        <w:numPr>
          <w:ilvl w:val="0"/>
          <w:numId w:val="19"/>
        </w:numPr>
        <w:tabs>
          <w:tab w:val="left" w:pos="709"/>
          <w:tab w:val="right" w:leader="dot" w:pos="9962"/>
        </w:tabs>
        <w:spacing w:line="276" w:lineRule="auto"/>
        <w:rPr>
          <w:rFonts w:ascii="Arial" w:eastAsia="Yu Mincho" w:hAnsi="Arial" w:cs="Arial"/>
          <w:b/>
          <w:bCs/>
          <w:noProof/>
          <w:vanish/>
          <w:sz w:val="20"/>
          <w:szCs w:val="20"/>
          <w:lang w:val="lt-LT"/>
        </w:rPr>
      </w:pPr>
    </w:p>
    <w:p w14:paraId="46E15124" w14:textId="413A8F8D" w:rsidR="00D47BB2" w:rsidRPr="00865ECC" w:rsidRDefault="00D47BB2" w:rsidP="00EF7B39">
      <w:pPr>
        <w:pStyle w:val="Sraopastraipa"/>
        <w:numPr>
          <w:ilvl w:val="1"/>
          <w:numId w:val="19"/>
        </w:numPr>
        <w:tabs>
          <w:tab w:val="left" w:pos="993"/>
          <w:tab w:val="right" w:leader="dot" w:pos="9962"/>
        </w:tabs>
        <w:spacing w:line="276" w:lineRule="auto"/>
        <w:ind w:left="851" w:hanging="284"/>
        <w:jc w:val="both"/>
        <w:rPr>
          <w:rFonts w:ascii="Arial" w:eastAsia="Yu Mincho" w:hAnsi="Arial" w:cs="Arial"/>
          <w:b/>
          <w:bCs/>
          <w:noProof/>
          <w:sz w:val="20"/>
          <w:szCs w:val="20"/>
          <w:lang w:val="lt-LT"/>
        </w:rPr>
      </w:pPr>
      <w:r w:rsidRPr="00865ECC">
        <w:rPr>
          <w:rFonts w:ascii="Arial" w:eastAsia="Arial Unicode MS" w:hAnsi="Arial" w:cs="Arial"/>
          <w:color w:val="000000"/>
          <w:sz w:val="20"/>
          <w:szCs w:val="20"/>
          <w:lang w:val="lt-LT"/>
        </w:rPr>
        <w:t xml:space="preserve">Perkantysis subjektas </w:t>
      </w:r>
      <w:r w:rsidR="000B1F9E">
        <w:rPr>
          <w:rFonts w:ascii="Arial" w:eastAsia="Arial Unicode MS" w:hAnsi="Arial" w:cs="Arial"/>
          <w:color w:val="000000"/>
          <w:sz w:val="20"/>
          <w:szCs w:val="20"/>
          <w:lang w:val="lt-LT"/>
        </w:rPr>
        <w:t xml:space="preserve">1 </w:t>
      </w:r>
      <w:r w:rsidRPr="00865ECC">
        <w:rPr>
          <w:rFonts w:ascii="Arial" w:eastAsia="Arial Unicode MS" w:hAnsi="Arial" w:cs="Arial"/>
          <w:color w:val="000000"/>
          <w:sz w:val="20"/>
          <w:szCs w:val="20"/>
          <w:lang w:val="lt-LT"/>
        </w:rPr>
        <w:t>nerengs susitikimo</w:t>
      </w:r>
      <w:r w:rsidR="001340AF" w:rsidRPr="00865ECC">
        <w:rPr>
          <w:rFonts w:ascii="Arial" w:eastAsia="Arial Unicode MS" w:hAnsi="Arial" w:cs="Arial"/>
          <w:color w:val="000000"/>
          <w:sz w:val="20"/>
          <w:szCs w:val="20"/>
          <w:lang w:val="lt-LT"/>
        </w:rPr>
        <w:t xml:space="preserve"> (</w:t>
      </w:r>
      <w:r w:rsidR="001340AF" w:rsidRPr="00865ECC">
        <w:rPr>
          <w:rFonts w:ascii="Arial" w:hAnsi="Arial" w:cs="Arial"/>
          <w:sz w:val="20"/>
          <w:szCs w:val="20"/>
          <w:lang w:val="lt-LT"/>
        </w:rPr>
        <w:t>–</w:t>
      </w:r>
      <w:r w:rsidR="001340AF" w:rsidRPr="00865ECC">
        <w:rPr>
          <w:rFonts w:ascii="Arial" w:eastAsia="Arial Unicode MS" w:hAnsi="Arial" w:cs="Arial"/>
          <w:color w:val="000000"/>
          <w:sz w:val="20"/>
          <w:szCs w:val="20"/>
          <w:lang w:val="lt-LT"/>
        </w:rPr>
        <w:t>ų)</w:t>
      </w:r>
      <w:r w:rsidRPr="00865ECC">
        <w:rPr>
          <w:rFonts w:ascii="Arial" w:eastAsia="Arial Unicode MS" w:hAnsi="Arial" w:cs="Arial"/>
          <w:color w:val="000000"/>
          <w:sz w:val="20"/>
          <w:szCs w:val="20"/>
          <w:lang w:val="lt-LT"/>
        </w:rPr>
        <w:t xml:space="preserve"> su Tiekėjais dėl Pirkimo sąlygų paaiškinimo.</w:t>
      </w:r>
    </w:p>
    <w:p w14:paraId="24D33B83" w14:textId="5EEE81E7" w:rsidR="00D47BB2" w:rsidRPr="00865ECC" w:rsidRDefault="00D47BB2" w:rsidP="00EF7B39">
      <w:pPr>
        <w:pStyle w:val="Sraopastraipa"/>
        <w:numPr>
          <w:ilvl w:val="1"/>
          <w:numId w:val="19"/>
        </w:numPr>
        <w:tabs>
          <w:tab w:val="left" w:pos="993"/>
          <w:tab w:val="right" w:leader="dot" w:pos="9962"/>
        </w:tabs>
        <w:spacing w:line="276" w:lineRule="auto"/>
        <w:ind w:left="142" w:firstLine="425"/>
        <w:jc w:val="both"/>
        <w:rPr>
          <w:rFonts w:ascii="Arial" w:eastAsia="Yu Mincho" w:hAnsi="Arial" w:cs="Arial"/>
          <w:b/>
          <w:bCs/>
          <w:noProof/>
          <w:sz w:val="20"/>
          <w:szCs w:val="20"/>
          <w:lang w:val="lt-LT"/>
        </w:rPr>
      </w:pPr>
      <w:r w:rsidRPr="00865ECC">
        <w:rPr>
          <w:rFonts w:ascii="Arial" w:eastAsia="Arial Unicode MS" w:hAnsi="Arial" w:cs="Arial"/>
          <w:color w:val="000000"/>
          <w:sz w:val="20"/>
          <w:szCs w:val="20"/>
          <w:lang w:val="lt-LT"/>
        </w:rPr>
        <w:t>Prašymą paaiškinti</w:t>
      </w:r>
      <w:r w:rsidR="00D41516" w:rsidRPr="00865ECC">
        <w:rPr>
          <w:rFonts w:ascii="Arial" w:eastAsia="Arial Unicode MS" w:hAnsi="Arial" w:cs="Arial"/>
          <w:color w:val="000000"/>
          <w:sz w:val="20"/>
          <w:szCs w:val="20"/>
          <w:lang w:val="lt-LT"/>
        </w:rPr>
        <w:t xml:space="preserve">/ </w:t>
      </w:r>
      <w:r w:rsidRPr="00865ECC">
        <w:rPr>
          <w:rFonts w:ascii="Arial" w:eastAsia="Arial Unicode MS" w:hAnsi="Arial" w:cs="Arial"/>
          <w:color w:val="000000"/>
          <w:sz w:val="20"/>
          <w:szCs w:val="20"/>
          <w:lang w:val="lt-LT"/>
        </w:rPr>
        <w:t xml:space="preserve">patikslinti Pirkimo sąlygas Tiekėjas turi pateikti </w:t>
      </w:r>
      <w:r w:rsidRPr="00865ECC">
        <w:rPr>
          <w:rFonts w:ascii="Arial" w:eastAsia="Arial Unicode MS" w:hAnsi="Arial" w:cs="Arial"/>
          <w:color w:val="000000"/>
          <w:sz w:val="20"/>
          <w:szCs w:val="20"/>
          <w:u w:val="single"/>
          <w:lang w:val="lt-LT"/>
        </w:rPr>
        <w:t xml:space="preserve">ne vėliau kaip </w:t>
      </w:r>
      <w:r w:rsidR="0054231E" w:rsidRPr="00865ECC">
        <w:rPr>
          <w:rFonts w:ascii="Arial" w:eastAsia="Arial Unicode MS" w:hAnsi="Arial" w:cs="Arial"/>
          <w:color w:val="000000"/>
          <w:sz w:val="20"/>
          <w:szCs w:val="20"/>
          <w:u w:val="single"/>
          <w:lang w:val="lt-LT"/>
        </w:rPr>
        <w:t xml:space="preserve">8 </w:t>
      </w:r>
      <w:r w:rsidRPr="00865ECC">
        <w:rPr>
          <w:rFonts w:ascii="Arial" w:eastAsia="Arial Unicode MS" w:hAnsi="Arial" w:cs="Arial"/>
          <w:color w:val="000000"/>
          <w:sz w:val="20"/>
          <w:szCs w:val="20"/>
          <w:u w:val="single"/>
          <w:lang w:val="lt-LT"/>
        </w:rPr>
        <w:t>(</w:t>
      </w:r>
      <w:r w:rsidR="0054231E" w:rsidRPr="00865ECC">
        <w:rPr>
          <w:rFonts w:ascii="Arial" w:eastAsia="Arial Unicode MS" w:hAnsi="Arial" w:cs="Arial"/>
          <w:color w:val="000000"/>
          <w:sz w:val="20"/>
          <w:szCs w:val="20"/>
          <w:u w:val="single"/>
          <w:lang w:val="lt-LT"/>
        </w:rPr>
        <w:t>aštuonios</w:t>
      </w:r>
      <w:r w:rsidRPr="00865ECC">
        <w:rPr>
          <w:rFonts w:ascii="Arial" w:eastAsia="Arial Unicode MS" w:hAnsi="Arial" w:cs="Arial"/>
          <w:color w:val="000000"/>
          <w:sz w:val="20"/>
          <w:szCs w:val="20"/>
          <w:u w:val="single"/>
          <w:lang w:val="lt-LT"/>
        </w:rPr>
        <w:t>) kalendorin</w:t>
      </w:r>
      <w:r w:rsidR="005D6833" w:rsidRPr="00865ECC">
        <w:rPr>
          <w:rFonts w:ascii="Arial" w:eastAsia="Arial Unicode MS" w:hAnsi="Arial" w:cs="Arial"/>
          <w:color w:val="000000"/>
          <w:sz w:val="20"/>
          <w:szCs w:val="20"/>
          <w:u w:val="single"/>
          <w:lang w:val="lt-LT"/>
        </w:rPr>
        <w:t>ė</w:t>
      </w:r>
      <w:r w:rsidRPr="00865ECC">
        <w:rPr>
          <w:rFonts w:ascii="Arial" w:eastAsia="Arial Unicode MS" w:hAnsi="Arial" w:cs="Arial"/>
          <w:color w:val="000000"/>
          <w:sz w:val="20"/>
          <w:szCs w:val="20"/>
          <w:u w:val="single"/>
          <w:lang w:val="lt-LT"/>
        </w:rPr>
        <w:t>s dienos iki pasiūlymų pateikimo termino pabaigos</w:t>
      </w:r>
      <w:r w:rsidRPr="00865ECC">
        <w:rPr>
          <w:rFonts w:ascii="Arial" w:eastAsia="Arial Unicode MS" w:hAnsi="Arial" w:cs="Arial"/>
          <w:color w:val="000000"/>
          <w:sz w:val="20"/>
          <w:szCs w:val="20"/>
          <w:lang w:val="lt-LT"/>
        </w:rPr>
        <w:t>.</w:t>
      </w:r>
    </w:p>
    <w:p w14:paraId="7442C0F7" w14:textId="317B4F94" w:rsidR="005C58C0" w:rsidRPr="00865ECC" w:rsidRDefault="00D47BB2" w:rsidP="00EF7B39">
      <w:pPr>
        <w:pStyle w:val="Sraopastraipa"/>
        <w:numPr>
          <w:ilvl w:val="1"/>
          <w:numId w:val="19"/>
        </w:numPr>
        <w:tabs>
          <w:tab w:val="left" w:pos="993"/>
          <w:tab w:val="right" w:leader="dot" w:pos="9962"/>
        </w:tabs>
        <w:spacing w:line="276" w:lineRule="auto"/>
        <w:ind w:left="142" w:firstLine="425"/>
        <w:jc w:val="both"/>
        <w:rPr>
          <w:rFonts w:ascii="Arial" w:eastAsia="Yu Mincho" w:hAnsi="Arial" w:cs="Arial"/>
          <w:b/>
          <w:bCs/>
          <w:noProof/>
          <w:sz w:val="20"/>
          <w:szCs w:val="20"/>
          <w:lang w:val="lt-LT"/>
        </w:rPr>
      </w:pPr>
      <w:r w:rsidRPr="00865ECC">
        <w:rPr>
          <w:rFonts w:ascii="Arial" w:eastAsia="Arial Unicode MS" w:hAnsi="Arial" w:cs="Arial"/>
          <w:color w:val="000000"/>
          <w:sz w:val="20"/>
          <w:szCs w:val="20"/>
          <w:lang w:val="lt-LT"/>
        </w:rPr>
        <w:t xml:space="preserve">Perkantysis subjektas </w:t>
      </w:r>
      <w:r w:rsidR="00F21839">
        <w:rPr>
          <w:rFonts w:ascii="Arial" w:eastAsia="Arial Unicode MS" w:hAnsi="Arial" w:cs="Arial"/>
          <w:color w:val="000000"/>
          <w:sz w:val="20"/>
          <w:szCs w:val="20"/>
          <w:lang w:val="lt-LT"/>
        </w:rPr>
        <w:t xml:space="preserve">1 </w:t>
      </w:r>
      <w:r w:rsidRPr="00865ECC">
        <w:rPr>
          <w:rFonts w:ascii="Arial" w:eastAsia="Arial Unicode MS" w:hAnsi="Arial" w:cs="Arial"/>
          <w:color w:val="000000"/>
          <w:sz w:val="20"/>
          <w:szCs w:val="20"/>
          <w:lang w:val="lt-LT"/>
        </w:rPr>
        <w:t>pateikia Pirkimo sąlygų paaiškinimą</w:t>
      </w:r>
      <w:r w:rsidR="00D96ACE" w:rsidRPr="00865ECC">
        <w:rPr>
          <w:rFonts w:ascii="Arial" w:eastAsia="Arial Unicode MS" w:hAnsi="Arial" w:cs="Arial"/>
          <w:color w:val="000000"/>
          <w:sz w:val="20"/>
          <w:szCs w:val="20"/>
          <w:lang w:val="lt-LT"/>
        </w:rPr>
        <w:t xml:space="preserve">/ </w:t>
      </w:r>
      <w:r w:rsidRPr="00865ECC">
        <w:rPr>
          <w:rFonts w:ascii="Arial" w:eastAsia="Arial Unicode MS" w:hAnsi="Arial" w:cs="Arial"/>
          <w:color w:val="000000"/>
          <w:sz w:val="20"/>
          <w:szCs w:val="20"/>
          <w:lang w:val="lt-LT"/>
        </w:rPr>
        <w:t xml:space="preserve">patikslinimą visiems Tiekėjams ne vėliau kaip </w:t>
      </w:r>
      <w:r w:rsidR="00706580" w:rsidRPr="00865ECC">
        <w:rPr>
          <w:rFonts w:ascii="Arial" w:eastAsia="Arial Unicode MS" w:hAnsi="Arial" w:cs="Arial"/>
          <w:color w:val="000000"/>
          <w:sz w:val="20"/>
          <w:szCs w:val="20"/>
          <w:lang w:val="lt-LT"/>
        </w:rPr>
        <w:t>6</w:t>
      </w:r>
      <w:r w:rsidRPr="00865ECC">
        <w:rPr>
          <w:rFonts w:ascii="Arial" w:eastAsia="Arial Unicode MS" w:hAnsi="Arial" w:cs="Arial"/>
          <w:color w:val="000000"/>
          <w:sz w:val="20"/>
          <w:szCs w:val="20"/>
          <w:lang w:val="lt-LT"/>
        </w:rPr>
        <w:t xml:space="preserve"> (</w:t>
      </w:r>
      <w:r w:rsidR="00706580" w:rsidRPr="00865ECC">
        <w:rPr>
          <w:rFonts w:ascii="Arial" w:eastAsia="Arial Unicode MS" w:hAnsi="Arial" w:cs="Arial"/>
          <w:color w:val="000000"/>
          <w:sz w:val="20"/>
          <w:szCs w:val="20"/>
          <w:lang w:val="lt-LT"/>
        </w:rPr>
        <w:t>šešios</w:t>
      </w:r>
      <w:r w:rsidRPr="00865ECC">
        <w:rPr>
          <w:rFonts w:ascii="Arial" w:eastAsia="Arial Unicode MS" w:hAnsi="Arial" w:cs="Arial"/>
          <w:color w:val="000000"/>
          <w:sz w:val="20"/>
          <w:szCs w:val="20"/>
          <w:lang w:val="lt-LT"/>
        </w:rPr>
        <w:t>) kalendorinės dienos iki pasiūlymų pateikimo termino pabaigos.</w:t>
      </w:r>
    </w:p>
    <w:p w14:paraId="40B0E3B7" w14:textId="77777777" w:rsidR="00344658" w:rsidRPr="00865ECC" w:rsidRDefault="00344658" w:rsidP="00EF7B39">
      <w:pPr>
        <w:pStyle w:val="Sraopastraipa"/>
        <w:numPr>
          <w:ilvl w:val="0"/>
          <w:numId w:val="18"/>
        </w:numPr>
        <w:tabs>
          <w:tab w:val="left" w:pos="709"/>
          <w:tab w:val="right" w:leader="dot" w:pos="9962"/>
        </w:tabs>
        <w:spacing w:line="276" w:lineRule="auto"/>
        <w:rPr>
          <w:rFonts w:ascii="Arial" w:eastAsia="Yu Mincho" w:hAnsi="Arial" w:cs="Arial"/>
          <w:b/>
          <w:bCs/>
          <w:noProof/>
          <w:vanish/>
          <w:sz w:val="20"/>
          <w:szCs w:val="20"/>
          <w:lang w:val="lt-LT"/>
        </w:rPr>
      </w:pPr>
    </w:p>
    <w:p w14:paraId="334CDC51" w14:textId="77777777" w:rsidR="00344658" w:rsidRPr="00865ECC" w:rsidRDefault="00344658" w:rsidP="00EF7B39">
      <w:pPr>
        <w:pStyle w:val="Sraopastraipa"/>
        <w:numPr>
          <w:ilvl w:val="0"/>
          <w:numId w:val="18"/>
        </w:numPr>
        <w:tabs>
          <w:tab w:val="left" w:pos="709"/>
          <w:tab w:val="right" w:leader="dot" w:pos="9962"/>
        </w:tabs>
        <w:spacing w:line="276" w:lineRule="auto"/>
        <w:rPr>
          <w:rFonts w:ascii="Arial" w:eastAsia="Yu Mincho" w:hAnsi="Arial" w:cs="Arial"/>
          <w:b/>
          <w:bCs/>
          <w:noProof/>
          <w:vanish/>
          <w:sz w:val="20"/>
          <w:szCs w:val="20"/>
          <w:lang w:val="lt-LT"/>
        </w:rPr>
      </w:pPr>
    </w:p>
    <w:p w14:paraId="4E02BAFA" w14:textId="77777777" w:rsidR="00344658" w:rsidRPr="00865ECC" w:rsidRDefault="00344658" w:rsidP="00EF7B39">
      <w:pPr>
        <w:pStyle w:val="Sraopastraipa"/>
        <w:numPr>
          <w:ilvl w:val="0"/>
          <w:numId w:val="18"/>
        </w:numPr>
        <w:tabs>
          <w:tab w:val="left" w:pos="709"/>
          <w:tab w:val="right" w:leader="dot" w:pos="9962"/>
        </w:tabs>
        <w:spacing w:line="276" w:lineRule="auto"/>
        <w:rPr>
          <w:rFonts w:ascii="Arial" w:eastAsia="Yu Mincho" w:hAnsi="Arial" w:cs="Arial"/>
          <w:b/>
          <w:bCs/>
          <w:noProof/>
          <w:vanish/>
          <w:sz w:val="20"/>
          <w:szCs w:val="20"/>
          <w:lang w:val="lt-LT"/>
        </w:rPr>
      </w:pPr>
    </w:p>
    <w:p w14:paraId="149B0C81" w14:textId="77777777" w:rsidR="00A570BC" w:rsidRPr="00865ECC" w:rsidRDefault="00A570BC" w:rsidP="00EF7B39">
      <w:pPr>
        <w:tabs>
          <w:tab w:val="left" w:pos="709"/>
          <w:tab w:val="right" w:leader="dot" w:pos="9962"/>
        </w:tabs>
        <w:spacing w:line="276" w:lineRule="auto"/>
        <w:rPr>
          <w:rFonts w:ascii="Arial" w:eastAsia="Yu Mincho" w:hAnsi="Arial" w:cs="Arial"/>
          <w:b/>
          <w:bCs/>
          <w:noProof/>
          <w:sz w:val="20"/>
          <w:szCs w:val="20"/>
        </w:rPr>
      </w:pPr>
    </w:p>
    <w:p w14:paraId="46731DCC" w14:textId="4039F242" w:rsidR="003E2AA7" w:rsidRPr="00865ECC" w:rsidRDefault="00DB6C5B" w:rsidP="00EF7B39">
      <w:pPr>
        <w:pStyle w:val="Sraopastraipa"/>
        <w:numPr>
          <w:ilvl w:val="0"/>
          <w:numId w:val="18"/>
        </w:numPr>
        <w:tabs>
          <w:tab w:val="left" w:pos="709"/>
          <w:tab w:val="right" w:leader="dot" w:pos="9962"/>
        </w:tabs>
        <w:spacing w:line="276" w:lineRule="auto"/>
        <w:jc w:val="center"/>
        <w:rPr>
          <w:rFonts w:ascii="Arial" w:eastAsia="Calibri" w:hAnsi="Arial" w:cs="Arial"/>
          <w:b/>
          <w:bCs/>
          <w:sz w:val="20"/>
          <w:szCs w:val="20"/>
          <w:lang w:val="lt-LT" w:eastAsia="lt-LT"/>
        </w:rPr>
      </w:pPr>
      <w:r w:rsidRPr="00865ECC">
        <w:rPr>
          <w:rFonts w:ascii="Arial" w:eastAsia="Calibri" w:hAnsi="Arial" w:cs="Arial"/>
          <w:b/>
          <w:bCs/>
          <w:sz w:val="20"/>
          <w:szCs w:val="20"/>
          <w:lang w:val="lt-LT" w:eastAsia="lt-LT"/>
        </w:rPr>
        <w:t>TIEKĖJŲ PAŠALINIMO PAGRINDAI IR KVALIFIKACIJOS REIKALAVIMAI</w:t>
      </w:r>
    </w:p>
    <w:p w14:paraId="367084A3" w14:textId="77777777" w:rsidR="003E2AA7" w:rsidRPr="00865ECC" w:rsidRDefault="003E2AA7" w:rsidP="00EF7B39">
      <w:pPr>
        <w:pStyle w:val="Sraopastraipa"/>
        <w:numPr>
          <w:ilvl w:val="0"/>
          <w:numId w:val="21"/>
        </w:numPr>
        <w:tabs>
          <w:tab w:val="left" w:pos="709"/>
          <w:tab w:val="right" w:leader="dot" w:pos="9962"/>
        </w:tabs>
        <w:spacing w:line="276" w:lineRule="auto"/>
        <w:rPr>
          <w:rFonts w:ascii="Arial" w:eastAsia="Yu Mincho" w:hAnsi="Arial" w:cs="Arial"/>
          <w:b/>
          <w:bCs/>
          <w:noProof/>
          <w:vanish/>
          <w:sz w:val="20"/>
          <w:szCs w:val="20"/>
          <w:lang w:val="lt-LT"/>
        </w:rPr>
      </w:pPr>
    </w:p>
    <w:p w14:paraId="4AE6E5A8" w14:textId="77777777" w:rsidR="003E2AA7" w:rsidRPr="00865ECC" w:rsidRDefault="003E2AA7" w:rsidP="00EF7B39">
      <w:pPr>
        <w:pStyle w:val="Sraopastraipa"/>
        <w:numPr>
          <w:ilvl w:val="0"/>
          <w:numId w:val="21"/>
        </w:numPr>
        <w:tabs>
          <w:tab w:val="left" w:pos="709"/>
          <w:tab w:val="right" w:leader="dot" w:pos="9962"/>
        </w:tabs>
        <w:spacing w:line="276" w:lineRule="auto"/>
        <w:rPr>
          <w:rFonts w:ascii="Arial" w:eastAsia="Yu Mincho" w:hAnsi="Arial" w:cs="Arial"/>
          <w:b/>
          <w:bCs/>
          <w:noProof/>
          <w:vanish/>
          <w:sz w:val="20"/>
          <w:szCs w:val="20"/>
          <w:lang w:val="lt-LT"/>
        </w:rPr>
      </w:pPr>
    </w:p>
    <w:p w14:paraId="3D7F8038" w14:textId="77777777" w:rsidR="003E2AA7" w:rsidRPr="00865ECC" w:rsidRDefault="003E2AA7" w:rsidP="00EF7B39">
      <w:pPr>
        <w:pStyle w:val="Sraopastraipa"/>
        <w:numPr>
          <w:ilvl w:val="0"/>
          <w:numId w:val="21"/>
        </w:numPr>
        <w:tabs>
          <w:tab w:val="left" w:pos="709"/>
          <w:tab w:val="right" w:leader="dot" w:pos="9962"/>
        </w:tabs>
        <w:spacing w:line="276" w:lineRule="auto"/>
        <w:rPr>
          <w:rFonts w:ascii="Arial" w:eastAsia="Yu Mincho" w:hAnsi="Arial" w:cs="Arial"/>
          <w:b/>
          <w:bCs/>
          <w:noProof/>
          <w:vanish/>
          <w:sz w:val="20"/>
          <w:szCs w:val="20"/>
          <w:lang w:val="lt-LT"/>
        </w:rPr>
      </w:pPr>
    </w:p>
    <w:p w14:paraId="040DDD94" w14:textId="77777777" w:rsidR="003E2AA7" w:rsidRPr="00865ECC" w:rsidRDefault="003E2AA7" w:rsidP="00EF7B39">
      <w:pPr>
        <w:pStyle w:val="Sraopastraipa"/>
        <w:numPr>
          <w:ilvl w:val="0"/>
          <w:numId w:val="21"/>
        </w:numPr>
        <w:tabs>
          <w:tab w:val="left" w:pos="709"/>
          <w:tab w:val="right" w:leader="dot" w:pos="9962"/>
        </w:tabs>
        <w:spacing w:line="276" w:lineRule="auto"/>
        <w:rPr>
          <w:rFonts w:ascii="Arial" w:eastAsia="Yu Mincho" w:hAnsi="Arial" w:cs="Arial"/>
          <w:b/>
          <w:bCs/>
          <w:noProof/>
          <w:vanish/>
          <w:sz w:val="20"/>
          <w:szCs w:val="20"/>
          <w:lang w:val="lt-LT"/>
        </w:rPr>
      </w:pPr>
    </w:p>
    <w:p w14:paraId="0B61AF9D" w14:textId="0247E882" w:rsidR="003E2AA7" w:rsidRPr="00865ECC" w:rsidRDefault="003E2AA7" w:rsidP="00EF7B39">
      <w:pPr>
        <w:pStyle w:val="Sraopastraipa"/>
        <w:tabs>
          <w:tab w:val="left" w:pos="709"/>
          <w:tab w:val="left" w:pos="851"/>
          <w:tab w:val="right" w:leader="dot" w:pos="9962"/>
        </w:tabs>
        <w:spacing w:line="276" w:lineRule="auto"/>
        <w:ind w:left="360"/>
        <w:rPr>
          <w:rFonts w:ascii="Arial" w:eastAsia="Yu Mincho" w:hAnsi="Arial" w:cs="Arial"/>
          <w:b/>
          <w:bCs/>
          <w:noProof/>
          <w:sz w:val="20"/>
          <w:szCs w:val="20"/>
          <w:lang w:val="lt-LT"/>
        </w:rPr>
      </w:pPr>
    </w:p>
    <w:p w14:paraId="5A3D8986" w14:textId="77777777" w:rsidR="00690C86" w:rsidRPr="00783BD2" w:rsidRDefault="00690C86" w:rsidP="003940AD">
      <w:pPr>
        <w:pStyle w:val="Sraopastraipa"/>
        <w:numPr>
          <w:ilvl w:val="1"/>
          <w:numId w:val="21"/>
        </w:numPr>
        <w:tabs>
          <w:tab w:val="left" w:pos="1134"/>
        </w:tabs>
        <w:ind w:left="142" w:firstLine="567"/>
        <w:jc w:val="both"/>
        <w:rPr>
          <w:rFonts w:ascii="Arial" w:hAnsi="Arial" w:cs="Arial"/>
          <w:b/>
          <w:bCs/>
          <w:color w:val="000000"/>
          <w:sz w:val="20"/>
          <w:szCs w:val="20"/>
          <w:lang w:val="lt-LT"/>
        </w:rPr>
      </w:pPr>
      <w:r w:rsidRPr="00783BD2">
        <w:rPr>
          <w:rFonts w:ascii="Arial" w:hAnsi="Arial" w:cs="Arial"/>
          <w:color w:val="000000"/>
          <w:sz w:val="20"/>
          <w:szCs w:val="20"/>
          <w:lang w:val="lt-LT"/>
        </w:rPr>
        <w:t>Reikalavimai dėl Tiekėjo/ tiekėjų grupės narių pašalinimo pagrindų nebuvimo yra nurodyti Specialiųjų sąlygų 3 priedo I dalyje „Pašalinimo pagrindai“.</w:t>
      </w:r>
    </w:p>
    <w:p w14:paraId="05D1CE7F" w14:textId="77777777" w:rsidR="00690C86" w:rsidRPr="00783BD2" w:rsidRDefault="00690C86" w:rsidP="00783BD2">
      <w:pPr>
        <w:pStyle w:val="Sraopastraipa"/>
        <w:numPr>
          <w:ilvl w:val="1"/>
          <w:numId w:val="21"/>
        </w:numPr>
        <w:tabs>
          <w:tab w:val="left" w:pos="1134"/>
        </w:tabs>
        <w:ind w:left="142" w:firstLine="567"/>
        <w:rPr>
          <w:rFonts w:ascii="Arial" w:hAnsi="Arial" w:cs="Arial"/>
          <w:color w:val="000000"/>
          <w:sz w:val="20"/>
          <w:szCs w:val="20"/>
          <w:lang w:val="lt-LT"/>
        </w:rPr>
      </w:pPr>
      <w:r w:rsidRPr="00783BD2">
        <w:rPr>
          <w:rFonts w:ascii="Arial" w:hAnsi="Arial" w:cs="Arial"/>
          <w:color w:val="000000"/>
          <w:sz w:val="20"/>
          <w:szCs w:val="20"/>
          <w:lang w:val="lt-LT"/>
        </w:rPr>
        <w:t>Tiekėjams šiame Pirkime nėra nustatomi kvalifikacijos reikalavimai.</w:t>
      </w:r>
    </w:p>
    <w:p w14:paraId="0BE4E852" w14:textId="4C87A3A9" w:rsidR="004E76B1" w:rsidRPr="00783BD2" w:rsidRDefault="00690C86" w:rsidP="001540BC">
      <w:pPr>
        <w:pStyle w:val="Sraopastraipa"/>
        <w:numPr>
          <w:ilvl w:val="1"/>
          <w:numId w:val="21"/>
        </w:numPr>
        <w:tabs>
          <w:tab w:val="left" w:pos="1134"/>
        </w:tabs>
        <w:ind w:left="142" w:firstLine="567"/>
        <w:jc w:val="both"/>
        <w:rPr>
          <w:rFonts w:ascii="Arial" w:hAnsi="Arial" w:cs="Arial"/>
          <w:color w:val="000000"/>
          <w:sz w:val="20"/>
          <w:szCs w:val="20"/>
          <w:lang w:val="lt-LT"/>
        </w:rPr>
      </w:pPr>
      <w:r w:rsidRPr="00783BD2">
        <w:rPr>
          <w:rFonts w:ascii="Arial" w:hAnsi="Arial" w:cs="Arial"/>
          <w:color w:val="000000"/>
          <w:sz w:val="20"/>
          <w:szCs w:val="20"/>
          <w:lang w:val="lt-LT"/>
        </w:rPr>
        <w:t xml:space="preserve">Jeigu Tiekėjų kvalifikacija dėl teisės verstis atitinkama veikla nebuvo tikrinama arba tikrinama ne visa apimtimi, Tiekėjas įsipareigoja </w:t>
      </w:r>
      <w:r w:rsidRPr="00690C86">
        <w:rPr>
          <w:rFonts w:ascii="Arial" w:hAnsi="Arial" w:cs="Arial"/>
          <w:color w:val="000000"/>
          <w:sz w:val="20"/>
          <w:szCs w:val="20"/>
          <w:lang w:val="lt-LT"/>
        </w:rPr>
        <w:t xml:space="preserve">kiekvienam </w:t>
      </w:r>
      <w:r w:rsidR="00D13D29">
        <w:rPr>
          <w:rFonts w:ascii="Arial" w:hAnsi="Arial" w:cs="Arial"/>
          <w:color w:val="000000"/>
          <w:sz w:val="20"/>
          <w:szCs w:val="20"/>
          <w:lang w:val="lt-LT"/>
        </w:rPr>
        <w:t>p</w:t>
      </w:r>
      <w:r w:rsidRPr="00783BD2">
        <w:rPr>
          <w:rFonts w:ascii="Arial" w:hAnsi="Arial" w:cs="Arial"/>
          <w:color w:val="000000"/>
          <w:sz w:val="20"/>
          <w:szCs w:val="20"/>
          <w:lang w:val="lt-LT"/>
        </w:rPr>
        <w:t>erkančiajam subjektui</w:t>
      </w:r>
      <w:r w:rsidRPr="00690C86">
        <w:rPr>
          <w:rFonts w:ascii="Arial" w:hAnsi="Arial" w:cs="Arial"/>
          <w:color w:val="000000"/>
          <w:sz w:val="20"/>
          <w:szCs w:val="20"/>
          <w:lang w:val="lt-LT"/>
        </w:rPr>
        <w:t xml:space="preserve"> atskirai</w:t>
      </w:r>
      <w:r w:rsidRPr="00783BD2">
        <w:rPr>
          <w:rFonts w:ascii="Arial" w:hAnsi="Arial" w:cs="Arial"/>
          <w:color w:val="000000"/>
          <w:sz w:val="20"/>
          <w:szCs w:val="20"/>
          <w:lang w:val="lt-LT"/>
        </w:rPr>
        <w:t>, kad Sutartį vykdys tik tokią teisę verstis turintys asmenys.</w:t>
      </w:r>
      <w:r w:rsidR="003A7744">
        <w:rPr>
          <w:rFonts w:ascii="Arial" w:hAnsi="Arial" w:cs="Arial"/>
          <w:color w:val="000000"/>
          <w:sz w:val="20"/>
          <w:szCs w:val="20"/>
          <w:lang w:val="lt-LT"/>
        </w:rPr>
        <w:t xml:space="preserve"> </w:t>
      </w:r>
      <w:r w:rsidR="004E76B1" w:rsidRPr="00783BD2">
        <w:rPr>
          <w:rFonts w:ascii="Arial" w:hAnsi="Arial" w:cs="Arial"/>
          <w:color w:val="000000"/>
          <w:sz w:val="20"/>
          <w:szCs w:val="20"/>
          <w:lang w:val="lt-LT"/>
        </w:rPr>
        <w:t xml:space="preserve">Sutarties vykdymo metu </w:t>
      </w:r>
      <w:r w:rsidR="002C1BF5">
        <w:rPr>
          <w:rFonts w:ascii="Arial" w:hAnsi="Arial" w:cs="Arial"/>
          <w:color w:val="000000"/>
          <w:sz w:val="20"/>
          <w:szCs w:val="20"/>
          <w:lang w:val="lt-LT"/>
        </w:rPr>
        <w:t>perkantysis subjektas</w:t>
      </w:r>
      <w:r w:rsidR="0018127A">
        <w:rPr>
          <w:rFonts w:ascii="Arial" w:hAnsi="Arial" w:cs="Arial"/>
          <w:color w:val="000000"/>
          <w:sz w:val="20"/>
          <w:szCs w:val="20"/>
          <w:lang w:val="lt-LT"/>
        </w:rPr>
        <w:t xml:space="preserve"> </w:t>
      </w:r>
      <w:r w:rsidR="004E76B1" w:rsidRPr="00783BD2">
        <w:rPr>
          <w:rFonts w:ascii="Arial" w:hAnsi="Arial" w:cs="Arial"/>
          <w:color w:val="000000"/>
          <w:sz w:val="20"/>
          <w:szCs w:val="20"/>
          <w:lang w:val="lt-LT"/>
        </w:rPr>
        <w:t>turi teisę paprašyti tiekėjo/ tiekėjų grupės pateikti galiojantį (</w:t>
      </w:r>
      <w:r w:rsidR="00E622CB" w:rsidRPr="00783BD2">
        <w:rPr>
          <w:rFonts w:ascii="Arial" w:hAnsi="Arial" w:cs="Arial"/>
          <w:sz w:val="20"/>
          <w:szCs w:val="20"/>
          <w:lang w:val="lt-LT"/>
        </w:rPr>
        <w:t>–</w:t>
      </w:r>
      <w:proofErr w:type="spellStart"/>
      <w:r w:rsidR="004E76B1" w:rsidRPr="00783BD2">
        <w:rPr>
          <w:rFonts w:ascii="Arial" w:hAnsi="Arial" w:cs="Arial"/>
          <w:color w:val="000000"/>
          <w:sz w:val="20"/>
          <w:szCs w:val="20"/>
          <w:lang w:val="lt-LT"/>
        </w:rPr>
        <w:t>ius</w:t>
      </w:r>
      <w:proofErr w:type="spellEnd"/>
      <w:r w:rsidR="004E76B1" w:rsidRPr="00783BD2">
        <w:rPr>
          <w:rFonts w:ascii="Arial" w:hAnsi="Arial" w:cs="Arial"/>
          <w:color w:val="000000"/>
          <w:sz w:val="20"/>
          <w:szCs w:val="20"/>
          <w:lang w:val="lt-LT"/>
        </w:rPr>
        <w:t>) minėtą teisę įrodantį (</w:t>
      </w:r>
      <w:r w:rsidR="00E622CB" w:rsidRPr="00783BD2">
        <w:rPr>
          <w:rFonts w:ascii="Arial" w:hAnsi="Arial" w:cs="Arial"/>
          <w:sz w:val="20"/>
          <w:szCs w:val="20"/>
          <w:lang w:val="lt-LT"/>
        </w:rPr>
        <w:t>–</w:t>
      </w:r>
      <w:proofErr w:type="spellStart"/>
      <w:r w:rsidR="004E76B1" w:rsidRPr="00783BD2">
        <w:rPr>
          <w:rFonts w:ascii="Arial" w:hAnsi="Arial" w:cs="Arial"/>
          <w:color w:val="000000"/>
          <w:sz w:val="20"/>
          <w:szCs w:val="20"/>
          <w:lang w:val="lt-LT"/>
        </w:rPr>
        <w:t>čius</w:t>
      </w:r>
      <w:proofErr w:type="spellEnd"/>
      <w:r w:rsidR="004E76B1" w:rsidRPr="00783BD2">
        <w:rPr>
          <w:rFonts w:ascii="Arial" w:hAnsi="Arial" w:cs="Arial"/>
          <w:color w:val="000000"/>
          <w:sz w:val="20"/>
          <w:szCs w:val="20"/>
          <w:lang w:val="lt-LT"/>
        </w:rPr>
        <w:t>) dokumentą (</w:t>
      </w:r>
      <w:r w:rsidR="00E622CB" w:rsidRPr="00783BD2">
        <w:rPr>
          <w:rFonts w:ascii="Arial" w:hAnsi="Arial" w:cs="Arial"/>
          <w:sz w:val="20"/>
          <w:szCs w:val="20"/>
          <w:lang w:val="lt-LT"/>
        </w:rPr>
        <w:t>–</w:t>
      </w:r>
      <w:proofErr w:type="spellStart"/>
      <w:r w:rsidR="004E76B1" w:rsidRPr="00783BD2">
        <w:rPr>
          <w:rFonts w:ascii="Arial" w:hAnsi="Arial" w:cs="Arial"/>
          <w:color w:val="000000"/>
          <w:sz w:val="20"/>
          <w:szCs w:val="20"/>
          <w:lang w:val="lt-LT"/>
        </w:rPr>
        <w:t>us</w:t>
      </w:r>
      <w:proofErr w:type="spellEnd"/>
      <w:r w:rsidR="004E76B1" w:rsidRPr="00783BD2">
        <w:rPr>
          <w:rFonts w:ascii="Arial" w:hAnsi="Arial" w:cs="Arial"/>
          <w:color w:val="000000"/>
          <w:sz w:val="20"/>
          <w:szCs w:val="20"/>
          <w:lang w:val="lt-LT"/>
        </w:rPr>
        <w:t>) (</w:t>
      </w:r>
      <w:r w:rsidR="004E76B1" w:rsidRPr="00783BD2">
        <w:rPr>
          <w:rFonts w:ascii="Arial" w:hAnsi="Arial" w:cs="Arial"/>
          <w:i/>
          <w:iCs/>
          <w:color w:val="000000"/>
          <w:sz w:val="20"/>
          <w:szCs w:val="20"/>
          <w:lang w:val="lt-LT"/>
        </w:rPr>
        <w:t>jei tok</w:t>
      </w:r>
      <w:r w:rsidR="004E76B1" w:rsidRPr="00783BD2">
        <w:rPr>
          <w:rFonts w:ascii="Arial" w:hAnsi="Arial" w:cs="Arial" w:hint="eastAsia"/>
          <w:i/>
          <w:iCs/>
          <w:color w:val="000000"/>
          <w:sz w:val="20"/>
          <w:szCs w:val="20"/>
          <w:lang w:val="lt-LT"/>
        </w:rPr>
        <w:t>į</w:t>
      </w:r>
      <w:r w:rsidR="004E76B1" w:rsidRPr="00783BD2">
        <w:rPr>
          <w:rFonts w:ascii="Arial" w:hAnsi="Arial" w:cs="Arial"/>
          <w:i/>
          <w:iCs/>
          <w:color w:val="000000"/>
          <w:sz w:val="20"/>
          <w:szCs w:val="20"/>
          <w:lang w:val="lt-LT"/>
        </w:rPr>
        <w:t xml:space="preserve"> (</w:t>
      </w:r>
      <w:r w:rsidR="00E622CB" w:rsidRPr="00783BD2">
        <w:rPr>
          <w:rFonts w:ascii="Arial" w:hAnsi="Arial" w:cs="Arial"/>
          <w:sz w:val="20"/>
          <w:szCs w:val="20"/>
          <w:lang w:val="lt-LT"/>
        </w:rPr>
        <w:t>–</w:t>
      </w:r>
      <w:proofErr w:type="spellStart"/>
      <w:r w:rsidR="004E76B1" w:rsidRPr="00783BD2">
        <w:rPr>
          <w:rFonts w:ascii="Arial" w:hAnsi="Arial" w:cs="Arial"/>
          <w:i/>
          <w:iCs/>
          <w:color w:val="000000"/>
          <w:sz w:val="20"/>
          <w:szCs w:val="20"/>
          <w:lang w:val="lt-LT"/>
        </w:rPr>
        <w:t>ius</w:t>
      </w:r>
      <w:proofErr w:type="spellEnd"/>
      <w:r w:rsidR="004E76B1" w:rsidRPr="00783BD2">
        <w:rPr>
          <w:rFonts w:ascii="Arial" w:hAnsi="Arial" w:cs="Arial"/>
          <w:i/>
          <w:iCs/>
          <w:color w:val="000000"/>
          <w:sz w:val="20"/>
          <w:szCs w:val="20"/>
          <w:lang w:val="lt-LT"/>
        </w:rPr>
        <w:t>) dokument</w:t>
      </w:r>
      <w:r w:rsidR="004E76B1" w:rsidRPr="00783BD2">
        <w:rPr>
          <w:rFonts w:ascii="Arial" w:hAnsi="Arial" w:cs="Arial" w:hint="eastAsia"/>
          <w:i/>
          <w:iCs/>
          <w:color w:val="000000"/>
          <w:sz w:val="20"/>
          <w:szCs w:val="20"/>
          <w:lang w:val="lt-LT"/>
        </w:rPr>
        <w:t>ą</w:t>
      </w:r>
      <w:r w:rsidR="004E76B1" w:rsidRPr="00783BD2">
        <w:rPr>
          <w:rFonts w:ascii="Arial" w:hAnsi="Arial" w:cs="Arial"/>
          <w:i/>
          <w:iCs/>
          <w:color w:val="000000"/>
          <w:sz w:val="20"/>
          <w:szCs w:val="20"/>
          <w:lang w:val="lt-LT"/>
        </w:rPr>
        <w:t xml:space="preserve"> (</w:t>
      </w:r>
      <w:r w:rsidR="00E622CB" w:rsidRPr="00783BD2">
        <w:rPr>
          <w:rFonts w:ascii="Arial" w:hAnsi="Arial" w:cs="Arial"/>
          <w:sz w:val="20"/>
          <w:szCs w:val="20"/>
          <w:lang w:val="lt-LT"/>
        </w:rPr>
        <w:t>–</w:t>
      </w:r>
      <w:proofErr w:type="spellStart"/>
      <w:r w:rsidR="004E76B1" w:rsidRPr="00783BD2">
        <w:rPr>
          <w:rFonts w:ascii="Arial" w:hAnsi="Arial" w:cs="Arial"/>
          <w:i/>
          <w:iCs/>
          <w:color w:val="000000"/>
          <w:sz w:val="20"/>
          <w:szCs w:val="20"/>
          <w:lang w:val="lt-LT"/>
        </w:rPr>
        <w:t>us</w:t>
      </w:r>
      <w:proofErr w:type="spellEnd"/>
      <w:r w:rsidR="004E76B1" w:rsidRPr="00783BD2">
        <w:rPr>
          <w:rFonts w:ascii="Arial" w:hAnsi="Arial" w:cs="Arial"/>
          <w:i/>
          <w:iCs/>
          <w:color w:val="000000"/>
          <w:sz w:val="20"/>
          <w:szCs w:val="20"/>
          <w:lang w:val="lt-LT"/>
        </w:rPr>
        <w:t>) privaloma tur</w:t>
      </w:r>
      <w:r w:rsidR="004E76B1" w:rsidRPr="00783BD2">
        <w:rPr>
          <w:rFonts w:ascii="Arial" w:hAnsi="Arial" w:cs="Arial" w:hint="eastAsia"/>
          <w:i/>
          <w:iCs/>
          <w:color w:val="000000"/>
          <w:sz w:val="20"/>
          <w:szCs w:val="20"/>
          <w:lang w:val="lt-LT"/>
        </w:rPr>
        <w:t>ė</w:t>
      </w:r>
      <w:r w:rsidR="004E76B1" w:rsidRPr="00783BD2">
        <w:rPr>
          <w:rFonts w:ascii="Arial" w:hAnsi="Arial" w:cs="Arial"/>
          <w:i/>
          <w:iCs/>
          <w:color w:val="000000"/>
          <w:sz w:val="20"/>
          <w:szCs w:val="20"/>
          <w:lang w:val="lt-LT"/>
        </w:rPr>
        <w:t>ti pagal Lietuvos Respublikoje galiojan</w:t>
      </w:r>
      <w:r w:rsidR="004E76B1" w:rsidRPr="00783BD2">
        <w:rPr>
          <w:rFonts w:ascii="Arial" w:hAnsi="Arial" w:cs="Arial" w:hint="eastAsia"/>
          <w:i/>
          <w:iCs/>
          <w:color w:val="000000"/>
          <w:sz w:val="20"/>
          <w:szCs w:val="20"/>
          <w:lang w:val="lt-LT"/>
        </w:rPr>
        <w:t>č</w:t>
      </w:r>
      <w:r w:rsidR="004E76B1" w:rsidRPr="00783BD2">
        <w:rPr>
          <w:rFonts w:ascii="Arial" w:hAnsi="Arial" w:cs="Arial"/>
          <w:i/>
          <w:iCs/>
          <w:color w:val="000000"/>
          <w:sz w:val="20"/>
          <w:szCs w:val="20"/>
          <w:lang w:val="lt-LT"/>
        </w:rPr>
        <w:t>ius teis</w:t>
      </w:r>
      <w:r w:rsidR="004E76B1" w:rsidRPr="00783BD2">
        <w:rPr>
          <w:rFonts w:ascii="Arial" w:hAnsi="Arial" w:cs="Arial" w:hint="eastAsia"/>
          <w:i/>
          <w:iCs/>
          <w:color w:val="000000"/>
          <w:sz w:val="20"/>
          <w:szCs w:val="20"/>
          <w:lang w:val="lt-LT"/>
        </w:rPr>
        <w:t>ė</w:t>
      </w:r>
      <w:r w:rsidR="004E76B1" w:rsidRPr="00783BD2">
        <w:rPr>
          <w:rFonts w:ascii="Arial" w:hAnsi="Arial" w:cs="Arial"/>
          <w:i/>
          <w:iCs/>
          <w:color w:val="000000"/>
          <w:sz w:val="20"/>
          <w:szCs w:val="20"/>
          <w:lang w:val="lt-LT"/>
        </w:rPr>
        <w:t>s aktus</w:t>
      </w:r>
      <w:r w:rsidR="004E76B1" w:rsidRPr="00783BD2">
        <w:rPr>
          <w:rFonts w:ascii="Arial" w:hAnsi="Arial" w:cs="Arial"/>
          <w:color w:val="000000"/>
          <w:sz w:val="20"/>
          <w:szCs w:val="20"/>
          <w:lang w:val="lt-LT"/>
        </w:rPr>
        <w:t>) prieš tiekėjo/ tiekėjų grupės paskirtam (</w:t>
      </w:r>
      <w:r w:rsidR="00E622CB" w:rsidRPr="00783BD2">
        <w:rPr>
          <w:rFonts w:ascii="Arial" w:hAnsi="Arial" w:cs="Arial"/>
          <w:sz w:val="20"/>
          <w:szCs w:val="20"/>
          <w:lang w:val="lt-LT"/>
        </w:rPr>
        <w:t>–</w:t>
      </w:r>
      <w:proofErr w:type="spellStart"/>
      <w:r w:rsidR="004E76B1" w:rsidRPr="00783BD2">
        <w:rPr>
          <w:rFonts w:ascii="Arial" w:hAnsi="Arial" w:cs="Arial"/>
          <w:color w:val="000000"/>
          <w:sz w:val="20"/>
          <w:szCs w:val="20"/>
          <w:lang w:val="lt-LT"/>
        </w:rPr>
        <w:t>iems</w:t>
      </w:r>
      <w:proofErr w:type="spellEnd"/>
      <w:r w:rsidR="004E76B1" w:rsidRPr="00783BD2">
        <w:rPr>
          <w:rFonts w:ascii="Arial" w:hAnsi="Arial" w:cs="Arial"/>
          <w:color w:val="000000"/>
          <w:sz w:val="20"/>
          <w:szCs w:val="20"/>
          <w:lang w:val="lt-LT"/>
        </w:rPr>
        <w:t>) asmeniui (</w:t>
      </w:r>
      <w:r w:rsidR="00E622CB" w:rsidRPr="00783BD2">
        <w:rPr>
          <w:rFonts w:ascii="Arial" w:hAnsi="Arial" w:cs="Arial"/>
          <w:sz w:val="20"/>
          <w:szCs w:val="20"/>
          <w:lang w:val="lt-LT"/>
        </w:rPr>
        <w:t>–</w:t>
      </w:r>
      <w:proofErr w:type="spellStart"/>
      <w:r w:rsidR="004E76B1" w:rsidRPr="00783BD2">
        <w:rPr>
          <w:rFonts w:ascii="Arial" w:hAnsi="Arial" w:cs="Arial"/>
          <w:color w:val="000000"/>
          <w:sz w:val="20"/>
          <w:szCs w:val="20"/>
          <w:lang w:val="lt-LT"/>
        </w:rPr>
        <w:t>ms</w:t>
      </w:r>
      <w:proofErr w:type="spellEnd"/>
      <w:r w:rsidR="004E76B1" w:rsidRPr="00783BD2">
        <w:rPr>
          <w:rFonts w:ascii="Arial" w:hAnsi="Arial" w:cs="Arial"/>
          <w:color w:val="000000"/>
          <w:sz w:val="20"/>
          <w:szCs w:val="20"/>
          <w:lang w:val="lt-LT"/>
        </w:rPr>
        <w:t xml:space="preserve">) pradedant vykdyti bet kurį </w:t>
      </w:r>
      <w:r w:rsidR="00E82DB8" w:rsidRPr="00783BD2">
        <w:rPr>
          <w:rFonts w:ascii="Arial" w:hAnsi="Arial" w:cs="Arial"/>
          <w:color w:val="000000"/>
          <w:sz w:val="20"/>
          <w:szCs w:val="20"/>
          <w:lang w:val="lt-LT"/>
        </w:rPr>
        <w:t>Sutarties</w:t>
      </w:r>
      <w:r w:rsidR="004E76B1" w:rsidRPr="00783BD2">
        <w:rPr>
          <w:rFonts w:ascii="Arial" w:hAnsi="Arial" w:cs="Arial"/>
          <w:color w:val="000000"/>
          <w:sz w:val="20"/>
          <w:szCs w:val="20"/>
          <w:lang w:val="lt-LT"/>
        </w:rPr>
        <w:t xml:space="preserve"> etapą ir/ ar jo metu.</w:t>
      </w:r>
    </w:p>
    <w:p w14:paraId="35C51561" w14:textId="77777777" w:rsidR="004E76B1" w:rsidRPr="00690C86" w:rsidRDefault="004E76B1" w:rsidP="00783BD2">
      <w:pPr>
        <w:pStyle w:val="Sraopastraipa"/>
        <w:numPr>
          <w:ilvl w:val="0"/>
          <w:numId w:val="38"/>
        </w:numPr>
        <w:tabs>
          <w:tab w:val="left" w:pos="851"/>
          <w:tab w:val="left" w:pos="993"/>
          <w:tab w:val="left" w:pos="1134"/>
        </w:tabs>
        <w:spacing w:line="276" w:lineRule="auto"/>
        <w:ind w:firstLine="567"/>
        <w:jc w:val="both"/>
        <w:rPr>
          <w:rFonts w:ascii="Arial" w:hAnsi="Arial" w:cs="Arial"/>
          <w:i/>
          <w:iCs/>
          <w:vanish/>
          <w:color w:val="000000"/>
          <w:sz w:val="20"/>
          <w:szCs w:val="20"/>
          <w:lang w:val="lt-LT" w:eastAsia="lt-LT"/>
        </w:rPr>
      </w:pPr>
    </w:p>
    <w:p w14:paraId="6871BF3F" w14:textId="77777777" w:rsidR="004E76B1" w:rsidRPr="00690C86" w:rsidRDefault="004E76B1" w:rsidP="00783BD2">
      <w:pPr>
        <w:pStyle w:val="Sraopastraipa"/>
        <w:numPr>
          <w:ilvl w:val="0"/>
          <w:numId w:val="38"/>
        </w:numPr>
        <w:tabs>
          <w:tab w:val="left" w:pos="851"/>
          <w:tab w:val="left" w:pos="993"/>
          <w:tab w:val="left" w:pos="1134"/>
        </w:tabs>
        <w:spacing w:line="276" w:lineRule="auto"/>
        <w:ind w:firstLine="567"/>
        <w:jc w:val="both"/>
        <w:rPr>
          <w:rFonts w:ascii="Arial" w:hAnsi="Arial" w:cs="Arial"/>
          <w:i/>
          <w:iCs/>
          <w:vanish/>
          <w:color w:val="000000"/>
          <w:sz w:val="20"/>
          <w:szCs w:val="20"/>
          <w:lang w:val="lt-LT" w:eastAsia="lt-LT"/>
        </w:rPr>
      </w:pPr>
    </w:p>
    <w:p w14:paraId="3F10B8EA" w14:textId="77777777" w:rsidR="004E76B1" w:rsidRPr="00690C86" w:rsidRDefault="004E76B1" w:rsidP="00783BD2">
      <w:pPr>
        <w:pStyle w:val="Sraopastraipa"/>
        <w:numPr>
          <w:ilvl w:val="0"/>
          <w:numId w:val="38"/>
        </w:numPr>
        <w:tabs>
          <w:tab w:val="left" w:pos="851"/>
          <w:tab w:val="left" w:pos="993"/>
          <w:tab w:val="left" w:pos="1134"/>
        </w:tabs>
        <w:spacing w:line="276" w:lineRule="auto"/>
        <w:ind w:firstLine="567"/>
        <w:jc w:val="both"/>
        <w:rPr>
          <w:rFonts w:ascii="Arial" w:hAnsi="Arial" w:cs="Arial"/>
          <w:i/>
          <w:iCs/>
          <w:vanish/>
          <w:color w:val="000000"/>
          <w:sz w:val="20"/>
          <w:szCs w:val="20"/>
          <w:lang w:val="lt-LT" w:eastAsia="lt-LT"/>
        </w:rPr>
      </w:pPr>
    </w:p>
    <w:p w14:paraId="39F3EB68" w14:textId="77777777" w:rsidR="004E76B1" w:rsidRPr="00690C86" w:rsidRDefault="004E76B1" w:rsidP="00783BD2">
      <w:pPr>
        <w:pStyle w:val="Sraopastraipa"/>
        <w:numPr>
          <w:ilvl w:val="0"/>
          <w:numId w:val="38"/>
        </w:numPr>
        <w:tabs>
          <w:tab w:val="left" w:pos="851"/>
          <w:tab w:val="left" w:pos="993"/>
          <w:tab w:val="left" w:pos="1134"/>
        </w:tabs>
        <w:spacing w:line="276" w:lineRule="auto"/>
        <w:ind w:firstLine="567"/>
        <w:jc w:val="both"/>
        <w:rPr>
          <w:rFonts w:ascii="Arial" w:hAnsi="Arial" w:cs="Arial"/>
          <w:i/>
          <w:iCs/>
          <w:vanish/>
          <w:color w:val="000000"/>
          <w:sz w:val="20"/>
          <w:szCs w:val="20"/>
          <w:lang w:val="lt-LT" w:eastAsia="lt-LT"/>
        </w:rPr>
      </w:pPr>
    </w:p>
    <w:p w14:paraId="13242768" w14:textId="77777777" w:rsidR="004E76B1" w:rsidRPr="00690C86" w:rsidRDefault="004E76B1" w:rsidP="00783BD2">
      <w:pPr>
        <w:pStyle w:val="Sraopastraipa"/>
        <w:numPr>
          <w:ilvl w:val="1"/>
          <w:numId w:val="38"/>
        </w:numPr>
        <w:tabs>
          <w:tab w:val="left" w:pos="851"/>
          <w:tab w:val="left" w:pos="993"/>
          <w:tab w:val="left" w:pos="1134"/>
        </w:tabs>
        <w:spacing w:line="276" w:lineRule="auto"/>
        <w:ind w:firstLine="567"/>
        <w:jc w:val="both"/>
        <w:rPr>
          <w:rFonts w:ascii="Arial" w:hAnsi="Arial" w:cs="Arial"/>
          <w:i/>
          <w:iCs/>
          <w:vanish/>
          <w:color w:val="000000"/>
          <w:sz w:val="20"/>
          <w:szCs w:val="20"/>
          <w:lang w:val="lt-LT" w:eastAsia="lt-LT"/>
        </w:rPr>
      </w:pPr>
    </w:p>
    <w:p w14:paraId="7B51F7C3" w14:textId="77777777" w:rsidR="004E76B1" w:rsidRPr="00690C86" w:rsidRDefault="004E76B1" w:rsidP="00783BD2">
      <w:pPr>
        <w:pStyle w:val="Sraopastraipa"/>
        <w:numPr>
          <w:ilvl w:val="1"/>
          <w:numId w:val="38"/>
        </w:numPr>
        <w:tabs>
          <w:tab w:val="left" w:pos="851"/>
          <w:tab w:val="left" w:pos="993"/>
          <w:tab w:val="left" w:pos="1134"/>
        </w:tabs>
        <w:spacing w:line="276" w:lineRule="auto"/>
        <w:ind w:firstLine="567"/>
        <w:jc w:val="both"/>
        <w:rPr>
          <w:rFonts w:ascii="Arial" w:hAnsi="Arial" w:cs="Arial"/>
          <w:i/>
          <w:iCs/>
          <w:vanish/>
          <w:color w:val="000000"/>
          <w:sz w:val="20"/>
          <w:szCs w:val="20"/>
          <w:lang w:val="lt-LT" w:eastAsia="lt-LT"/>
        </w:rPr>
      </w:pPr>
    </w:p>
    <w:p w14:paraId="47693FA0" w14:textId="6C6079C7" w:rsidR="004E76B1" w:rsidRPr="00690C86" w:rsidRDefault="004E76B1" w:rsidP="00783BD2">
      <w:pPr>
        <w:pStyle w:val="Sraopastraipa"/>
        <w:tabs>
          <w:tab w:val="left" w:pos="851"/>
          <w:tab w:val="left" w:pos="993"/>
          <w:tab w:val="left" w:pos="1134"/>
        </w:tabs>
        <w:spacing w:line="276" w:lineRule="auto"/>
        <w:ind w:left="0" w:firstLine="567"/>
        <w:jc w:val="both"/>
        <w:rPr>
          <w:rFonts w:ascii="Arial" w:eastAsia="Yu Mincho" w:hAnsi="Arial" w:cs="Arial"/>
          <w:b/>
          <w:bCs/>
          <w:noProof/>
          <w:sz w:val="20"/>
          <w:szCs w:val="20"/>
          <w:lang w:val="lt-LT"/>
        </w:rPr>
      </w:pPr>
    </w:p>
    <w:p w14:paraId="4E390380" w14:textId="77777777" w:rsidR="00AB4527" w:rsidRPr="00865ECC" w:rsidRDefault="00AB4527" w:rsidP="00EF7B39">
      <w:pPr>
        <w:tabs>
          <w:tab w:val="left" w:pos="709"/>
          <w:tab w:val="right" w:leader="dot" w:pos="9962"/>
        </w:tabs>
        <w:spacing w:line="276" w:lineRule="auto"/>
        <w:ind w:firstLine="567"/>
        <w:jc w:val="center"/>
        <w:rPr>
          <w:rFonts w:ascii="Arial" w:eastAsia="Yu Mincho" w:hAnsi="Arial" w:cs="Arial"/>
          <w:b/>
          <w:bCs/>
          <w:noProof/>
          <w:sz w:val="20"/>
          <w:szCs w:val="20"/>
        </w:rPr>
      </w:pPr>
    </w:p>
    <w:p w14:paraId="798FB418" w14:textId="774D5ED8" w:rsidR="000F3674" w:rsidRPr="00865ECC" w:rsidRDefault="00F549E2" w:rsidP="004E76B1">
      <w:pPr>
        <w:pStyle w:val="Sraopastraipa"/>
        <w:numPr>
          <w:ilvl w:val="0"/>
          <w:numId w:val="38"/>
        </w:numPr>
        <w:tabs>
          <w:tab w:val="left" w:pos="709"/>
          <w:tab w:val="right" w:leader="dot" w:pos="9962"/>
        </w:tabs>
        <w:spacing w:line="276" w:lineRule="auto"/>
        <w:jc w:val="center"/>
        <w:rPr>
          <w:rFonts w:ascii="Arial" w:eastAsia="Yu Mincho" w:hAnsi="Arial" w:cs="Arial"/>
          <w:b/>
          <w:bCs/>
          <w:noProof/>
          <w:sz w:val="20"/>
          <w:szCs w:val="20"/>
          <w:lang w:val="pt-BR"/>
        </w:rPr>
      </w:pPr>
      <w:r w:rsidRPr="00865ECC">
        <w:rPr>
          <w:rFonts w:ascii="Arial" w:eastAsia="Yu Mincho" w:hAnsi="Arial" w:cs="Arial"/>
          <w:b/>
          <w:bCs/>
          <w:noProof/>
          <w:sz w:val="20"/>
          <w:szCs w:val="20"/>
          <w:lang w:val="pt-BR"/>
        </w:rPr>
        <w:t>REIKALAVIMAI, SUSIJĘ SU</w:t>
      </w:r>
      <w:r w:rsidR="002F0683" w:rsidRPr="00865ECC">
        <w:rPr>
          <w:rFonts w:ascii="Arial" w:eastAsia="Yu Mincho" w:hAnsi="Arial" w:cs="Arial"/>
          <w:b/>
          <w:bCs/>
          <w:noProof/>
          <w:sz w:val="20"/>
          <w:szCs w:val="20"/>
          <w:lang w:val="pt-BR"/>
        </w:rPr>
        <w:t xml:space="preserve"> </w:t>
      </w:r>
      <w:r w:rsidR="002F0683" w:rsidRPr="00865ECC">
        <w:rPr>
          <w:rFonts w:ascii="Arial" w:hAnsi="Arial" w:cs="Arial"/>
          <w:b/>
          <w:bCs/>
          <w:sz w:val="20"/>
          <w:szCs w:val="20"/>
          <w:lang w:val="lt-LT"/>
        </w:rPr>
        <w:t xml:space="preserve">2022 </w:t>
      </w:r>
      <w:r w:rsidR="00F72989" w:rsidRPr="00865ECC">
        <w:rPr>
          <w:rFonts w:ascii="Arial" w:hAnsi="Arial" w:cs="Arial"/>
          <w:b/>
          <w:bCs/>
          <w:sz w:val="20"/>
          <w:szCs w:val="20"/>
          <w:lang w:val="lt-LT"/>
        </w:rPr>
        <w:t>M.</w:t>
      </w:r>
      <w:r w:rsidR="002F0683" w:rsidRPr="00865ECC">
        <w:rPr>
          <w:rFonts w:ascii="Arial" w:hAnsi="Arial" w:cs="Arial"/>
          <w:b/>
          <w:bCs/>
          <w:sz w:val="20"/>
          <w:szCs w:val="20"/>
          <w:lang w:val="lt-LT"/>
        </w:rPr>
        <w:t xml:space="preserve"> </w:t>
      </w:r>
      <w:r w:rsidR="00F72989" w:rsidRPr="00865ECC">
        <w:rPr>
          <w:rFonts w:ascii="Arial" w:hAnsi="Arial" w:cs="Arial"/>
          <w:b/>
          <w:bCs/>
          <w:sz w:val="20"/>
          <w:szCs w:val="20"/>
          <w:lang w:val="lt-LT"/>
        </w:rPr>
        <w:t>BALANDŽIO</w:t>
      </w:r>
      <w:r w:rsidR="002F0683" w:rsidRPr="00865ECC">
        <w:rPr>
          <w:rFonts w:ascii="Arial" w:hAnsi="Arial" w:cs="Arial"/>
          <w:b/>
          <w:bCs/>
          <w:sz w:val="20"/>
          <w:szCs w:val="20"/>
          <w:lang w:val="lt-LT"/>
        </w:rPr>
        <w:t xml:space="preserve"> 8 </w:t>
      </w:r>
      <w:r w:rsidR="00F72989" w:rsidRPr="00865ECC">
        <w:rPr>
          <w:rFonts w:ascii="Arial" w:hAnsi="Arial" w:cs="Arial"/>
          <w:b/>
          <w:bCs/>
          <w:sz w:val="20"/>
          <w:szCs w:val="20"/>
          <w:lang w:val="lt-LT"/>
        </w:rPr>
        <w:t>D. EUROPOS SĄJUNGOS</w:t>
      </w:r>
      <w:r w:rsidR="007D2288" w:rsidRPr="00865ECC">
        <w:rPr>
          <w:rFonts w:ascii="Arial" w:hAnsi="Arial" w:cs="Arial"/>
          <w:b/>
          <w:bCs/>
          <w:sz w:val="20"/>
          <w:szCs w:val="20"/>
          <w:lang w:val="lt-LT"/>
        </w:rPr>
        <w:t xml:space="preserve"> TARYBOS REGLAMENTU</w:t>
      </w:r>
      <w:r w:rsidR="00525CDE" w:rsidRPr="00865ECC">
        <w:rPr>
          <w:rFonts w:ascii="Arial" w:hAnsi="Arial" w:cs="Arial"/>
          <w:b/>
          <w:bCs/>
          <w:sz w:val="20"/>
          <w:szCs w:val="20"/>
          <w:lang w:val="lt-LT"/>
        </w:rPr>
        <w:t xml:space="preserve"> </w:t>
      </w:r>
      <w:r w:rsidR="002F0683" w:rsidRPr="00865ECC">
        <w:rPr>
          <w:rFonts w:ascii="Arial" w:hAnsi="Arial" w:cs="Arial"/>
          <w:b/>
          <w:bCs/>
          <w:sz w:val="20"/>
          <w:szCs w:val="20"/>
          <w:lang w:val="lt-LT"/>
        </w:rPr>
        <w:t xml:space="preserve">(ES) 2022/576 </w:t>
      </w:r>
    </w:p>
    <w:p w14:paraId="4E10E87E" w14:textId="77777777" w:rsidR="00425ECE" w:rsidRPr="00865ECC" w:rsidRDefault="00425ECE" w:rsidP="00994914">
      <w:pPr>
        <w:pStyle w:val="Sraopastraipa"/>
        <w:tabs>
          <w:tab w:val="left" w:pos="709"/>
          <w:tab w:val="right" w:leader="dot" w:pos="9962"/>
        </w:tabs>
        <w:spacing w:line="276" w:lineRule="auto"/>
        <w:ind w:left="360"/>
        <w:rPr>
          <w:rFonts w:ascii="Arial" w:eastAsia="Yu Mincho" w:hAnsi="Arial" w:cs="Arial"/>
          <w:b/>
          <w:bCs/>
          <w:noProof/>
          <w:sz w:val="20"/>
          <w:szCs w:val="20"/>
          <w:lang w:val="pt-BR"/>
        </w:rPr>
      </w:pPr>
    </w:p>
    <w:p w14:paraId="799F4D27" w14:textId="11717640" w:rsidR="000F3674" w:rsidRPr="00865ECC" w:rsidRDefault="000F3674" w:rsidP="004E76B1">
      <w:pPr>
        <w:pStyle w:val="Sraopastraipa"/>
        <w:numPr>
          <w:ilvl w:val="1"/>
          <w:numId w:val="38"/>
        </w:numPr>
        <w:tabs>
          <w:tab w:val="left" w:pos="709"/>
          <w:tab w:val="right" w:leader="dot" w:pos="9962"/>
        </w:tabs>
        <w:spacing w:line="276" w:lineRule="auto"/>
        <w:ind w:left="0" w:firstLine="284"/>
        <w:jc w:val="both"/>
        <w:rPr>
          <w:rFonts w:ascii="Arial" w:eastAsia="Yu Mincho" w:hAnsi="Arial" w:cs="Arial"/>
          <w:b/>
          <w:bCs/>
          <w:noProof/>
          <w:sz w:val="20"/>
          <w:szCs w:val="20"/>
          <w:lang w:val="lt-LT"/>
        </w:rPr>
      </w:pPr>
      <w:r w:rsidRPr="00865ECC">
        <w:rPr>
          <w:rFonts w:ascii="Arial" w:eastAsia="Calibri" w:hAnsi="Arial" w:cs="Arial"/>
          <w:color w:val="000000"/>
          <w:sz w:val="20"/>
          <w:szCs w:val="20"/>
          <w:lang w:val="lt-LT" w:eastAsia="lt-LT"/>
        </w:rPr>
        <w:t xml:space="preserve">Pirkimui taikomos </w:t>
      </w:r>
      <w:r w:rsidR="00CD5803" w:rsidRPr="00865ECC">
        <w:rPr>
          <w:rFonts w:ascii="Arial" w:hAnsi="Arial" w:cs="Arial"/>
          <w:sz w:val="20"/>
          <w:szCs w:val="20"/>
          <w:lang w:val="lt-LT"/>
        </w:rPr>
        <w:t>2022 m. balandžio 8 d. Europos Sąjungos tarybos reglamento (ES) 2022/</w:t>
      </w:r>
      <w:r w:rsidR="00983906" w:rsidRPr="00865ECC">
        <w:rPr>
          <w:rFonts w:ascii="Arial" w:hAnsi="Arial" w:cs="Arial"/>
          <w:sz w:val="20"/>
          <w:szCs w:val="20"/>
          <w:lang w:val="lt-LT"/>
        </w:rPr>
        <w:t xml:space="preserve"> </w:t>
      </w:r>
      <w:r w:rsidR="00CD5803" w:rsidRPr="00865ECC">
        <w:rPr>
          <w:rFonts w:ascii="Arial" w:hAnsi="Arial" w:cs="Arial"/>
          <w:sz w:val="20"/>
          <w:szCs w:val="20"/>
          <w:lang w:val="lt-LT"/>
        </w:rPr>
        <w:t xml:space="preserve">576 (toliau – </w:t>
      </w:r>
      <w:r w:rsidR="00CD5803" w:rsidRPr="00865ECC">
        <w:rPr>
          <w:rFonts w:ascii="Arial" w:hAnsi="Arial" w:cs="Arial"/>
          <w:sz w:val="20"/>
          <w:szCs w:val="20"/>
          <w:lang w:val="lt-LT"/>
        </w:rPr>
        <w:tab/>
      </w:r>
      <w:r w:rsidRPr="00865ECC">
        <w:rPr>
          <w:rFonts w:ascii="Arial" w:eastAsia="Calibri" w:hAnsi="Arial" w:cs="Arial"/>
          <w:b/>
          <w:bCs/>
          <w:sz w:val="20"/>
          <w:szCs w:val="20"/>
          <w:lang w:val="lt-LT" w:eastAsia="lt-LT"/>
        </w:rPr>
        <w:t>Reglament</w:t>
      </w:r>
      <w:r w:rsidR="00CD5803" w:rsidRPr="00865ECC">
        <w:rPr>
          <w:rFonts w:ascii="Arial" w:eastAsia="Calibri" w:hAnsi="Arial" w:cs="Arial"/>
          <w:b/>
          <w:bCs/>
          <w:sz w:val="20"/>
          <w:szCs w:val="20"/>
          <w:lang w:val="lt-LT" w:eastAsia="lt-LT"/>
        </w:rPr>
        <w:t>as</w:t>
      </w:r>
      <w:r w:rsidR="00CD5803" w:rsidRPr="00865ECC">
        <w:rPr>
          <w:rFonts w:ascii="Arial" w:eastAsia="Calibri" w:hAnsi="Arial" w:cs="Arial"/>
          <w:sz w:val="20"/>
          <w:szCs w:val="20"/>
          <w:lang w:val="lt-LT" w:eastAsia="lt-LT"/>
        </w:rPr>
        <w:t>)</w:t>
      </w:r>
      <w:r w:rsidRPr="00865ECC">
        <w:rPr>
          <w:rFonts w:ascii="Arial" w:eastAsia="Calibri" w:hAnsi="Arial" w:cs="Arial"/>
          <w:sz w:val="20"/>
          <w:szCs w:val="20"/>
          <w:lang w:val="lt-LT" w:eastAsia="lt-LT"/>
        </w:rPr>
        <w:t xml:space="preserve"> nuostatos. </w:t>
      </w:r>
      <w:r w:rsidRPr="00865ECC">
        <w:rPr>
          <w:rFonts w:ascii="Arial" w:eastAsia="Calibri" w:hAnsi="Arial" w:cs="Arial"/>
          <w:color w:val="000000"/>
          <w:sz w:val="20"/>
          <w:szCs w:val="20"/>
          <w:lang w:val="lt-LT" w:eastAsia="lt-LT"/>
        </w:rPr>
        <w:t xml:space="preserve">Kartu su pasiūlymu </w:t>
      </w:r>
      <w:r w:rsidR="001D6E8F" w:rsidRPr="00865ECC">
        <w:rPr>
          <w:rFonts w:ascii="Arial" w:eastAsia="Calibri" w:hAnsi="Arial" w:cs="Arial"/>
          <w:color w:val="000000"/>
          <w:sz w:val="20"/>
          <w:szCs w:val="20"/>
          <w:lang w:val="lt-LT" w:eastAsia="lt-LT"/>
        </w:rPr>
        <w:t>T</w:t>
      </w:r>
      <w:r w:rsidRPr="00865ECC">
        <w:rPr>
          <w:rFonts w:ascii="Arial" w:eastAsia="Calibri" w:hAnsi="Arial" w:cs="Arial"/>
          <w:color w:val="000000"/>
          <w:sz w:val="20"/>
          <w:szCs w:val="20"/>
          <w:lang w:val="lt-LT" w:eastAsia="lt-LT"/>
        </w:rPr>
        <w:t>iekėjas turi pateikti užpildytą deklaraciją dėl (ne)</w:t>
      </w:r>
      <w:r w:rsidR="00D07446" w:rsidRPr="00865ECC">
        <w:rPr>
          <w:rFonts w:ascii="Arial" w:eastAsia="Calibri" w:hAnsi="Arial" w:cs="Arial"/>
          <w:color w:val="000000"/>
          <w:sz w:val="20"/>
          <w:szCs w:val="20"/>
          <w:lang w:val="lt-LT" w:eastAsia="lt-LT"/>
        </w:rPr>
        <w:t xml:space="preserve"> </w:t>
      </w:r>
      <w:r w:rsidRPr="00865ECC">
        <w:rPr>
          <w:rFonts w:ascii="Arial" w:eastAsia="Calibri" w:hAnsi="Arial" w:cs="Arial"/>
          <w:color w:val="000000"/>
          <w:sz w:val="20"/>
          <w:szCs w:val="20"/>
          <w:lang w:val="lt-LT" w:eastAsia="lt-LT"/>
        </w:rPr>
        <w:t xml:space="preserve">atitikties Reglamento nuostatoms, kuri pateikta </w:t>
      </w:r>
      <w:r w:rsidR="001B24B8" w:rsidRPr="00865ECC">
        <w:rPr>
          <w:rFonts w:ascii="Arial" w:eastAsia="Calibri" w:hAnsi="Arial" w:cs="Arial"/>
          <w:color w:val="000000"/>
          <w:sz w:val="20"/>
          <w:szCs w:val="20"/>
          <w:lang w:val="lt-LT" w:eastAsia="lt-LT"/>
        </w:rPr>
        <w:t>S</w:t>
      </w:r>
      <w:r w:rsidRPr="00865ECC">
        <w:rPr>
          <w:rFonts w:ascii="Arial" w:eastAsia="Calibri" w:hAnsi="Arial" w:cs="Arial"/>
          <w:color w:val="000000"/>
          <w:sz w:val="20"/>
          <w:szCs w:val="20"/>
          <w:lang w:val="lt-LT" w:eastAsia="lt-LT"/>
        </w:rPr>
        <w:t xml:space="preserve">pecialiųjų sąlygų </w:t>
      </w:r>
      <w:r w:rsidR="00D179C4" w:rsidRPr="00865ECC">
        <w:rPr>
          <w:rFonts w:ascii="Arial" w:eastAsia="Calibri" w:hAnsi="Arial" w:cs="Arial"/>
          <w:color w:val="000000"/>
          <w:sz w:val="20"/>
          <w:szCs w:val="20"/>
          <w:lang w:val="lt-LT" w:eastAsia="lt-LT"/>
        </w:rPr>
        <w:t>2</w:t>
      </w:r>
      <w:r w:rsidRPr="00865ECC">
        <w:rPr>
          <w:rFonts w:ascii="Arial" w:eastAsia="Calibri" w:hAnsi="Arial" w:cs="Arial"/>
          <w:color w:val="000000"/>
          <w:sz w:val="20"/>
          <w:szCs w:val="20"/>
          <w:lang w:val="lt-LT" w:eastAsia="lt-LT"/>
        </w:rPr>
        <w:t xml:space="preserve"> pried</w:t>
      </w:r>
      <w:r w:rsidR="00766436" w:rsidRPr="00865ECC">
        <w:rPr>
          <w:rFonts w:ascii="Arial" w:eastAsia="Calibri" w:hAnsi="Arial" w:cs="Arial"/>
          <w:color w:val="000000"/>
          <w:sz w:val="20"/>
          <w:szCs w:val="20"/>
          <w:lang w:val="lt-LT" w:eastAsia="lt-LT"/>
        </w:rPr>
        <w:t>o</w:t>
      </w:r>
      <w:r w:rsidR="00FF2106" w:rsidRPr="00865ECC">
        <w:rPr>
          <w:rFonts w:ascii="Arial" w:eastAsia="Calibri" w:hAnsi="Arial" w:cs="Arial"/>
          <w:color w:val="000000"/>
          <w:sz w:val="20"/>
          <w:szCs w:val="20"/>
          <w:lang w:val="lt-LT" w:eastAsia="lt-LT"/>
        </w:rPr>
        <w:t xml:space="preserve"> „Pasiūlymo forma“ 1 priede</w:t>
      </w:r>
      <w:r w:rsidRPr="00865ECC">
        <w:rPr>
          <w:rFonts w:ascii="Arial" w:eastAsia="Calibri" w:hAnsi="Arial" w:cs="Arial"/>
          <w:color w:val="000000"/>
          <w:sz w:val="20"/>
          <w:szCs w:val="20"/>
          <w:lang w:val="lt-LT" w:eastAsia="lt-LT"/>
        </w:rPr>
        <w:t xml:space="preserve">. Kilus abejonių dėl </w:t>
      </w:r>
      <w:r w:rsidR="000000EE" w:rsidRPr="00865ECC">
        <w:rPr>
          <w:rFonts w:ascii="Arial" w:eastAsia="Calibri" w:hAnsi="Arial" w:cs="Arial"/>
          <w:color w:val="000000"/>
          <w:sz w:val="20"/>
          <w:szCs w:val="20"/>
          <w:lang w:val="lt-LT" w:eastAsia="lt-LT"/>
        </w:rPr>
        <w:t>T</w:t>
      </w:r>
      <w:r w:rsidRPr="00865ECC">
        <w:rPr>
          <w:rFonts w:ascii="Arial" w:eastAsia="Calibri" w:hAnsi="Arial" w:cs="Arial"/>
          <w:color w:val="000000"/>
          <w:sz w:val="20"/>
          <w:szCs w:val="20"/>
          <w:lang w:val="lt-LT" w:eastAsia="lt-LT"/>
        </w:rPr>
        <w:t>iekėjo (ne)</w:t>
      </w:r>
      <w:r w:rsidR="00D179C4" w:rsidRPr="00865ECC">
        <w:rPr>
          <w:rFonts w:ascii="Arial" w:eastAsia="Calibri" w:hAnsi="Arial" w:cs="Arial"/>
          <w:color w:val="000000"/>
          <w:sz w:val="20"/>
          <w:szCs w:val="20"/>
          <w:lang w:val="lt-LT" w:eastAsia="lt-LT"/>
        </w:rPr>
        <w:t xml:space="preserve"> </w:t>
      </w:r>
      <w:r w:rsidRPr="00865ECC">
        <w:rPr>
          <w:rFonts w:ascii="Arial" w:eastAsia="Calibri" w:hAnsi="Arial" w:cs="Arial"/>
          <w:color w:val="000000"/>
          <w:sz w:val="20"/>
          <w:szCs w:val="20"/>
          <w:lang w:val="lt-LT" w:eastAsia="lt-LT"/>
        </w:rPr>
        <w:t xml:space="preserve">atitikties Reglamento nuostatoms, </w:t>
      </w:r>
      <w:r w:rsidR="002500BE" w:rsidRPr="00865ECC">
        <w:rPr>
          <w:rFonts w:ascii="Arial" w:eastAsia="Calibri" w:hAnsi="Arial" w:cs="Arial"/>
          <w:color w:val="000000"/>
          <w:sz w:val="20"/>
          <w:szCs w:val="20"/>
          <w:lang w:val="lt-LT" w:eastAsia="lt-LT"/>
        </w:rPr>
        <w:t>P</w:t>
      </w:r>
      <w:r w:rsidRPr="00865ECC">
        <w:rPr>
          <w:rFonts w:ascii="Arial" w:eastAsia="Calibri" w:hAnsi="Arial" w:cs="Arial"/>
          <w:color w:val="000000"/>
          <w:sz w:val="20"/>
          <w:szCs w:val="20"/>
          <w:lang w:val="lt-LT" w:eastAsia="lt-LT"/>
        </w:rPr>
        <w:t xml:space="preserve">erkantysis subjektas </w:t>
      </w:r>
      <w:r w:rsidR="00181E4C">
        <w:rPr>
          <w:rFonts w:ascii="Arial" w:eastAsia="Calibri" w:hAnsi="Arial" w:cs="Arial"/>
          <w:color w:val="000000"/>
          <w:sz w:val="20"/>
          <w:szCs w:val="20"/>
          <w:lang w:val="lt-LT" w:eastAsia="lt-LT"/>
        </w:rPr>
        <w:t xml:space="preserve">1 </w:t>
      </w:r>
      <w:r w:rsidRPr="00865ECC">
        <w:rPr>
          <w:rFonts w:ascii="Arial" w:eastAsia="Calibri" w:hAnsi="Arial" w:cs="Arial"/>
          <w:color w:val="000000"/>
          <w:sz w:val="20"/>
          <w:szCs w:val="20"/>
          <w:lang w:val="lt-LT" w:eastAsia="lt-LT"/>
        </w:rPr>
        <w:t xml:space="preserve">iš galimo </w:t>
      </w:r>
      <w:r w:rsidR="002500BE" w:rsidRPr="00865ECC">
        <w:rPr>
          <w:rFonts w:ascii="Arial" w:eastAsia="Calibri" w:hAnsi="Arial" w:cs="Arial"/>
          <w:color w:val="000000"/>
          <w:sz w:val="20"/>
          <w:szCs w:val="20"/>
          <w:lang w:val="lt-LT" w:eastAsia="lt-LT"/>
        </w:rPr>
        <w:t xml:space="preserve">Pirkimo </w:t>
      </w:r>
      <w:r w:rsidRPr="00865ECC">
        <w:rPr>
          <w:rFonts w:ascii="Arial" w:eastAsia="Calibri" w:hAnsi="Arial" w:cs="Arial"/>
          <w:color w:val="000000"/>
          <w:sz w:val="20"/>
          <w:szCs w:val="20"/>
          <w:lang w:val="lt-LT" w:eastAsia="lt-LT"/>
        </w:rPr>
        <w:t>laimėtojo prašys pateikti dokumentus, įrodančius</w:t>
      </w:r>
      <w:r w:rsidR="005D34BB" w:rsidRPr="00865ECC">
        <w:rPr>
          <w:rFonts w:ascii="Arial" w:eastAsia="Calibri" w:hAnsi="Arial" w:cs="Arial"/>
          <w:color w:val="000000"/>
          <w:sz w:val="20"/>
          <w:szCs w:val="20"/>
          <w:lang w:val="lt-LT" w:eastAsia="lt-LT"/>
        </w:rPr>
        <w:t xml:space="preserve"> minėtoje</w:t>
      </w:r>
      <w:r w:rsidRPr="00865ECC">
        <w:rPr>
          <w:rFonts w:ascii="Arial" w:eastAsia="Calibri" w:hAnsi="Arial" w:cs="Arial"/>
          <w:color w:val="000000"/>
          <w:sz w:val="20"/>
          <w:szCs w:val="20"/>
          <w:lang w:val="lt-LT" w:eastAsia="lt-LT"/>
        </w:rPr>
        <w:t xml:space="preserve"> deklaracijoje pateiktų duomenų teisingumą</w:t>
      </w:r>
      <w:r w:rsidR="00E1404B" w:rsidRPr="00865ECC">
        <w:rPr>
          <w:rFonts w:ascii="Arial" w:eastAsia="Calibri" w:hAnsi="Arial" w:cs="Arial"/>
          <w:color w:val="000000"/>
          <w:sz w:val="20"/>
          <w:szCs w:val="20"/>
          <w:lang w:val="lt-LT" w:eastAsia="lt-LT"/>
        </w:rPr>
        <w:t>.</w:t>
      </w:r>
    </w:p>
    <w:p w14:paraId="242ACE78" w14:textId="1154F85B" w:rsidR="001C6580" w:rsidRPr="00865ECC" w:rsidRDefault="004A0D96" w:rsidP="004E76B1">
      <w:pPr>
        <w:pStyle w:val="Sraopastraipa"/>
        <w:numPr>
          <w:ilvl w:val="1"/>
          <w:numId w:val="38"/>
        </w:numPr>
        <w:tabs>
          <w:tab w:val="left" w:pos="709"/>
          <w:tab w:val="right" w:leader="dot" w:pos="9962"/>
        </w:tabs>
        <w:spacing w:line="276" w:lineRule="auto"/>
        <w:ind w:left="0" w:firstLine="284"/>
        <w:jc w:val="both"/>
        <w:rPr>
          <w:rFonts w:ascii="Arial" w:eastAsia="Yu Mincho" w:hAnsi="Arial" w:cs="Arial"/>
          <w:b/>
          <w:bCs/>
          <w:noProof/>
          <w:sz w:val="20"/>
          <w:szCs w:val="20"/>
          <w:lang w:val="lt-LT"/>
        </w:rPr>
      </w:pPr>
      <w:r w:rsidRPr="00865ECC">
        <w:rPr>
          <w:rFonts w:ascii="Arial" w:eastAsia="Calibri" w:hAnsi="Arial" w:cs="Arial"/>
          <w:color w:val="000000"/>
          <w:sz w:val="20"/>
          <w:szCs w:val="20"/>
          <w:lang w:val="lt-LT" w:eastAsia="lt-LT"/>
        </w:rPr>
        <w:t xml:space="preserve">Perkantysis subjektas </w:t>
      </w:r>
      <w:r w:rsidR="00F367F7">
        <w:rPr>
          <w:rFonts w:ascii="Arial" w:eastAsia="Calibri" w:hAnsi="Arial" w:cs="Arial"/>
          <w:color w:val="000000"/>
          <w:sz w:val="20"/>
          <w:szCs w:val="20"/>
          <w:lang w:val="lt-LT" w:eastAsia="lt-LT"/>
        </w:rPr>
        <w:t xml:space="preserve">1 </w:t>
      </w:r>
      <w:r w:rsidRPr="00865ECC">
        <w:rPr>
          <w:rFonts w:ascii="Arial" w:eastAsia="Calibri" w:hAnsi="Arial" w:cs="Arial"/>
          <w:color w:val="000000"/>
          <w:sz w:val="20"/>
          <w:szCs w:val="20"/>
          <w:lang w:val="lt-LT" w:eastAsia="lt-LT"/>
        </w:rPr>
        <w:t xml:space="preserve">nustatęs, kad </w:t>
      </w:r>
      <w:r w:rsidR="008729B6" w:rsidRPr="00865ECC">
        <w:rPr>
          <w:rFonts w:ascii="Arial" w:eastAsia="Calibri" w:hAnsi="Arial" w:cs="Arial"/>
          <w:color w:val="000000"/>
          <w:sz w:val="20"/>
          <w:szCs w:val="20"/>
          <w:lang w:val="lt-LT" w:eastAsia="lt-LT"/>
        </w:rPr>
        <w:t>T</w:t>
      </w:r>
      <w:r w:rsidRPr="00865ECC">
        <w:rPr>
          <w:rFonts w:ascii="Arial" w:eastAsia="Calibri" w:hAnsi="Arial" w:cs="Arial"/>
          <w:color w:val="000000"/>
          <w:sz w:val="20"/>
          <w:szCs w:val="20"/>
          <w:lang w:val="lt-LT" w:eastAsia="lt-LT"/>
        </w:rPr>
        <w:t xml:space="preserve">iekėjo pasitelktas subtiekėjas ar ūkio subjektas, kurio pajėgumais remiamasi, tenkina Reglamento </w:t>
      </w:r>
      <w:r w:rsidRPr="00865ECC">
        <w:rPr>
          <w:rFonts w:ascii="Arial" w:eastAsia="Calibri" w:hAnsi="Arial" w:cs="Arial"/>
          <w:color w:val="000000" w:themeColor="text1"/>
          <w:sz w:val="20"/>
          <w:szCs w:val="20"/>
          <w:lang w:val="lt-LT" w:eastAsia="lt-LT"/>
        </w:rPr>
        <w:t>5 k</w:t>
      </w:r>
      <w:r w:rsidRPr="00865ECC">
        <w:rPr>
          <w:rFonts w:ascii="Arial" w:eastAsia="Calibri" w:hAnsi="Arial" w:cs="Arial"/>
          <w:color w:val="000000"/>
          <w:sz w:val="20"/>
          <w:szCs w:val="20"/>
          <w:lang w:val="lt-LT" w:eastAsia="lt-LT"/>
        </w:rPr>
        <w:t xml:space="preserve"> straipsnyje nustatytus ribojimus, reikalaus </w:t>
      </w:r>
      <w:r w:rsidR="008729B6" w:rsidRPr="00865ECC">
        <w:rPr>
          <w:rFonts w:ascii="Arial" w:eastAsia="Calibri" w:hAnsi="Arial" w:cs="Arial"/>
          <w:color w:val="000000"/>
          <w:sz w:val="20"/>
          <w:szCs w:val="20"/>
          <w:lang w:val="lt-LT" w:eastAsia="lt-LT"/>
        </w:rPr>
        <w:t>T</w:t>
      </w:r>
      <w:r w:rsidRPr="00865ECC">
        <w:rPr>
          <w:rFonts w:ascii="Arial" w:eastAsia="Calibri" w:hAnsi="Arial" w:cs="Arial"/>
          <w:color w:val="000000"/>
          <w:sz w:val="20"/>
          <w:szCs w:val="20"/>
          <w:lang w:val="lt-LT" w:eastAsia="lt-LT"/>
        </w:rPr>
        <w:t xml:space="preserve">iekėjo juos pakeisti kitais, </w:t>
      </w:r>
      <w:r w:rsidR="008729B6" w:rsidRPr="00865ECC">
        <w:rPr>
          <w:rFonts w:ascii="Arial" w:eastAsia="Calibri" w:hAnsi="Arial" w:cs="Arial"/>
          <w:color w:val="000000"/>
          <w:sz w:val="20"/>
          <w:szCs w:val="20"/>
          <w:lang w:val="lt-LT" w:eastAsia="lt-LT"/>
        </w:rPr>
        <w:t>P</w:t>
      </w:r>
      <w:r w:rsidRPr="00865ECC">
        <w:rPr>
          <w:rFonts w:ascii="Arial" w:eastAsia="Calibri" w:hAnsi="Arial" w:cs="Arial"/>
          <w:color w:val="000000"/>
          <w:sz w:val="20"/>
          <w:szCs w:val="20"/>
          <w:lang w:val="lt-LT" w:eastAsia="lt-LT"/>
        </w:rPr>
        <w:t>irkimo sąlygų reikalavimus atitinkančiais, subjektais.</w:t>
      </w:r>
      <w:r w:rsidR="003B25C8" w:rsidRPr="00344923">
        <w:rPr>
          <w:rFonts w:ascii="Arial" w:hAnsi="Arial" w:cs="Arial"/>
          <w:color w:val="555555"/>
          <w:spacing w:val="2"/>
          <w:sz w:val="20"/>
          <w:szCs w:val="20"/>
          <w:shd w:val="clear" w:color="auto" w:fill="FFFFFF"/>
          <w:lang w:val="lt-LT"/>
        </w:rPr>
        <w:t xml:space="preserve"> </w:t>
      </w:r>
    </w:p>
    <w:p w14:paraId="574ABD25" w14:textId="6DF3AD34" w:rsidR="009A6AF6" w:rsidRPr="00344923" w:rsidRDefault="009F2510" w:rsidP="004E76B1">
      <w:pPr>
        <w:pStyle w:val="Sraopastraipa"/>
        <w:numPr>
          <w:ilvl w:val="1"/>
          <w:numId w:val="38"/>
        </w:numPr>
        <w:tabs>
          <w:tab w:val="left" w:pos="709"/>
          <w:tab w:val="right" w:leader="dot" w:pos="9962"/>
        </w:tabs>
        <w:spacing w:line="276" w:lineRule="auto"/>
        <w:ind w:left="0" w:firstLine="284"/>
        <w:jc w:val="both"/>
        <w:rPr>
          <w:rFonts w:ascii="Arial" w:hAnsi="Arial" w:cs="Arial"/>
          <w:color w:val="FF0000"/>
          <w:sz w:val="20"/>
          <w:szCs w:val="20"/>
          <w:lang w:val="lt-LT"/>
        </w:rPr>
      </w:pPr>
      <w:r w:rsidRPr="00865ECC">
        <w:rPr>
          <w:rFonts w:ascii="Arial" w:eastAsia="Calibri" w:hAnsi="Arial" w:cs="Arial"/>
          <w:color w:val="FF0000"/>
          <w:sz w:val="20"/>
          <w:szCs w:val="20"/>
          <w:lang w:val="lt-LT" w:eastAsia="lt-LT"/>
        </w:rPr>
        <w:t xml:space="preserve">Perkantysis subjektas </w:t>
      </w:r>
      <w:r w:rsidR="00D353C9">
        <w:rPr>
          <w:rFonts w:ascii="Arial" w:eastAsia="Calibri" w:hAnsi="Arial" w:cs="Arial"/>
          <w:color w:val="FF0000"/>
          <w:sz w:val="20"/>
          <w:szCs w:val="20"/>
          <w:lang w:val="lt-LT" w:eastAsia="lt-LT"/>
        </w:rPr>
        <w:t xml:space="preserve">1 </w:t>
      </w:r>
      <w:r w:rsidRPr="00865ECC">
        <w:rPr>
          <w:rFonts w:ascii="Arial" w:eastAsia="Calibri" w:hAnsi="Arial" w:cs="Arial"/>
          <w:color w:val="FF0000"/>
          <w:sz w:val="20"/>
          <w:szCs w:val="20"/>
          <w:lang w:val="lt-LT" w:eastAsia="lt-LT"/>
        </w:rPr>
        <w:t>nustatęs</w:t>
      </w:r>
      <w:r w:rsidR="00A978BB" w:rsidRPr="00865ECC">
        <w:rPr>
          <w:rFonts w:ascii="Arial" w:hAnsi="Arial" w:cs="Arial"/>
          <w:color w:val="FF0000"/>
          <w:spacing w:val="2"/>
          <w:sz w:val="20"/>
          <w:szCs w:val="20"/>
          <w:shd w:val="clear" w:color="auto" w:fill="FFFFFF"/>
          <w:lang w:val="lt-LT"/>
        </w:rPr>
        <w:t xml:space="preserve">, kad </w:t>
      </w:r>
      <w:r w:rsidRPr="00865ECC">
        <w:rPr>
          <w:rFonts w:ascii="Arial" w:hAnsi="Arial" w:cs="Arial"/>
          <w:color w:val="FF0000"/>
          <w:spacing w:val="2"/>
          <w:sz w:val="20"/>
          <w:szCs w:val="20"/>
          <w:shd w:val="clear" w:color="auto" w:fill="FFFFFF"/>
          <w:lang w:val="lt-LT"/>
        </w:rPr>
        <w:t>Tiekėj</w:t>
      </w:r>
      <w:r w:rsidR="00A978BB" w:rsidRPr="00865ECC">
        <w:rPr>
          <w:rFonts w:ascii="Arial" w:hAnsi="Arial" w:cs="Arial"/>
          <w:color w:val="FF0000"/>
          <w:spacing w:val="2"/>
          <w:sz w:val="20"/>
          <w:szCs w:val="20"/>
          <w:shd w:val="clear" w:color="auto" w:fill="FFFFFF"/>
          <w:lang w:val="lt-LT"/>
        </w:rPr>
        <w:t xml:space="preserve">o </w:t>
      </w:r>
      <w:r w:rsidR="001C6580" w:rsidRPr="00865ECC">
        <w:rPr>
          <w:rFonts w:ascii="Arial" w:hAnsi="Arial" w:cs="Arial"/>
          <w:color w:val="FF0000"/>
          <w:spacing w:val="2"/>
          <w:sz w:val="20"/>
          <w:szCs w:val="20"/>
          <w:shd w:val="clear" w:color="auto" w:fill="FFFFFF"/>
          <w:lang w:val="lt-LT"/>
        </w:rPr>
        <w:t xml:space="preserve">atžvilgiu pagal Reglamentą </w:t>
      </w:r>
      <w:r w:rsidR="00A978BB" w:rsidRPr="00865ECC">
        <w:rPr>
          <w:rFonts w:ascii="Arial" w:hAnsi="Arial" w:cs="Arial"/>
          <w:color w:val="FF0000"/>
          <w:spacing w:val="2"/>
          <w:sz w:val="20"/>
          <w:szCs w:val="20"/>
          <w:shd w:val="clear" w:color="auto" w:fill="FFFFFF"/>
          <w:lang w:val="lt-LT"/>
        </w:rPr>
        <w:t xml:space="preserve">yra </w:t>
      </w:r>
      <w:r w:rsidR="001C6580" w:rsidRPr="00865ECC">
        <w:rPr>
          <w:rFonts w:ascii="Arial" w:hAnsi="Arial" w:cs="Arial"/>
          <w:color w:val="FF0000"/>
          <w:spacing w:val="2"/>
          <w:sz w:val="20"/>
          <w:szCs w:val="20"/>
          <w:shd w:val="clear" w:color="auto" w:fill="FFFFFF"/>
          <w:lang w:val="lt-LT"/>
        </w:rPr>
        <w:t>taikytinos sankcijos</w:t>
      </w:r>
      <w:r w:rsidR="00A978BB" w:rsidRPr="00865ECC">
        <w:rPr>
          <w:rFonts w:ascii="Arial" w:hAnsi="Arial" w:cs="Arial"/>
          <w:color w:val="FF0000"/>
          <w:spacing w:val="2"/>
          <w:sz w:val="20"/>
          <w:szCs w:val="20"/>
          <w:shd w:val="clear" w:color="auto" w:fill="FFFFFF"/>
          <w:lang w:val="lt-LT"/>
        </w:rPr>
        <w:t xml:space="preserve">, atmes </w:t>
      </w:r>
      <w:r w:rsidR="008140F9" w:rsidRPr="00865ECC">
        <w:rPr>
          <w:rFonts w:ascii="Arial" w:hAnsi="Arial" w:cs="Arial"/>
          <w:color w:val="FF0000"/>
          <w:spacing w:val="2"/>
          <w:sz w:val="20"/>
          <w:szCs w:val="20"/>
          <w:shd w:val="clear" w:color="auto" w:fill="FFFFFF"/>
          <w:lang w:val="lt-LT"/>
        </w:rPr>
        <w:t>šio Tiekėjo</w:t>
      </w:r>
      <w:r w:rsidR="003B25C8" w:rsidRPr="00865ECC">
        <w:rPr>
          <w:rFonts w:ascii="Arial" w:hAnsi="Arial" w:cs="Arial"/>
          <w:color w:val="FF0000"/>
          <w:spacing w:val="2"/>
          <w:sz w:val="20"/>
          <w:szCs w:val="20"/>
          <w:shd w:val="clear" w:color="auto" w:fill="FFFFFF"/>
          <w:lang w:val="lt-LT"/>
        </w:rPr>
        <w:t xml:space="preserve"> pasiūlym</w:t>
      </w:r>
      <w:r w:rsidR="008140F9" w:rsidRPr="00865ECC">
        <w:rPr>
          <w:rFonts w:ascii="Arial" w:hAnsi="Arial" w:cs="Arial"/>
          <w:color w:val="FF0000"/>
          <w:spacing w:val="2"/>
          <w:sz w:val="20"/>
          <w:szCs w:val="20"/>
          <w:shd w:val="clear" w:color="auto" w:fill="FFFFFF"/>
          <w:lang w:val="lt-LT"/>
        </w:rPr>
        <w:t>ą</w:t>
      </w:r>
      <w:r w:rsidR="003B25C8" w:rsidRPr="00865ECC">
        <w:rPr>
          <w:rFonts w:ascii="Arial" w:hAnsi="Arial" w:cs="Arial"/>
          <w:spacing w:val="2"/>
          <w:sz w:val="20"/>
          <w:szCs w:val="20"/>
          <w:shd w:val="clear" w:color="auto" w:fill="FFFFFF"/>
          <w:lang w:val="lt-LT"/>
        </w:rPr>
        <w:t>. </w:t>
      </w:r>
    </w:p>
    <w:p w14:paraId="38B36710" w14:textId="2AAB8C5A" w:rsidR="000336CF" w:rsidRPr="00865ECC" w:rsidRDefault="000336CF" w:rsidP="00994914">
      <w:pPr>
        <w:pStyle w:val="Sraopastraipa"/>
        <w:tabs>
          <w:tab w:val="left" w:pos="709"/>
          <w:tab w:val="right" w:leader="dot" w:pos="9962"/>
        </w:tabs>
        <w:spacing w:line="276" w:lineRule="auto"/>
        <w:ind w:left="1224"/>
        <w:jc w:val="both"/>
        <w:rPr>
          <w:rFonts w:ascii="Arial" w:hAnsi="Arial" w:cs="Arial"/>
          <w:sz w:val="20"/>
          <w:szCs w:val="20"/>
          <w:lang w:val="lt-LT"/>
        </w:rPr>
      </w:pPr>
    </w:p>
    <w:p w14:paraId="0C3208F2" w14:textId="77777777" w:rsidR="00B45D1F" w:rsidRPr="00865ECC" w:rsidRDefault="00B45D1F" w:rsidP="00B45D1F">
      <w:pPr>
        <w:pStyle w:val="Sraopastraipa"/>
        <w:numPr>
          <w:ilvl w:val="0"/>
          <w:numId w:val="22"/>
        </w:numPr>
        <w:tabs>
          <w:tab w:val="left" w:pos="709"/>
          <w:tab w:val="right" w:leader="dot" w:pos="9962"/>
        </w:tabs>
        <w:spacing w:line="276" w:lineRule="auto"/>
        <w:jc w:val="center"/>
        <w:rPr>
          <w:rFonts w:ascii="Arial" w:eastAsia="Yu Mincho" w:hAnsi="Arial" w:cs="Arial"/>
          <w:b/>
          <w:bCs/>
          <w:noProof/>
          <w:vanish/>
          <w:sz w:val="20"/>
          <w:szCs w:val="20"/>
          <w:lang w:val="lt-LT"/>
        </w:rPr>
      </w:pPr>
    </w:p>
    <w:p w14:paraId="3C60C9C2" w14:textId="77777777" w:rsidR="00B45D1F" w:rsidRPr="00865ECC" w:rsidRDefault="00B45D1F" w:rsidP="00B45D1F">
      <w:pPr>
        <w:pStyle w:val="Sraopastraipa"/>
        <w:numPr>
          <w:ilvl w:val="0"/>
          <w:numId w:val="22"/>
        </w:numPr>
        <w:tabs>
          <w:tab w:val="left" w:pos="709"/>
          <w:tab w:val="right" w:leader="dot" w:pos="9962"/>
        </w:tabs>
        <w:spacing w:line="276" w:lineRule="auto"/>
        <w:jc w:val="center"/>
        <w:rPr>
          <w:rFonts w:ascii="Arial" w:eastAsia="Yu Mincho" w:hAnsi="Arial" w:cs="Arial"/>
          <w:b/>
          <w:bCs/>
          <w:noProof/>
          <w:vanish/>
          <w:sz w:val="20"/>
          <w:szCs w:val="20"/>
          <w:lang w:val="lt-LT"/>
        </w:rPr>
      </w:pPr>
    </w:p>
    <w:p w14:paraId="059C03A7" w14:textId="77777777" w:rsidR="00B45D1F" w:rsidRPr="00865ECC" w:rsidRDefault="00B45D1F" w:rsidP="00B45D1F">
      <w:pPr>
        <w:pStyle w:val="Sraopastraipa"/>
        <w:numPr>
          <w:ilvl w:val="0"/>
          <w:numId w:val="22"/>
        </w:numPr>
        <w:tabs>
          <w:tab w:val="left" w:pos="709"/>
          <w:tab w:val="right" w:leader="dot" w:pos="9962"/>
        </w:tabs>
        <w:spacing w:line="276" w:lineRule="auto"/>
        <w:jc w:val="center"/>
        <w:rPr>
          <w:rFonts w:ascii="Arial" w:eastAsia="Yu Mincho" w:hAnsi="Arial" w:cs="Arial"/>
          <w:b/>
          <w:bCs/>
          <w:noProof/>
          <w:vanish/>
          <w:sz w:val="20"/>
          <w:szCs w:val="20"/>
          <w:lang w:val="lt-LT"/>
        </w:rPr>
      </w:pPr>
    </w:p>
    <w:p w14:paraId="65B077BF" w14:textId="77777777" w:rsidR="00B45D1F" w:rsidRPr="00865ECC" w:rsidRDefault="00B45D1F" w:rsidP="00B45D1F">
      <w:pPr>
        <w:pStyle w:val="Sraopastraipa"/>
        <w:numPr>
          <w:ilvl w:val="0"/>
          <w:numId w:val="22"/>
        </w:numPr>
        <w:tabs>
          <w:tab w:val="left" w:pos="709"/>
          <w:tab w:val="right" w:leader="dot" w:pos="9962"/>
        </w:tabs>
        <w:spacing w:line="276" w:lineRule="auto"/>
        <w:jc w:val="center"/>
        <w:rPr>
          <w:rFonts w:ascii="Arial" w:eastAsia="Yu Mincho" w:hAnsi="Arial" w:cs="Arial"/>
          <w:b/>
          <w:bCs/>
          <w:noProof/>
          <w:vanish/>
          <w:sz w:val="20"/>
          <w:szCs w:val="20"/>
          <w:lang w:val="lt-LT"/>
        </w:rPr>
      </w:pPr>
    </w:p>
    <w:p w14:paraId="0DBDB61E" w14:textId="77777777" w:rsidR="00B45D1F" w:rsidRPr="00865ECC" w:rsidRDefault="00B45D1F" w:rsidP="00B45D1F">
      <w:pPr>
        <w:pStyle w:val="Sraopastraipa"/>
        <w:numPr>
          <w:ilvl w:val="0"/>
          <w:numId w:val="22"/>
        </w:numPr>
        <w:tabs>
          <w:tab w:val="left" w:pos="709"/>
          <w:tab w:val="right" w:leader="dot" w:pos="9962"/>
        </w:tabs>
        <w:spacing w:line="276" w:lineRule="auto"/>
        <w:jc w:val="center"/>
        <w:rPr>
          <w:rFonts w:ascii="Arial" w:eastAsia="Yu Mincho" w:hAnsi="Arial" w:cs="Arial"/>
          <w:b/>
          <w:bCs/>
          <w:noProof/>
          <w:vanish/>
          <w:sz w:val="20"/>
          <w:szCs w:val="20"/>
          <w:lang w:val="lt-LT"/>
        </w:rPr>
      </w:pPr>
    </w:p>
    <w:p w14:paraId="7355624B" w14:textId="3DEED066" w:rsidR="00DB6C5B" w:rsidRPr="00865ECC" w:rsidRDefault="00754F5B" w:rsidP="00B45D1F">
      <w:pPr>
        <w:pStyle w:val="Sraopastraipa"/>
        <w:numPr>
          <w:ilvl w:val="0"/>
          <w:numId w:val="22"/>
        </w:numPr>
        <w:tabs>
          <w:tab w:val="left" w:pos="709"/>
          <w:tab w:val="right" w:leader="dot" w:pos="9962"/>
        </w:tabs>
        <w:spacing w:line="276" w:lineRule="auto"/>
        <w:jc w:val="center"/>
        <w:rPr>
          <w:rFonts w:ascii="Arial" w:eastAsia="Yu Mincho" w:hAnsi="Arial" w:cs="Arial"/>
          <w:noProof/>
          <w:sz w:val="20"/>
          <w:szCs w:val="20"/>
          <w:lang w:val="lt-LT"/>
        </w:rPr>
      </w:pPr>
      <w:r w:rsidRPr="00865ECC">
        <w:rPr>
          <w:rFonts w:ascii="Arial" w:eastAsia="Yu Mincho" w:hAnsi="Arial" w:cs="Arial"/>
          <w:b/>
          <w:bCs/>
          <w:noProof/>
          <w:sz w:val="20"/>
          <w:szCs w:val="20"/>
          <w:lang w:val="lt-LT"/>
        </w:rPr>
        <w:t>SPECIALIEJI REIKALAVIMAI PASIŪLYMŲ RENGIMUI IR PATEIKIMUI</w:t>
      </w:r>
    </w:p>
    <w:p w14:paraId="58F148C8" w14:textId="77777777" w:rsidR="00F606F9" w:rsidRPr="00865ECC" w:rsidRDefault="00F606F9" w:rsidP="00EF7B39">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04347326" w14:textId="77777777" w:rsidR="00AD7D3A" w:rsidRPr="00865ECC" w:rsidRDefault="00AD7D3A" w:rsidP="00EF7B39">
      <w:pPr>
        <w:pStyle w:val="Sraopastraipa"/>
        <w:numPr>
          <w:ilvl w:val="0"/>
          <w:numId w:val="25"/>
        </w:numPr>
        <w:tabs>
          <w:tab w:val="left" w:pos="709"/>
          <w:tab w:val="right" w:leader="dot" w:pos="9962"/>
        </w:tabs>
        <w:spacing w:line="276" w:lineRule="auto"/>
        <w:rPr>
          <w:rFonts w:ascii="Arial" w:eastAsia="Yu Mincho" w:hAnsi="Arial" w:cs="Arial"/>
          <w:noProof/>
          <w:vanish/>
          <w:sz w:val="20"/>
          <w:szCs w:val="20"/>
          <w:lang w:val="lt-LT"/>
        </w:rPr>
      </w:pPr>
    </w:p>
    <w:p w14:paraId="7FB12E20" w14:textId="77777777" w:rsidR="00AD7D3A" w:rsidRPr="00865ECC" w:rsidRDefault="00AD7D3A" w:rsidP="00EF7B39">
      <w:pPr>
        <w:pStyle w:val="Sraopastraipa"/>
        <w:numPr>
          <w:ilvl w:val="0"/>
          <w:numId w:val="25"/>
        </w:numPr>
        <w:tabs>
          <w:tab w:val="left" w:pos="709"/>
          <w:tab w:val="right" w:leader="dot" w:pos="9962"/>
        </w:tabs>
        <w:spacing w:line="276" w:lineRule="auto"/>
        <w:rPr>
          <w:rFonts w:ascii="Arial" w:eastAsia="Yu Mincho" w:hAnsi="Arial" w:cs="Arial"/>
          <w:noProof/>
          <w:vanish/>
          <w:sz w:val="20"/>
          <w:szCs w:val="20"/>
          <w:lang w:val="lt-LT"/>
        </w:rPr>
      </w:pPr>
    </w:p>
    <w:p w14:paraId="7776B828" w14:textId="77777777" w:rsidR="00AD7D3A" w:rsidRPr="00865ECC" w:rsidRDefault="00AD7D3A" w:rsidP="00EF7B39">
      <w:pPr>
        <w:pStyle w:val="Sraopastraipa"/>
        <w:numPr>
          <w:ilvl w:val="0"/>
          <w:numId w:val="25"/>
        </w:numPr>
        <w:tabs>
          <w:tab w:val="left" w:pos="709"/>
          <w:tab w:val="right" w:leader="dot" w:pos="9962"/>
        </w:tabs>
        <w:spacing w:line="276" w:lineRule="auto"/>
        <w:rPr>
          <w:rFonts w:ascii="Arial" w:eastAsia="Yu Mincho" w:hAnsi="Arial" w:cs="Arial"/>
          <w:noProof/>
          <w:vanish/>
          <w:sz w:val="20"/>
          <w:szCs w:val="20"/>
          <w:lang w:val="lt-LT"/>
        </w:rPr>
      </w:pPr>
    </w:p>
    <w:p w14:paraId="7BCC27BC" w14:textId="77777777" w:rsidR="00AD7D3A" w:rsidRPr="00865ECC" w:rsidRDefault="00AD7D3A" w:rsidP="00EF7B39">
      <w:pPr>
        <w:pStyle w:val="Sraopastraipa"/>
        <w:numPr>
          <w:ilvl w:val="0"/>
          <w:numId w:val="25"/>
        </w:numPr>
        <w:tabs>
          <w:tab w:val="left" w:pos="709"/>
          <w:tab w:val="right" w:leader="dot" w:pos="9962"/>
        </w:tabs>
        <w:spacing w:line="276" w:lineRule="auto"/>
        <w:rPr>
          <w:rFonts w:ascii="Arial" w:eastAsia="Yu Mincho" w:hAnsi="Arial" w:cs="Arial"/>
          <w:noProof/>
          <w:vanish/>
          <w:sz w:val="20"/>
          <w:szCs w:val="20"/>
          <w:lang w:val="lt-LT"/>
        </w:rPr>
      </w:pPr>
    </w:p>
    <w:p w14:paraId="1956CAF9" w14:textId="77777777" w:rsidR="00AD7D3A" w:rsidRPr="00865ECC" w:rsidRDefault="00AD7D3A" w:rsidP="00EF7B39">
      <w:pPr>
        <w:pStyle w:val="Sraopastraipa"/>
        <w:numPr>
          <w:ilvl w:val="0"/>
          <w:numId w:val="25"/>
        </w:numPr>
        <w:tabs>
          <w:tab w:val="left" w:pos="709"/>
          <w:tab w:val="right" w:leader="dot" w:pos="9962"/>
        </w:tabs>
        <w:spacing w:line="276" w:lineRule="auto"/>
        <w:rPr>
          <w:rFonts w:ascii="Arial" w:eastAsia="Yu Mincho" w:hAnsi="Arial" w:cs="Arial"/>
          <w:noProof/>
          <w:vanish/>
          <w:sz w:val="20"/>
          <w:szCs w:val="20"/>
          <w:lang w:val="lt-LT"/>
        </w:rPr>
      </w:pPr>
    </w:p>
    <w:p w14:paraId="1916DC59" w14:textId="77777777" w:rsidR="00AD7D3A" w:rsidRPr="00865ECC" w:rsidRDefault="00AD7D3A" w:rsidP="00EF7B39">
      <w:pPr>
        <w:pStyle w:val="Sraopastraipa"/>
        <w:numPr>
          <w:ilvl w:val="0"/>
          <w:numId w:val="25"/>
        </w:numPr>
        <w:tabs>
          <w:tab w:val="left" w:pos="709"/>
          <w:tab w:val="right" w:leader="dot" w:pos="9962"/>
        </w:tabs>
        <w:spacing w:line="276" w:lineRule="auto"/>
        <w:rPr>
          <w:rFonts w:ascii="Arial" w:eastAsia="Yu Mincho" w:hAnsi="Arial" w:cs="Arial"/>
          <w:noProof/>
          <w:vanish/>
          <w:sz w:val="20"/>
          <w:szCs w:val="20"/>
          <w:lang w:val="lt-LT"/>
        </w:rPr>
      </w:pPr>
    </w:p>
    <w:p w14:paraId="3FB0C40A" w14:textId="6A282F32" w:rsidR="00754F5B" w:rsidRPr="00865ECC" w:rsidRDefault="00EF5DB4" w:rsidP="008F5AE9">
      <w:pPr>
        <w:pStyle w:val="Sraopastraipa"/>
        <w:numPr>
          <w:ilvl w:val="1"/>
          <w:numId w:val="25"/>
        </w:numPr>
        <w:tabs>
          <w:tab w:val="left" w:pos="426"/>
          <w:tab w:val="left" w:pos="993"/>
        </w:tabs>
        <w:spacing w:line="276" w:lineRule="auto"/>
        <w:ind w:left="142" w:firstLine="425"/>
        <w:jc w:val="both"/>
        <w:rPr>
          <w:rFonts w:ascii="Arial" w:eastAsia="Yu Mincho" w:hAnsi="Arial" w:cs="Arial"/>
          <w:noProof/>
          <w:sz w:val="20"/>
          <w:szCs w:val="20"/>
          <w:lang w:val="lt-LT"/>
        </w:rPr>
      </w:pPr>
      <w:r w:rsidRPr="00865ECC">
        <w:rPr>
          <w:rFonts w:ascii="Arial" w:eastAsia="Yu Mincho" w:hAnsi="Arial" w:cs="Arial"/>
          <w:noProof/>
          <w:sz w:val="20"/>
          <w:szCs w:val="20"/>
          <w:lang w:val="lt-LT"/>
        </w:rPr>
        <w:t>Pasiūlymų pateikimo t</w:t>
      </w:r>
      <w:r w:rsidR="000F59DE" w:rsidRPr="00865ECC">
        <w:rPr>
          <w:rFonts w:ascii="Arial" w:eastAsia="Yu Mincho" w:hAnsi="Arial" w:cs="Arial"/>
          <w:noProof/>
          <w:sz w:val="20"/>
          <w:szCs w:val="20"/>
          <w:lang w:val="lt-LT"/>
        </w:rPr>
        <w:t>er</w:t>
      </w:r>
      <w:r w:rsidRPr="00865ECC">
        <w:rPr>
          <w:rFonts w:ascii="Arial" w:eastAsia="Yu Mincho" w:hAnsi="Arial" w:cs="Arial"/>
          <w:noProof/>
          <w:sz w:val="20"/>
          <w:szCs w:val="20"/>
          <w:lang w:val="lt-LT"/>
        </w:rPr>
        <w:t xml:space="preserve">minas nurodytas </w:t>
      </w:r>
      <w:r w:rsidR="003150F3" w:rsidRPr="00865ECC">
        <w:rPr>
          <w:rFonts w:ascii="Arial" w:eastAsia="Yu Mincho" w:hAnsi="Arial" w:cs="Arial"/>
          <w:noProof/>
          <w:sz w:val="20"/>
          <w:szCs w:val="20"/>
          <w:lang w:val="lt-LT"/>
        </w:rPr>
        <w:t>Skelbime</w:t>
      </w:r>
      <w:r w:rsidRPr="00865ECC">
        <w:rPr>
          <w:rFonts w:ascii="Arial" w:eastAsia="Yu Mincho" w:hAnsi="Arial" w:cs="Arial"/>
          <w:noProof/>
          <w:sz w:val="20"/>
          <w:szCs w:val="20"/>
          <w:lang w:val="lt-LT"/>
        </w:rPr>
        <w:t>.</w:t>
      </w:r>
    </w:p>
    <w:p w14:paraId="506F12A5" w14:textId="187662EF" w:rsidR="00CB2186" w:rsidRPr="00865ECC" w:rsidRDefault="00CB2186" w:rsidP="008F5AE9">
      <w:pPr>
        <w:pStyle w:val="Sraopastraipa"/>
        <w:numPr>
          <w:ilvl w:val="1"/>
          <w:numId w:val="25"/>
        </w:numPr>
        <w:tabs>
          <w:tab w:val="left" w:pos="426"/>
          <w:tab w:val="left" w:pos="993"/>
        </w:tabs>
        <w:spacing w:line="276" w:lineRule="auto"/>
        <w:ind w:left="142" w:firstLine="425"/>
        <w:jc w:val="both"/>
        <w:rPr>
          <w:rFonts w:ascii="Arial" w:eastAsia="Yu Mincho" w:hAnsi="Arial" w:cs="Arial"/>
          <w:noProof/>
          <w:sz w:val="20"/>
          <w:szCs w:val="20"/>
          <w:lang w:val="lt-LT"/>
        </w:rPr>
      </w:pPr>
      <w:r w:rsidRPr="00865ECC">
        <w:rPr>
          <w:rFonts w:ascii="Arial" w:eastAsia="Yu Mincho" w:hAnsi="Arial" w:cs="Arial"/>
          <w:noProof/>
          <w:sz w:val="20"/>
          <w:szCs w:val="20"/>
          <w:lang w:val="lt-LT"/>
        </w:rPr>
        <w:t xml:space="preserve">Susipažinimas su CVP IS priemonėmis gautais pasiūlymais pradedamas ne anksčiau nei po </w:t>
      </w:r>
      <w:r w:rsidR="001B0B67" w:rsidRPr="00865ECC">
        <w:rPr>
          <w:rFonts w:ascii="Arial" w:eastAsia="Yu Mincho" w:hAnsi="Arial" w:cs="Arial"/>
          <w:noProof/>
          <w:sz w:val="20"/>
          <w:szCs w:val="20"/>
          <w:lang w:val="lt-LT"/>
        </w:rPr>
        <w:t>30</w:t>
      </w:r>
      <w:r w:rsidRPr="00865ECC">
        <w:rPr>
          <w:rFonts w:ascii="Arial" w:eastAsia="Yu Mincho" w:hAnsi="Arial" w:cs="Arial"/>
          <w:noProof/>
          <w:sz w:val="20"/>
          <w:szCs w:val="20"/>
          <w:lang w:val="lt-LT"/>
        </w:rPr>
        <w:t xml:space="preserve"> </w:t>
      </w:r>
      <w:r w:rsidR="008D63C1" w:rsidRPr="00865ECC">
        <w:rPr>
          <w:rFonts w:ascii="Arial" w:eastAsia="Yu Mincho" w:hAnsi="Arial" w:cs="Arial"/>
          <w:noProof/>
          <w:sz w:val="20"/>
          <w:szCs w:val="20"/>
          <w:lang w:val="lt-LT"/>
        </w:rPr>
        <w:t>(</w:t>
      </w:r>
      <w:r w:rsidR="001B0B67" w:rsidRPr="00865ECC">
        <w:rPr>
          <w:rFonts w:ascii="Arial" w:eastAsia="Yu Mincho" w:hAnsi="Arial" w:cs="Arial"/>
          <w:noProof/>
          <w:sz w:val="20"/>
          <w:szCs w:val="20"/>
          <w:lang w:val="lt-LT"/>
        </w:rPr>
        <w:t>trisdešimt</w:t>
      </w:r>
      <w:r w:rsidR="008D63C1" w:rsidRPr="00865ECC">
        <w:rPr>
          <w:rFonts w:ascii="Arial" w:eastAsia="Yu Mincho" w:hAnsi="Arial" w:cs="Arial"/>
          <w:noProof/>
          <w:sz w:val="20"/>
          <w:szCs w:val="20"/>
          <w:lang w:val="lt-LT"/>
        </w:rPr>
        <w:t xml:space="preserve">) </w:t>
      </w:r>
      <w:r w:rsidRPr="00865ECC">
        <w:rPr>
          <w:rFonts w:ascii="Arial" w:eastAsia="Yu Mincho" w:hAnsi="Arial" w:cs="Arial"/>
          <w:noProof/>
          <w:sz w:val="20"/>
          <w:szCs w:val="20"/>
          <w:lang w:val="lt-LT"/>
        </w:rPr>
        <w:t>minučių po pasiūlymų pateikimo termino pabaigos.</w:t>
      </w:r>
    </w:p>
    <w:p w14:paraId="46EB1FC1" w14:textId="4E87D3F6" w:rsidR="00E503D4" w:rsidRPr="00865ECC" w:rsidRDefault="00E503D4" w:rsidP="008F5AE9">
      <w:pPr>
        <w:pStyle w:val="Sraopastraipa"/>
        <w:numPr>
          <w:ilvl w:val="1"/>
          <w:numId w:val="25"/>
        </w:numPr>
        <w:tabs>
          <w:tab w:val="left" w:pos="426"/>
          <w:tab w:val="left" w:pos="993"/>
        </w:tabs>
        <w:spacing w:line="276" w:lineRule="auto"/>
        <w:ind w:left="142" w:firstLine="425"/>
        <w:jc w:val="both"/>
        <w:rPr>
          <w:rFonts w:ascii="Arial" w:eastAsia="Yu Mincho" w:hAnsi="Arial" w:cs="Arial"/>
          <w:noProof/>
          <w:sz w:val="20"/>
          <w:szCs w:val="20"/>
          <w:lang w:val="lt-LT"/>
        </w:rPr>
      </w:pPr>
      <w:r w:rsidRPr="00865ECC">
        <w:rPr>
          <w:rFonts w:ascii="Arial" w:eastAsia="Yu Mincho" w:hAnsi="Arial" w:cs="Arial"/>
          <w:noProof/>
          <w:sz w:val="20"/>
          <w:szCs w:val="20"/>
          <w:lang w:val="lt-LT"/>
        </w:rPr>
        <w:t>Pasiūlymo galiojim</w:t>
      </w:r>
      <w:r w:rsidR="00BF2BFC" w:rsidRPr="00865ECC">
        <w:rPr>
          <w:rFonts w:ascii="Arial" w:eastAsia="Yu Mincho" w:hAnsi="Arial" w:cs="Arial"/>
          <w:noProof/>
          <w:sz w:val="20"/>
          <w:szCs w:val="20"/>
          <w:lang w:val="lt-LT"/>
        </w:rPr>
        <w:t>o</w:t>
      </w:r>
      <w:r w:rsidRPr="00865ECC">
        <w:rPr>
          <w:rFonts w:ascii="Arial" w:eastAsia="Yu Mincho" w:hAnsi="Arial" w:cs="Arial"/>
          <w:noProof/>
          <w:sz w:val="20"/>
          <w:szCs w:val="20"/>
          <w:lang w:val="lt-LT"/>
        </w:rPr>
        <w:t xml:space="preserve"> terminas</w:t>
      </w:r>
      <w:r w:rsidR="00BF2BFC" w:rsidRPr="00865ECC">
        <w:rPr>
          <w:rFonts w:ascii="Arial" w:eastAsia="Yu Mincho" w:hAnsi="Arial" w:cs="Arial"/>
          <w:noProof/>
          <w:sz w:val="20"/>
          <w:szCs w:val="20"/>
          <w:lang w:val="lt-LT"/>
        </w:rPr>
        <w:t xml:space="preserve"> </w:t>
      </w:r>
      <w:r w:rsidR="00BF2BFC" w:rsidRPr="00865ECC">
        <w:rPr>
          <w:rFonts w:ascii="Arial" w:hAnsi="Arial" w:cs="Arial"/>
          <w:sz w:val="20"/>
          <w:szCs w:val="20"/>
          <w:lang w:val="lt-LT"/>
        </w:rPr>
        <w:t>–</w:t>
      </w:r>
      <w:r w:rsidRPr="00865ECC">
        <w:rPr>
          <w:rFonts w:ascii="Arial" w:eastAsia="Yu Mincho" w:hAnsi="Arial" w:cs="Arial"/>
          <w:noProof/>
          <w:sz w:val="20"/>
          <w:szCs w:val="20"/>
          <w:lang w:val="lt-LT"/>
        </w:rPr>
        <w:t xml:space="preserve"> </w:t>
      </w:r>
      <w:r w:rsidRPr="00865ECC">
        <w:rPr>
          <w:rFonts w:ascii="Arial" w:eastAsia="Yu Mincho" w:hAnsi="Arial" w:cs="Arial"/>
          <w:b/>
          <w:bCs/>
          <w:noProof/>
          <w:sz w:val="20"/>
          <w:szCs w:val="20"/>
          <w:lang w:val="lt-LT"/>
        </w:rPr>
        <w:t xml:space="preserve">ne trumpesnis kaip </w:t>
      </w:r>
      <w:r w:rsidR="00BF2BFC" w:rsidRPr="00865ECC">
        <w:rPr>
          <w:rFonts w:ascii="Arial" w:eastAsia="Yu Mincho" w:hAnsi="Arial" w:cs="Arial"/>
          <w:b/>
          <w:bCs/>
          <w:noProof/>
          <w:sz w:val="20"/>
          <w:szCs w:val="20"/>
          <w:lang w:val="lt-LT"/>
        </w:rPr>
        <w:t>60</w:t>
      </w:r>
      <w:r w:rsidRPr="00865ECC">
        <w:rPr>
          <w:rFonts w:ascii="Arial" w:eastAsia="Yu Mincho" w:hAnsi="Arial" w:cs="Arial"/>
          <w:b/>
          <w:bCs/>
          <w:noProof/>
          <w:sz w:val="20"/>
          <w:szCs w:val="20"/>
          <w:lang w:val="lt-LT"/>
        </w:rPr>
        <w:t xml:space="preserve"> </w:t>
      </w:r>
      <w:r w:rsidR="00BF2BFC" w:rsidRPr="00865ECC">
        <w:rPr>
          <w:rFonts w:ascii="Arial" w:eastAsia="Yu Mincho" w:hAnsi="Arial" w:cs="Arial"/>
          <w:b/>
          <w:bCs/>
          <w:noProof/>
          <w:sz w:val="20"/>
          <w:szCs w:val="20"/>
          <w:lang w:val="lt-LT"/>
        </w:rPr>
        <w:t>(šešiasdešimt</w:t>
      </w:r>
      <w:r w:rsidRPr="00865ECC">
        <w:rPr>
          <w:rFonts w:ascii="Arial" w:eastAsia="Yu Mincho" w:hAnsi="Arial" w:cs="Arial"/>
          <w:b/>
          <w:bCs/>
          <w:noProof/>
          <w:sz w:val="20"/>
          <w:szCs w:val="20"/>
          <w:lang w:val="lt-LT"/>
        </w:rPr>
        <w:t xml:space="preserve">) </w:t>
      </w:r>
      <w:r w:rsidR="005D0246" w:rsidRPr="00865ECC">
        <w:rPr>
          <w:rFonts w:ascii="Arial" w:eastAsia="Yu Mincho" w:hAnsi="Arial" w:cs="Arial"/>
          <w:b/>
          <w:bCs/>
          <w:noProof/>
          <w:sz w:val="20"/>
          <w:szCs w:val="20"/>
          <w:lang w:val="lt-LT"/>
        </w:rPr>
        <w:t xml:space="preserve">kalendorinių </w:t>
      </w:r>
      <w:r w:rsidRPr="00865ECC">
        <w:rPr>
          <w:rFonts w:ascii="Arial" w:eastAsia="Yu Mincho" w:hAnsi="Arial" w:cs="Arial"/>
          <w:b/>
          <w:bCs/>
          <w:noProof/>
          <w:sz w:val="20"/>
          <w:szCs w:val="20"/>
          <w:lang w:val="lt-LT"/>
        </w:rPr>
        <w:t>dienų nuo pasiūlymų pateikimo galutinio termino pabaigos</w:t>
      </w:r>
      <w:r w:rsidRPr="00865ECC">
        <w:rPr>
          <w:rFonts w:ascii="Arial" w:eastAsia="Yu Mincho" w:hAnsi="Arial" w:cs="Arial"/>
          <w:noProof/>
          <w:sz w:val="20"/>
          <w:szCs w:val="20"/>
          <w:lang w:val="lt-LT"/>
        </w:rPr>
        <w:t>.</w:t>
      </w:r>
    </w:p>
    <w:p w14:paraId="12931037" w14:textId="6849FBCD" w:rsidR="005B532F" w:rsidRPr="00783BD2" w:rsidRDefault="00754F5B" w:rsidP="00783BD2">
      <w:pPr>
        <w:pStyle w:val="Sraopastraipa"/>
        <w:numPr>
          <w:ilvl w:val="1"/>
          <w:numId w:val="25"/>
        </w:numPr>
        <w:tabs>
          <w:tab w:val="left" w:pos="426"/>
          <w:tab w:val="left" w:pos="993"/>
        </w:tabs>
        <w:spacing w:line="276" w:lineRule="auto"/>
        <w:ind w:left="142" w:firstLine="425"/>
        <w:rPr>
          <w:rFonts w:ascii="Arial" w:eastAsia="Calibri" w:hAnsi="Arial" w:cs="Arial"/>
          <w:sz w:val="20"/>
          <w:szCs w:val="20"/>
          <w:lang w:val="lt-LT"/>
        </w:rPr>
      </w:pPr>
      <w:r w:rsidRPr="00865ECC">
        <w:rPr>
          <w:rFonts w:ascii="Arial" w:eastAsia="Calibri" w:hAnsi="Arial" w:cs="Arial"/>
          <w:sz w:val="20"/>
          <w:szCs w:val="20"/>
          <w:lang w:val="lt-LT" w:eastAsia="lt-LT"/>
        </w:rPr>
        <w:t>Tiekėjo pasiūlymą sudaro CVP IS pateikiamų ir žemiau nurodytų dokumentų visuma:</w:t>
      </w:r>
    </w:p>
    <w:p w14:paraId="1FD7090F" w14:textId="77777777" w:rsidR="005A653C" w:rsidRPr="00865ECC" w:rsidRDefault="005A653C" w:rsidP="0089029B">
      <w:pPr>
        <w:pStyle w:val="Sraopastraipa"/>
        <w:numPr>
          <w:ilvl w:val="0"/>
          <w:numId w:val="16"/>
        </w:numPr>
        <w:tabs>
          <w:tab w:val="left" w:pos="567"/>
          <w:tab w:val="left" w:pos="1134"/>
          <w:tab w:val="left" w:pos="1843"/>
        </w:tabs>
        <w:spacing w:line="276" w:lineRule="auto"/>
        <w:jc w:val="both"/>
        <w:rPr>
          <w:rFonts w:ascii="Arial" w:hAnsi="Arial" w:cs="Arial"/>
          <w:vanish/>
          <w:color w:val="0070C0"/>
          <w:sz w:val="20"/>
          <w:szCs w:val="20"/>
          <w:lang w:val="lt-LT"/>
        </w:rPr>
      </w:pPr>
    </w:p>
    <w:p w14:paraId="22249854" w14:textId="77777777" w:rsidR="005A653C" w:rsidRPr="00865ECC" w:rsidRDefault="005A653C" w:rsidP="0089029B">
      <w:pPr>
        <w:pStyle w:val="Sraopastraipa"/>
        <w:numPr>
          <w:ilvl w:val="0"/>
          <w:numId w:val="16"/>
        </w:numPr>
        <w:tabs>
          <w:tab w:val="left" w:pos="567"/>
          <w:tab w:val="left" w:pos="1134"/>
          <w:tab w:val="left" w:pos="1843"/>
        </w:tabs>
        <w:spacing w:line="276" w:lineRule="auto"/>
        <w:jc w:val="both"/>
        <w:rPr>
          <w:rFonts w:ascii="Arial" w:hAnsi="Arial" w:cs="Arial"/>
          <w:vanish/>
          <w:color w:val="0070C0"/>
          <w:sz w:val="20"/>
          <w:szCs w:val="20"/>
          <w:lang w:val="lt-LT"/>
        </w:rPr>
      </w:pPr>
    </w:p>
    <w:p w14:paraId="731CB18D" w14:textId="77777777" w:rsidR="005A653C" w:rsidRPr="00865ECC" w:rsidRDefault="005A653C" w:rsidP="0089029B">
      <w:pPr>
        <w:pStyle w:val="Sraopastraipa"/>
        <w:numPr>
          <w:ilvl w:val="0"/>
          <w:numId w:val="16"/>
        </w:numPr>
        <w:tabs>
          <w:tab w:val="left" w:pos="567"/>
          <w:tab w:val="left" w:pos="1134"/>
          <w:tab w:val="left" w:pos="1843"/>
        </w:tabs>
        <w:spacing w:line="276" w:lineRule="auto"/>
        <w:jc w:val="both"/>
        <w:rPr>
          <w:rFonts w:ascii="Arial" w:hAnsi="Arial" w:cs="Arial"/>
          <w:vanish/>
          <w:color w:val="0070C0"/>
          <w:sz w:val="20"/>
          <w:szCs w:val="20"/>
          <w:lang w:val="lt-LT"/>
        </w:rPr>
      </w:pPr>
    </w:p>
    <w:p w14:paraId="22810CAE" w14:textId="77777777" w:rsidR="005A653C" w:rsidRPr="00865ECC" w:rsidRDefault="005A653C" w:rsidP="0089029B">
      <w:pPr>
        <w:pStyle w:val="Sraopastraipa"/>
        <w:numPr>
          <w:ilvl w:val="0"/>
          <w:numId w:val="16"/>
        </w:numPr>
        <w:tabs>
          <w:tab w:val="left" w:pos="567"/>
          <w:tab w:val="left" w:pos="1134"/>
          <w:tab w:val="left" w:pos="1843"/>
        </w:tabs>
        <w:spacing w:line="276" w:lineRule="auto"/>
        <w:jc w:val="both"/>
        <w:rPr>
          <w:rFonts w:ascii="Arial" w:hAnsi="Arial" w:cs="Arial"/>
          <w:vanish/>
          <w:color w:val="0070C0"/>
          <w:sz w:val="20"/>
          <w:szCs w:val="20"/>
          <w:lang w:val="lt-LT"/>
        </w:rPr>
      </w:pPr>
    </w:p>
    <w:p w14:paraId="0D9B4B69" w14:textId="77777777" w:rsidR="005A653C" w:rsidRPr="00865ECC" w:rsidRDefault="005A653C" w:rsidP="0089029B">
      <w:pPr>
        <w:pStyle w:val="Sraopastraipa"/>
        <w:numPr>
          <w:ilvl w:val="0"/>
          <w:numId w:val="16"/>
        </w:numPr>
        <w:tabs>
          <w:tab w:val="left" w:pos="567"/>
          <w:tab w:val="left" w:pos="1134"/>
          <w:tab w:val="left" w:pos="1843"/>
        </w:tabs>
        <w:spacing w:line="276" w:lineRule="auto"/>
        <w:jc w:val="both"/>
        <w:rPr>
          <w:rFonts w:ascii="Arial" w:hAnsi="Arial" w:cs="Arial"/>
          <w:vanish/>
          <w:color w:val="0070C0"/>
          <w:sz w:val="20"/>
          <w:szCs w:val="20"/>
          <w:lang w:val="lt-LT"/>
        </w:rPr>
      </w:pPr>
    </w:p>
    <w:p w14:paraId="78A16B86" w14:textId="77777777" w:rsidR="005A653C" w:rsidRPr="00865ECC" w:rsidRDefault="005A653C" w:rsidP="0089029B">
      <w:pPr>
        <w:pStyle w:val="Sraopastraipa"/>
        <w:numPr>
          <w:ilvl w:val="0"/>
          <w:numId w:val="16"/>
        </w:numPr>
        <w:tabs>
          <w:tab w:val="left" w:pos="567"/>
          <w:tab w:val="left" w:pos="1134"/>
          <w:tab w:val="left" w:pos="1843"/>
        </w:tabs>
        <w:spacing w:line="276" w:lineRule="auto"/>
        <w:jc w:val="both"/>
        <w:rPr>
          <w:rFonts w:ascii="Arial" w:hAnsi="Arial" w:cs="Arial"/>
          <w:vanish/>
          <w:color w:val="0070C0"/>
          <w:sz w:val="20"/>
          <w:szCs w:val="20"/>
          <w:lang w:val="lt-LT"/>
        </w:rPr>
      </w:pPr>
    </w:p>
    <w:p w14:paraId="159C65A6" w14:textId="77777777" w:rsidR="005A653C" w:rsidRPr="00865ECC" w:rsidRDefault="005A653C" w:rsidP="0089029B">
      <w:pPr>
        <w:pStyle w:val="Sraopastraipa"/>
        <w:numPr>
          <w:ilvl w:val="1"/>
          <w:numId w:val="16"/>
        </w:numPr>
        <w:tabs>
          <w:tab w:val="left" w:pos="567"/>
          <w:tab w:val="left" w:pos="1134"/>
          <w:tab w:val="left" w:pos="1843"/>
        </w:tabs>
        <w:spacing w:line="276" w:lineRule="auto"/>
        <w:jc w:val="both"/>
        <w:rPr>
          <w:rFonts w:ascii="Arial" w:hAnsi="Arial" w:cs="Arial"/>
          <w:vanish/>
          <w:color w:val="0070C0"/>
          <w:sz w:val="20"/>
          <w:szCs w:val="20"/>
          <w:lang w:val="lt-LT"/>
        </w:rPr>
      </w:pPr>
    </w:p>
    <w:p w14:paraId="56F687B2" w14:textId="77777777" w:rsidR="005A653C" w:rsidRPr="00865ECC" w:rsidRDefault="005A653C" w:rsidP="0089029B">
      <w:pPr>
        <w:pStyle w:val="Sraopastraipa"/>
        <w:numPr>
          <w:ilvl w:val="1"/>
          <w:numId w:val="16"/>
        </w:numPr>
        <w:tabs>
          <w:tab w:val="left" w:pos="567"/>
          <w:tab w:val="left" w:pos="1134"/>
          <w:tab w:val="left" w:pos="1843"/>
        </w:tabs>
        <w:spacing w:line="276" w:lineRule="auto"/>
        <w:jc w:val="both"/>
        <w:rPr>
          <w:rFonts w:ascii="Arial" w:hAnsi="Arial" w:cs="Arial"/>
          <w:vanish/>
          <w:color w:val="0070C0"/>
          <w:sz w:val="20"/>
          <w:szCs w:val="20"/>
          <w:lang w:val="lt-LT"/>
        </w:rPr>
      </w:pPr>
    </w:p>
    <w:p w14:paraId="59B1A6FD" w14:textId="77777777" w:rsidR="005A653C" w:rsidRPr="00865ECC" w:rsidRDefault="005A653C" w:rsidP="0089029B">
      <w:pPr>
        <w:pStyle w:val="Sraopastraipa"/>
        <w:numPr>
          <w:ilvl w:val="1"/>
          <w:numId w:val="16"/>
        </w:numPr>
        <w:tabs>
          <w:tab w:val="left" w:pos="567"/>
          <w:tab w:val="left" w:pos="1134"/>
          <w:tab w:val="left" w:pos="1843"/>
        </w:tabs>
        <w:spacing w:line="276" w:lineRule="auto"/>
        <w:jc w:val="both"/>
        <w:rPr>
          <w:rFonts w:ascii="Arial" w:hAnsi="Arial" w:cs="Arial"/>
          <w:vanish/>
          <w:color w:val="0070C0"/>
          <w:sz w:val="20"/>
          <w:szCs w:val="20"/>
          <w:lang w:val="lt-LT"/>
        </w:rPr>
      </w:pPr>
    </w:p>
    <w:p w14:paraId="76DA3EC9" w14:textId="77777777" w:rsidR="005A653C" w:rsidRPr="00865ECC" w:rsidRDefault="005A653C" w:rsidP="0089029B">
      <w:pPr>
        <w:pStyle w:val="Sraopastraipa"/>
        <w:numPr>
          <w:ilvl w:val="1"/>
          <w:numId w:val="16"/>
        </w:numPr>
        <w:tabs>
          <w:tab w:val="left" w:pos="567"/>
          <w:tab w:val="left" w:pos="1134"/>
          <w:tab w:val="left" w:pos="1843"/>
        </w:tabs>
        <w:spacing w:line="276" w:lineRule="auto"/>
        <w:jc w:val="both"/>
        <w:rPr>
          <w:rFonts w:ascii="Arial" w:hAnsi="Arial" w:cs="Arial"/>
          <w:vanish/>
          <w:color w:val="0070C0"/>
          <w:sz w:val="20"/>
          <w:szCs w:val="20"/>
          <w:lang w:val="lt-LT"/>
        </w:rPr>
      </w:pPr>
    </w:p>
    <w:p w14:paraId="68B82B6F" w14:textId="647E2A04" w:rsidR="006A0687" w:rsidRPr="00865ECC" w:rsidRDefault="0096501E" w:rsidP="003940AD">
      <w:pPr>
        <w:pStyle w:val="Sraopastraipa"/>
        <w:numPr>
          <w:ilvl w:val="2"/>
          <w:numId w:val="16"/>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567"/>
        <w:jc w:val="both"/>
        <w:rPr>
          <w:rFonts w:ascii="Arial" w:hAnsi="Arial" w:cs="Arial"/>
          <w:color w:val="0070C0"/>
          <w:sz w:val="20"/>
          <w:szCs w:val="20"/>
          <w:lang w:val="lt-LT"/>
        </w:rPr>
      </w:pPr>
      <w:r w:rsidRPr="00865ECC">
        <w:rPr>
          <w:rFonts w:ascii="Arial" w:hAnsi="Arial" w:cs="Arial"/>
          <w:color w:val="0070C0"/>
          <w:sz w:val="20"/>
          <w:szCs w:val="20"/>
          <w:lang w:val="lt-LT"/>
        </w:rPr>
        <w:t xml:space="preserve">užpildytas </w:t>
      </w:r>
      <w:r w:rsidR="00BB09A0" w:rsidRPr="00865ECC">
        <w:rPr>
          <w:rFonts w:ascii="Arial" w:hAnsi="Arial" w:cs="Arial"/>
          <w:color w:val="0070C0"/>
          <w:sz w:val="20"/>
          <w:szCs w:val="20"/>
          <w:lang w:val="lt-LT"/>
        </w:rPr>
        <w:t>S</w:t>
      </w:r>
      <w:r w:rsidRPr="00865ECC">
        <w:rPr>
          <w:rFonts w:ascii="Arial" w:hAnsi="Arial" w:cs="Arial"/>
          <w:color w:val="0070C0"/>
          <w:sz w:val="20"/>
          <w:szCs w:val="20"/>
          <w:lang w:val="lt-LT"/>
        </w:rPr>
        <w:t>pecialiųjų</w:t>
      </w:r>
      <w:r w:rsidR="000B7C27" w:rsidRPr="00865ECC">
        <w:rPr>
          <w:rFonts w:ascii="Arial" w:hAnsi="Arial" w:cs="Arial"/>
          <w:color w:val="0070C0"/>
          <w:sz w:val="20"/>
          <w:szCs w:val="20"/>
          <w:lang w:val="lt-LT"/>
        </w:rPr>
        <w:t xml:space="preserve"> sąlygų</w:t>
      </w:r>
      <w:r w:rsidRPr="00865ECC">
        <w:rPr>
          <w:rFonts w:ascii="Arial" w:hAnsi="Arial" w:cs="Arial"/>
          <w:color w:val="0070C0"/>
          <w:sz w:val="20"/>
          <w:szCs w:val="20"/>
          <w:lang w:val="lt-LT"/>
        </w:rPr>
        <w:t xml:space="preserve"> 2 priedas „Pasiūlymo forma“</w:t>
      </w:r>
      <w:r w:rsidR="000149FC" w:rsidRPr="00865ECC">
        <w:rPr>
          <w:rFonts w:ascii="Arial" w:hAnsi="Arial" w:cs="Arial"/>
          <w:color w:val="0070C0"/>
          <w:sz w:val="20"/>
          <w:szCs w:val="20"/>
          <w:lang w:val="lt-LT"/>
        </w:rPr>
        <w:t xml:space="preserve"> *</w:t>
      </w:r>
      <w:r w:rsidRPr="00865ECC">
        <w:rPr>
          <w:rFonts w:ascii="Arial" w:hAnsi="Arial" w:cs="Arial"/>
          <w:color w:val="0070C0"/>
          <w:sz w:val="20"/>
          <w:szCs w:val="20"/>
          <w:lang w:val="lt-LT"/>
        </w:rPr>
        <w:t xml:space="preserve"> kartu </w:t>
      </w:r>
      <w:r w:rsidRPr="00865ECC">
        <w:rPr>
          <w:rFonts w:ascii="Arial" w:hAnsi="Arial" w:cs="Arial"/>
          <w:color w:val="0070C0"/>
          <w:sz w:val="20"/>
          <w:szCs w:val="20"/>
          <w:u w:val="single"/>
          <w:lang w:val="lt-LT"/>
        </w:rPr>
        <w:t xml:space="preserve">su jo </w:t>
      </w:r>
      <w:r w:rsidR="008763C9" w:rsidRPr="00865ECC">
        <w:rPr>
          <w:rFonts w:ascii="Arial" w:hAnsi="Arial" w:cs="Arial"/>
          <w:color w:val="0070C0"/>
          <w:sz w:val="20"/>
          <w:szCs w:val="20"/>
          <w:u w:val="single"/>
          <w:lang w:val="lt-LT"/>
        </w:rPr>
        <w:t>1</w:t>
      </w:r>
      <w:r w:rsidRPr="00865ECC">
        <w:rPr>
          <w:rFonts w:ascii="Arial" w:hAnsi="Arial" w:cs="Arial"/>
          <w:color w:val="0070C0"/>
          <w:sz w:val="20"/>
          <w:szCs w:val="20"/>
          <w:u w:val="single"/>
          <w:lang w:val="lt-LT"/>
        </w:rPr>
        <w:t xml:space="preserve"> priedu</w:t>
      </w:r>
      <w:r w:rsidR="003D7725" w:rsidRPr="00865ECC">
        <w:rPr>
          <w:rFonts w:ascii="Arial" w:hAnsi="Arial" w:cs="Arial"/>
          <w:color w:val="0070C0"/>
          <w:sz w:val="20"/>
          <w:szCs w:val="20"/>
          <w:lang w:val="lt-LT"/>
        </w:rPr>
        <w:t xml:space="preserve"> *</w:t>
      </w:r>
      <w:r w:rsidR="0083056A" w:rsidRPr="00865ECC">
        <w:rPr>
          <w:rFonts w:ascii="Arial" w:hAnsi="Arial" w:cs="Arial"/>
          <w:color w:val="0070C0"/>
          <w:sz w:val="20"/>
          <w:szCs w:val="20"/>
          <w:lang w:val="lt-LT"/>
        </w:rPr>
        <w:t>*</w:t>
      </w:r>
      <w:r w:rsidRPr="00865ECC">
        <w:rPr>
          <w:rFonts w:ascii="Arial" w:hAnsi="Arial" w:cs="Arial"/>
          <w:color w:val="0070C0"/>
          <w:sz w:val="20"/>
          <w:szCs w:val="20"/>
          <w:lang w:val="lt-LT"/>
        </w:rPr>
        <w:t xml:space="preserve"> „Tiekėjo atitikties deklaracija</w:t>
      </w:r>
      <w:r w:rsidR="009B5D73" w:rsidRPr="00865ECC">
        <w:rPr>
          <w:rFonts w:ascii="Arial" w:hAnsi="Arial" w:cs="Arial"/>
          <w:color w:val="0070C0"/>
          <w:sz w:val="20"/>
          <w:szCs w:val="20"/>
          <w:lang w:val="lt-LT"/>
        </w:rPr>
        <w:t xml:space="preserve"> dėl 2022 m. balandžio 8 d. Europos Sąjungos tarybos reglamento (ES) 2022/576 taikomų ribojimų neturėjimo</w:t>
      </w:r>
      <w:r w:rsidRPr="00865ECC">
        <w:rPr>
          <w:rFonts w:ascii="Arial" w:hAnsi="Arial" w:cs="Arial"/>
          <w:color w:val="0070C0"/>
          <w:sz w:val="20"/>
          <w:szCs w:val="20"/>
          <w:lang w:val="lt-LT"/>
        </w:rPr>
        <w:t>“</w:t>
      </w:r>
      <w:r w:rsidR="00905112" w:rsidRPr="00865ECC">
        <w:rPr>
          <w:rFonts w:ascii="Arial" w:hAnsi="Arial" w:cs="Arial"/>
          <w:color w:val="0070C0"/>
          <w:sz w:val="20"/>
          <w:szCs w:val="20"/>
          <w:lang w:val="lt-LT"/>
        </w:rPr>
        <w:t xml:space="preserve"> (toliau – </w:t>
      </w:r>
      <w:r w:rsidR="00905112" w:rsidRPr="00865ECC">
        <w:rPr>
          <w:rFonts w:ascii="Arial" w:hAnsi="Arial" w:cs="Arial"/>
          <w:b/>
          <w:bCs/>
          <w:color w:val="0070C0"/>
          <w:sz w:val="20"/>
          <w:szCs w:val="20"/>
          <w:lang w:val="lt-LT"/>
        </w:rPr>
        <w:t>Deklaracija</w:t>
      </w:r>
      <w:r w:rsidR="00905112" w:rsidRPr="00865ECC">
        <w:rPr>
          <w:rFonts w:ascii="Arial" w:hAnsi="Arial" w:cs="Arial"/>
          <w:color w:val="0070C0"/>
          <w:sz w:val="20"/>
          <w:szCs w:val="20"/>
          <w:lang w:val="lt-LT"/>
        </w:rPr>
        <w:t>)</w:t>
      </w:r>
      <w:r w:rsidR="00D13A16" w:rsidRPr="00865ECC">
        <w:rPr>
          <w:rFonts w:ascii="Arial" w:hAnsi="Arial" w:cs="Arial"/>
          <w:color w:val="0070C0"/>
          <w:sz w:val="20"/>
          <w:szCs w:val="20"/>
          <w:lang w:val="lt-LT"/>
        </w:rPr>
        <w:t xml:space="preserve"> (</w:t>
      </w:r>
      <w:r w:rsidR="006C4399" w:rsidRPr="00865ECC">
        <w:rPr>
          <w:rFonts w:ascii="Arial" w:hAnsi="Arial" w:cs="Arial"/>
          <w:color w:val="0070C0"/>
          <w:sz w:val="20"/>
          <w:szCs w:val="20"/>
          <w:u w:val="single"/>
          <w:lang w:val="lt-LT"/>
        </w:rPr>
        <w:t>privalo</w:t>
      </w:r>
      <w:r w:rsidR="00913AAD" w:rsidRPr="00865ECC">
        <w:rPr>
          <w:rFonts w:ascii="Arial" w:hAnsi="Arial" w:cs="Arial"/>
          <w:color w:val="0070C0"/>
          <w:sz w:val="20"/>
          <w:szCs w:val="20"/>
          <w:u w:val="single"/>
          <w:lang w:val="lt-LT"/>
        </w:rPr>
        <w:t xml:space="preserve"> </w:t>
      </w:r>
      <w:r w:rsidRPr="00865ECC">
        <w:rPr>
          <w:rFonts w:ascii="Arial" w:hAnsi="Arial" w:cs="Arial"/>
          <w:color w:val="0070C0"/>
          <w:sz w:val="20"/>
          <w:szCs w:val="20"/>
          <w:u w:val="single"/>
          <w:lang w:val="lt-LT"/>
        </w:rPr>
        <w:t xml:space="preserve">užpildyti kiekvienas </w:t>
      </w:r>
      <w:r w:rsidR="00AD40BB" w:rsidRPr="00865ECC">
        <w:rPr>
          <w:rFonts w:ascii="Arial" w:hAnsi="Arial" w:cs="Arial"/>
          <w:color w:val="0070C0"/>
          <w:sz w:val="20"/>
          <w:szCs w:val="20"/>
          <w:u w:val="single"/>
          <w:lang w:val="lt-LT"/>
        </w:rPr>
        <w:t>T</w:t>
      </w:r>
      <w:r w:rsidRPr="00865ECC">
        <w:rPr>
          <w:rFonts w:ascii="Arial" w:hAnsi="Arial" w:cs="Arial"/>
          <w:color w:val="0070C0"/>
          <w:sz w:val="20"/>
          <w:szCs w:val="20"/>
          <w:u w:val="single"/>
          <w:lang w:val="lt-LT"/>
        </w:rPr>
        <w:t xml:space="preserve">iekėjas ir (ar) kiekvienas </w:t>
      </w:r>
      <w:r w:rsidR="00AD40BB" w:rsidRPr="00865ECC">
        <w:rPr>
          <w:rFonts w:ascii="Arial" w:hAnsi="Arial" w:cs="Arial"/>
          <w:color w:val="0070C0"/>
          <w:sz w:val="20"/>
          <w:szCs w:val="20"/>
          <w:u w:val="single"/>
          <w:lang w:val="lt-LT"/>
        </w:rPr>
        <w:t>T</w:t>
      </w:r>
      <w:r w:rsidRPr="00865ECC">
        <w:rPr>
          <w:rFonts w:ascii="Arial" w:hAnsi="Arial" w:cs="Arial"/>
          <w:color w:val="0070C0"/>
          <w:sz w:val="20"/>
          <w:szCs w:val="20"/>
          <w:u w:val="single"/>
          <w:lang w:val="lt-LT"/>
        </w:rPr>
        <w:t>iekėjų grupės (veikiančios pagal JVS) narys</w:t>
      </w:r>
      <w:r w:rsidR="00D13A16" w:rsidRPr="00865ECC">
        <w:rPr>
          <w:rFonts w:ascii="Arial" w:hAnsi="Arial" w:cs="Arial"/>
          <w:color w:val="0070C0"/>
          <w:sz w:val="20"/>
          <w:szCs w:val="20"/>
          <w:lang w:val="lt-LT"/>
        </w:rPr>
        <w:t>)</w:t>
      </w:r>
      <w:r w:rsidR="00FE68D3" w:rsidRPr="00865ECC">
        <w:rPr>
          <w:rFonts w:ascii="Arial" w:hAnsi="Arial" w:cs="Arial"/>
          <w:color w:val="0070C0"/>
          <w:sz w:val="20"/>
          <w:szCs w:val="20"/>
          <w:lang w:val="lt-LT"/>
        </w:rPr>
        <w:t>;</w:t>
      </w:r>
    </w:p>
    <w:p w14:paraId="368A2E40" w14:textId="2080CA1B" w:rsidR="006A0687" w:rsidRPr="00865ECC" w:rsidRDefault="006A0687" w:rsidP="003940AD">
      <w:pPr>
        <w:pStyle w:val="Sraopastraipa"/>
        <w:numPr>
          <w:ilvl w:val="2"/>
          <w:numId w:val="16"/>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567"/>
        <w:jc w:val="both"/>
        <w:rPr>
          <w:rFonts w:ascii="Arial" w:hAnsi="Arial" w:cs="Arial"/>
          <w:color w:val="0070C0"/>
          <w:sz w:val="20"/>
          <w:szCs w:val="20"/>
          <w:lang w:val="lt-LT"/>
        </w:rPr>
      </w:pPr>
      <w:r w:rsidRPr="00865ECC">
        <w:rPr>
          <w:rFonts w:ascii="Arial" w:hAnsi="Arial" w:cs="Arial"/>
          <w:color w:val="0070C0"/>
          <w:sz w:val="20"/>
          <w:szCs w:val="20"/>
          <w:u w:val="single"/>
          <w:lang w:val="lt-LT"/>
        </w:rPr>
        <w:lastRenderedPageBreak/>
        <w:t>užpildytas EBVPD</w:t>
      </w:r>
      <w:r w:rsidRPr="00865ECC">
        <w:rPr>
          <w:rFonts w:ascii="Arial" w:hAnsi="Arial" w:cs="Arial"/>
          <w:color w:val="0070C0"/>
          <w:sz w:val="20"/>
          <w:szCs w:val="20"/>
          <w:lang w:val="lt-LT"/>
        </w:rPr>
        <w:t xml:space="preserve"> (</w:t>
      </w:r>
      <w:r w:rsidR="003D1A87" w:rsidRPr="00865ECC">
        <w:rPr>
          <w:rFonts w:ascii="Arial" w:hAnsi="Arial" w:cs="Arial"/>
          <w:color w:val="0070C0"/>
          <w:sz w:val="20"/>
          <w:szCs w:val="20"/>
          <w:lang w:val="lt-LT"/>
        </w:rPr>
        <w:t>S</w:t>
      </w:r>
      <w:r w:rsidR="00F0051C" w:rsidRPr="00865ECC">
        <w:rPr>
          <w:rFonts w:ascii="Arial" w:hAnsi="Arial" w:cs="Arial"/>
          <w:color w:val="0070C0"/>
          <w:sz w:val="20"/>
          <w:szCs w:val="20"/>
          <w:lang w:val="lt-LT"/>
        </w:rPr>
        <w:t>pecialiųjų sąlygų</w:t>
      </w:r>
      <w:r w:rsidRPr="00865ECC">
        <w:rPr>
          <w:rFonts w:ascii="Arial" w:hAnsi="Arial" w:cs="Arial"/>
          <w:color w:val="0070C0"/>
          <w:sz w:val="20"/>
          <w:szCs w:val="20"/>
          <w:lang w:val="lt-LT"/>
        </w:rPr>
        <w:t xml:space="preserve"> 4 priedas)</w:t>
      </w:r>
      <w:r w:rsidRPr="00865ECC">
        <w:rPr>
          <w:rFonts w:ascii="Arial" w:hAnsi="Arial" w:cs="Arial"/>
          <w:color w:val="0070C0"/>
          <w:spacing w:val="-4"/>
          <w:sz w:val="20"/>
          <w:szCs w:val="20"/>
          <w:lang w:val="lt-LT"/>
        </w:rPr>
        <w:t xml:space="preserve"> </w:t>
      </w:r>
      <w:r w:rsidR="00194ED3" w:rsidRPr="00865ECC">
        <w:rPr>
          <w:rFonts w:ascii="Arial" w:hAnsi="Arial" w:cs="Arial"/>
          <w:color w:val="0070C0"/>
          <w:spacing w:val="-4"/>
          <w:sz w:val="20"/>
          <w:szCs w:val="20"/>
          <w:lang w:val="lt-LT"/>
        </w:rPr>
        <w:t>(</w:t>
      </w:r>
      <w:r w:rsidR="006C4399" w:rsidRPr="00865ECC">
        <w:rPr>
          <w:rFonts w:ascii="Arial" w:hAnsi="Arial" w:cs="Arial"/>
          <w:color w:val="0070C0"/>
          <w:sz w:val="20"/>
          <w:szCs w:val="20"/>
          <w:lang w:val="lt-LT"/>
        </w:rPr>
        <w:t>privalo</w:t>
      </w:r>
      <w:r w:rsidRPr="00865ECC">
        <w:rPr>
          <w:rFonts w:ascii="Arial" w:hAnsi="Arial" w:cs="Arial"/>
          <w:color w:val="0070C0"/>
          <w:sz w:val="20"/>
          <w:szCs w:val="20"/>
          <w:lang w:val="lt-LT"/>
        </w:rPr>
        <w:t xml:space="preserve"> užpildyti </w:t>
      </w:r>
      <w:r w:rsidR="00C86BDB" w:rsidRPr="00865ECC">
        <w:rPr>
          <w:rFonts w:ascii="Arial" w:hAnsi="Arial" w:cs="Arial"/>
          <w:color w:val="0070C0"/>
          <w:sz w:val="20"/>
          <w:szCs w:val="20"/>
          <w:u w:val="single"/>
          <w:lang w:val="lt-LT"/>
        </w:rPr>
        <w:t>T</w:t>
      </w:r>
      <w:r w:rsidRPr="00865ECC">
        <w:rPr>
          <w:rFonts w:ascii="Arial" w:hAnsi="Arial" w:cs="Arial"/>
          <w:color w:val="0070C0"/>
          <w:sz w:val="20"/>
          <w:szCs w:val="20"/>
          <w:u w:val="single"/>
          <w:lang w:val="lt-LT"/>
        </w:rPr>
        <w:t xml:space="preserve">iekėjas, kiekvienas </w:t>
      </w:r>
      <w:r w:rsidR="00714036" w:rsidRPr="00865ECC">
        <w:rPr>
          <w:rFonts w:ascii="Arial" w:hAnsi="Arial" w:cs="Arial"/>
          <w:color w:val="0070C0"/>
          <w:sz w:val="20"/>
          <w:szCs w:val="20"/>
          <w:u w:val="single"/>
          <w:lang w:val="lt-LT"/>
        </w:rPr>
        <w:t>t</w:t>
      </w:r>
      <w:r w:rsidRPr="00865ECC">
        <w:rPr>
          <w:rFonts w:ascii="Arial" w:hAnsi="Arial" w:cs="Arial"/>
          <w:color w:val="0070C0"/>
          <w:sz w:val="20"/>
          <w:szCs w:val="20"/>
          <w:u w:val="single"/>
          <w:lang w:val="lt-LT"/>
        </w:rPr>
        <w:t>iekėjų grupės narys</w:t>
      </w:r>
      <w:r w:rsidRPr="00865ECC">
        <w:rPr>
          <w:rFonts w:ascii="Arial" w:hAnsi="Arial" w:cs="Arial"/>
          <w:color w:val="0070C0"/>
          <w:sz w:val="20"/>
          <w:szCs w:val="20"/>
          <w:lang w:val="lt-LT"/>
        </w:rPr>
        <w:t xml:space="preserve"> (jei pasiūlymą pateikia </w:t>
      </w:r>
      <w:r w:rsidR="00714036" w:rsidRPr="00865ECC">
        <w:rPr>
          <w:rFonts w:ascii="Arial" w:hAnsi="Arial" w:cs="Arial"/>
          <w:color w:val="0070C0"/>
          <w:sz w:val="20"/>
          <w:szCs w:val="20"/>
          <w:lang w:val="lt-LT"/>
        </w:rPr>
        <w:t>t</w:t>
      </w:r>
      <w:r w:rsidRPr="00865ECC">
        <w:rPr>
          <w:rFonts w:ascii="Arial" w:hAnsi="Arial" w:cs="Arial"/>
          <w:color w:val="0070C0"/>
          <w:sz w:val="20"/>
          <w:szCs w:val="20"/>
          <w:lang w:val="lt-LT"/>
        </w:rPr>
        <w:t>iekėjų grupė)</w:t>
      </w:r>
      <w:r w:rsidR="00166A43" w:rsidRPr="00865ECC">
        <w:rPr>
          <w:rFonts w:ascii="Arial" w:hAnsi="Arial" w:cs="Arial"/>
          <w:color w:val="0070C0"/>
          <w:sz w:val="20"/>
          <w:szCs w:val="20"/>
          <w:lang w:val="lt-LT"/>
        </w:rPr>
        <w:t xml:space="preserve"> </w:t>
      </w:r>
      <w:r w:rsidR="00047AA7" w:rsidRPr="00865ECC">
        <w:rPr>
          <w:rFonts w:ascii="Arial" w:eastAsia="Yu Mincho" w:hAnsi="Arial" w:cs="Arial"/>
          <w:iCs/>
          <w:color w:val="0070C0"/>
          <w:sz w:val="20"/>
          <w:szCs w:val="20"/>
          <w:lang w:val="lt-LT"/>
        </w:rPr>
        <w:t>pagal PĮ 62 straipsnį (</w:t>
      </w:r>
      <w:r w:rsidR="00047AA7" w:rsidRPr="00865ECC">
        <w:rPr>
          <w:rFonts w:ascii="Arial" w:hAnsi="Arial" w:cs="Arial"/>
          <w:color w:val="0070C0"/>
          <w:spacing w:val="2"/>
          <w:sz w:val="20"/>
          <w:szCs w:val="20"/>
          <w:u w:val="single"/>
          <w:shd w:val="clear" w:color="auto" w:fill="FFFFFF"/>
          <w:lang w:val="lt-LT"/>
        </w:rPr>
        <w:t>nereikalaujama pateikti</w:t>
      </w:r>
      <w:r w:rsidR="00047AA7" w:rsidRPr="00865ECC">
        <w:rPr>
          <w:rFonts w:ascii="Arial" w:hAnsi="Arial" w:cs="Arial"/>
          <w:color w:val="0070C0"/>
          <w:sz w:val="20"/>
          <w:szCs w:val="20"/>
          <w:u w:val="single"/>
          <w:lang w:val="lt-LT"/>
        </w:rPr>
        <w:t xml:space="preserve"> </w:t>
      </w:r>
      <w:proofErr w:type="spellStart"/>
      <w:r w:rsidR="00047AA7" w:rsidRPr="00865ECC">
        <w:rPr>
          <w:rFonts w:ascii="Arial" w:hAnsi="Arial" w:cs="Arial"/>
          <w:color w:val="0070C0"/>
          <w:sz w:val="20"/>
          <w:szCs w:val="20"/>
          <w:u w:val="single"/>
          <w:lang w:val="lt-LT"/>
        </w:rPr>
        <w:t>Kvazisubtiekėjo</w:t>
      </w:r>
      <w:proofErr w:type="spellEnd"/>
      <w:r w:rsidR="00047AA7" w:rsidRPr="00865ECC">
        <w:rPr>
          <w:rFonts w:ascii="Arial" w:hAnsi="Arial" w:cs="Arial"/>
          <w:color w:val="0070C0"/>
          <w:sz w:val="20"/>
          <w:szCs w:val="20"/>
          <w:u w:val="single"/>
          <w:lang w:val="lt-LT"/>
        </w:rPr>
        <w:t xml:space="preserve"> (−ų) EBVPD)</w:t>
      </w:r>
      <w:r w:rsidR="00306FBB" w:rsidRPr="00865ECC">
        <w:rPr>
          <w:rFonts w:ascii="Arial" w:hAnsi="Arial" w:cs="Arial"/>
          <w:color w:val="0070C0"/>
          <w:sz w:val="20"/>
          <w:szCs w:val="20"/>
          <w:u w:val="single"/>
          <w:lang w:val="lt-LT"/>
        </w:rPr>
        <w:t>)</w:t>
      </w:r>
      <w:r w:rsidRPr="00865ECC">
        <w:rPr>
          <w:rFonts w:ascii="Arial" w:hAnsi="Arial" w:cs="Arial"/>
          <w:color w:val="0070C0"/>
          <w:sz w:val="20"/>
          <w:szCs w:val="20"/>
          <w:lang w:val="lt-LT"/>
        </w:rPr>
        <w:t>;</w:t>
      </w:r>
    </w:p>
    <w:p w14:paraId="6E1D2E21" w14:textId="07D62556" w:rsidR="006A0687" w:rsidRPr="00865ECC" w:rsidRDefault="006A0687" w:rsidP="003940AD">
      <w:pPr>
        <w:pStyle w:val="Sraopastraipa"/>
        <w:numPr>
          <w:ilvl w:val="2"/>
          <w:numId w:val="16"/>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567"/>
        <w:jc w:val="both"/>
        <w:rPr>
          <w:rFonts w:ascii="Arial" w:hAnsi="Arial" w:cs="Arial"/>
          <w:color w:val="0070C0"/>
          <w:sz w:val="20"/>
          <w:szCs w:val="20"/>
          <w:lang w:val="lt-LT"/>
        </w:rPr>
      </w:pPr>
      <w:r w:rsidRPr="00865ECC">
        <w:rPr>
          <w:rFonts w:ascii="Arial" w:hAnsi="Arial" w:cs="Arial"/>
          <w:color w:val="0070C0"/>
          <w:sz w:val="20"/>
          <w:szCs w:val="20"/>
          <w:u w:val="single"/>
          <w:lang w:val="lt-LT"/>
        </w:rPr>
        <w:t>subtiekėjo (−ų) sutikimas (−ai)</w:t>
      </w:r>
      <w:r w:rsidRPr="00865ECC">
        <w:rPr>
          <w:rFonts w:ascii="Arial" w:hAnsi="Arial" w:cs="Arial"/>
          <w:color w:val="0070C0"/>
          <w:sz w:val="20"/>
          <w:szCs w:val="20"/>
          <w:lang w:val="lt-LT"/>
        </w:rPr>
        <w:t xml:space="preserve">, jei </w:t>
      </w:r>
      <w:r w:rsidR="003D4BBA" w:rsidRPr="00865ECC">
        <w:rPr>
          <w:rFonts w:ascii="Arial" w:hAnsi="Arial" w:cs="Arial"/>
          <w:color w:val="0070C0"/>
          <w:sz w:val="20"/>
          <w:szCs w:val="20"/>
          <w:lang w:val="lt-LT"/>
        </w:rPr>
        <w:t>T</w:t>
      </w:r>
      <w:r w:rsidRPr="00865ECC">
        <w:rPr>
          <w:rFonts w:ascii="Arial" w:hAnsi="Arial" w:cs="Arial"/>
          <w:color w:val="0070C0"/>
          <w:sz w:val="20"/>
          <w:szCs w:val="20"/>
          <w:lang w:val="lt-LT"/>
        </w:rPr>
        <w:t>iekėjas/ tiekėjų grupės narys (−</w:t>
      </w:r>
      <w:proofErr w:type="spellStart"/>
      <w:r w:rsidRPr="00865ECC">
        <w:rPr>
          <w:rFonts w:ascii="Arial" w:hAnsi="Arial" w:cs="Arial"/>
          <w:color w:val="0070C0"/>
          <w:sz w:val="20"/>
          <w:szCs w:val="20"/>
          <w:lang w:val="lt-LT"/>
        </w:rPr>
        <w:t>iai</w:t>
      </w:r>
      <w:proofErr w:type="spellEnd"/>
      <w:r w:rsidRPr="00865ECC">
        <w:rPr>
          <w:rFonts w:ascii="Arial" w:hAnsi="Arial" w:cs="Arial"/>
          <w:color w:val="0070C0"/>
          <w:sz w:val="20"/>
          <w:szCs w:val="20"/>
          <w:lang w:val="lt-LT"/>
        </w:rPr>
        <w:t>) Sutar</w:t>
      </w:r>
      <w:r w:rsidR="00DA4150" w:rsidRPr="00865ECC">
        <w:rPr>
          <w:rFonts w:ascii="Arial" w:hAnsi="Arial" w:cs="Arial"/>
          <w:color w:val="0070C0"/>
          <w:sz w:val="20"/>
          <w:szCs w:val="20"/>
          <w:lang w:val="lt-LT"/>
        </w:rPr>
        <w:t>ties</w:t>
      </w:r>
      <w:r w:rsidRPr="00865ECC">
        <w:rPr>
          <w:rFonts w:ascii="Arial" w:hAnsi="Arial" w:cs="Arial"/>
          <w:color w:val="0070C0"/>
          <w:sz w:val="20"/>
          <w:szCs w:val="20"/>
          <w:lang w:val="lt-LT"/>
        </w:rPr>
        <w:t xml:space="preserve"> vykdymui pasitelkia subtiekėją (−</w:t>
      </w:r>
      <w:proofErr w:type="spellStart"/>
      <w:r w:rsidRPr="00865ECC">
        <w:rPr>
          <w:rFonts w:ascii="Arial" w:hAnsi="Arial" w:cs="Arial"/>
          <w:color w:val="0070C0"/>
          <w:sz w:val="20"/>
          <w:szCs w:val="20"/>
          <w:lang w:val="lt-LT"/>
        </w:rPr>
        <w:t>us</w:t>
      </w:r>
      <w:proofErr w:type="spellEnd"/>
      <w:r w:rsidRPr="00865ECC">
        <w:rPr>
          <w:rFonts w:ascii="Arial" w:hAnsi="Arial" w:cs="Arial"/>
          <w:color w:val="0070C0"/>
          <w:sz w:val="20"/>
          <w:szCs w:val="20"/>
          <w:lang w:val="lt-LT"/>
        </w:rPr>
        <w:t>), kurio (−</w:t>
      </w:r>
      <w:proofErr w:type="spellStart"/>
      <w:r w:rsidRPr="00865ECC">
        <w:rPr>
          <w:rFonts w:ascii="Arial" w:hAnsi="Arial" w:cs="Arial"/>
          <w:color w:val="0070C0"/>
          <w:sz w:val="20"/>
          <w:szCs w:val="20"/>
          <w:lang w:val="lt-LT"/>
        </w:rPr>
        <w:t>ių</w:t>
      </w:r>
      <w:proofErr w:type="spellEnd"/>
      <w:r w:rsidRPr="00865ECC">
        <w:rPr>
          <w:rFonts w:ascii="Arial" w:hAnsi="Arial" w:cs="Arial"/>
          <w:color w:val="0070C0"/>
          <w:sz w:val="20"/>
          <w:szCs w:val="20"/>
          <w:lang w:val="lt-LT"/>
        </w:rPr>
        <w:t xml:space="preserve">) </w:t>
      </w:r>
      <w:r w:rsidRPr="00865ECC">
        <w:rPr>
          <w:rFonts w:ascii="Arial" w:hAnsi="Arial" w:cs="Arial"/>
          <w:color w:val="0070C0"/>
          <w:sz w:val="20"/>
          <w:szCs w:val="20"/>
          <w:u w:val="single"/>
          <w:lang w:val="lt-LT"/>
        </w:rPr>
        <w:t>kvalifikacija nesiremia</w:t>
      </w:r>
      <w:r w:rsidRPr="00865ECC">
        <w:rPr>
          <w:rFonts w:ascii="Arial" w:hAnsi="Arial" w:cs="Arial"/>
          <w:color w:val="0070C0"/>
          <w:sz w:val="20"/>
          <w:szCs w:val="20"/>
          <w:lang w:val="lt-LT"/>
        </w:rPr>
        <w:t xml:space="preserve"> (</w:t>
      </w:r>
      <w:r w:rsidR="00D346BD" w:rsidRPr="00865ECC">
        <w:rPr>
          <w:rFonts w:ascii="Arial" w:hAnsi="Arial" w:cs="Arial"/>
          <w:color w:val="0070C0"/>
          <w:sz w:val="20"/>
          <w:szCs w:val="20"/>
          <w:lang w:val="lt-LT"/>
        </w:rPr>
        <w:t xml:space="preserve">užpildytas </w:t>
      </w:r>
      <w:r w:rsidR="003D4BBA" w:rsidRPr="00865ECC">
        <w:rPr>
          <w:rFonts w:ascii="Arial" w:hAnsi="Arial" w:cs="Arial"/>
          <w:color w:val="0070C0"/>
          <w:sz w:val="20"/>
          <w:szCs w:val="20"/>
          <w:lang w:val="lt-LT"/>
        </w:rPr>
        <w:t>S</w:t>
      </w:r>
      <w:r w:rsidR="00F0051C" w:rsidRPr="00865ECC">
        <w:rPr>
          <w:rFonts w:ascii="Arial" w:hAnsi="Arial" w:cs="Arial"/>
          <w:color w:val="0070C0"/>
          <w:sz w:val="20"/>
          <w:szCs w:val="20"/>
          <w:lang w:val="lt-LT"/>
        </w:rPr>
        <w:t>pecialiųjų</w:t>
      </w:r>
      <w:r w:rsidR="00EC4079" w:rsidRPr="00865ECC">
        <w:rPr>
          <w:rFonts w:ascii="Arial" w:hAnsi="Arial" w:cs="Arial"/>
          <w:color w:val="0070C0"/>
          <w:sz w:val="20"/>
          <w:szCs w:val="20"/>
          <w:lang w:val="lt-LT"/>
        </w:rPr>
        <w:t xml:space="preserve"> sąlygų </w:t>
      </w:r>
      <w:r w:rsidRPr="00865ECC">
        <w:rPr>
          <w:rFonts w:ascii="Arial" w:hAnsi="Arial" w:cs="Arial"/>
          <w:color w:val="0070C0"/>
          <w:sz w:val="20"/>
          <w:szCs w:val="20"/>
          <w:shd w:val="clear" w:color="auto" w:fill="FFFFFF" w:themeFill="background1"/>
          <w:lang w:val="lt-LT"/>
        </w:rPr>
        <w:t xml:space="preserve">5 </w:t>
      </w:r>
      <w:r w:rsidRPr="00865ECC">
        <w:rPr>
          <w:rFonts w:ascii="Arial" w:hAnsi="Arial" w:cs="Arial"/>
          <w:color w:val="0070C0"/>
          <w:sz w:val="20"/>
          <w:szCs w:val="20"/>
          <w:lang w:val="lt-LT"/>
        </w:rPr>
        <w:t>pried</w:t>
      </w:r>
      <w:r w:rsidR="0032234B" w:rsidRPr="00865ECC">
        <w:rPr>
          <w:rFonts w:ascii="Arial" w:hAnsi="Arial" w:cs="Arial"/>
          <w:color w:val="0070C0"/>
          <w:sz w:val="20"/>
          <w:szCs w:val="20"/>
          <w:lang w:val="lt-LT"/>
        </w:rPr>
        <w:t>as</w:t>
      </w:r>
      <w:r w:rsidR="00D346BD" w:rsidRPr="00865ECC">
        <w:rPr>
          <w:rFonts w:ascii="Arial" w:hAnsi="Arial" w:cs="Arial"/>
          <w:color w:val="0070C0"/>
          <w:sz w:val="20"/>
          <w:szCs w:val="20"/>
          <w:lang w:val="lt-LT"/>
        </w:rPr>
        <w:t xml:space="preserve"> „</w:t>
      </w:r>
      <w:r w:rsidR="00EE4DFD">
        <w:rPr>
          <w:rFonts w:ascii="Arial" w:hAnsi="Arial" w:cs="Arial"/>
          <w:color w:val="0070C0"/>
          <w:sz w:val="20"/>
          <w:szCs w:val="20"/>
          <w:lang w:val="lt-LT"/>
        </w:rPr>
        <w:t>Subtiekėjo sutikimo forma</w:t>
      </w:r>
      <w:r w:rsidR="00D346BD" w:rsidRPr="00865ECC">
        <w:rPr>
          <w:rFonts w:ascii="Arial" w:hAnsi="Arial" w:cs="Arial"/>
          <w:color w:val="0070C0"/>
          <w:sz w:val="20"/>
          <w:szCs w:val="20"/>
          <w:lang w:val="lt-LT"/>
        </w:rPr>
        <w:t>“</w:t>
      </w:r>
      <w:r w:rsidRPr="00865ECC">
        <w:rPr>
          <w:rFonts w:ascii="Arial" w:hAnsi="Arial" w:cs="Arial"/>
          <w:color w:val="0070C0"/>
          <w:sz w:val="20"/>
          <w:szCs w:val="20"/>
          <w:lang w:val="lt-LT"/>
        </w:rPr>
        <w:t>);</w:t>
      </w:r>
    </w:p>
    <w:p w14:paraId="707FA2DE" w14:textId="14ED473D" w:rsidR="006A0687" w:rsidRDefault="006A0687" w:rsidP="003940AD">
      <w:pPr>
        <w:pStyle w:val="Sraopastraipa"/>
        <w:numPr>
          <w:ilvl w:val="2"/>
          <w:numId w:val="16"/>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567"/>
        <w:jc w:val="both"/>
        <w:rPr>
          <w:rFonts w:ascii="Arial" w:hAnsi="Arial" w:cs="Arial"/>
          <w:color w:val="0070C0"/>
          <w:sz w:val="20"/>
          <w:szCs w:val="20"/>
          <w:lang w:val="lt-LT"/>
        </w:rPr>
      </w:pPr>
      <w:r w:rsidRPr="00865ECC">
        <w:rPr>
          <w:rFonts w:ascii="Arial" w:hAnsi="Arial" w:cs="Arial"/>
          <w:color w:val="0070C0"/>
          <w:sz w:val="20"/>
          <w:szCs w:val="20"/>
          <w:lang w:val="lt-LT"/>
        </w:rPr>
        <w:t xml:space="preserve"> </w:t>
      </w:r>
      <w:r w:rsidRPr="00865ECC">
        <w:rPr>
          <w:rFonts w:ascii="Arial" w:hAnsi="Arial" w:cs="Arial"/>
          <w:color w:val="0070C0"/>
          <w:sz w:val="20"/>
          <w:szCs w:val="20"/>
          <w:u w:val="single"/>
          <w:lang w:val="lt-LT"/>
        </w:rPr>
        <w:t>įgaliojimas,</w:t>
      </w:r>
      <w:r w:rsidRPr="00865ECC">
        <w:rPr>
          <w:rFonts w:ascii="Arial" w:hAnsi="Arial" w:cs="Arial"/>
          <w:color w:val="0070C0"/>
          <w:sz w:val="20"/>
          <w:szCs w:val="20"/>
          <w:lang w:val="lt-LT"/>
        </w:rPr>
        <w:t xml:space="preserve"> jeigu  pasiūlymą pasirašo ne </w:t>
      </w:r>
      <w:r w:rsidR="00DA4150" w:rsidRPr="00865ECC">
        <w:rPr>
          <w:rFonts w:ascii="Arial" w:hAnsi="Arial" w:cs="Arial"/>
          <w:color w:val="0070C0"/>
          <w:sz w:val="20"/>
          <w:szCs w:val="20"/>
          <w:lang w:val="lt-LT"/>
        </w:rPr>
        <w:t>T</w:t>
      </w:r>
      <w:r w:rsidRPr="00865ECC">
        <w:rPr>
          <w:rFonts w:ascii="Arial" w:hAnsi="Arial" w:cs="Arial"/>
          <w:color w:val="0070C0"/>
          <w:sz w:val="20"/>
          <w:szCs w:val="20"/>
          <w:lang w:val="lt-LT"/>
        </w:rPr>
        <w:t xml:space="preserve">iekėjo/ </w:t>
      </w:r>
      <w:r w:rsidR="00002EC6" w:rsidRPr="00865ECC">
        <w:rPr>
          <w:rFonts w:ascii="Arial" w:hAnsi="Arial" w:cs="Arial"/>
          <w:color w:val="0070C0"/>
          <w:sz w:val="20"/>
          <w:szCs w:val="20"/>
          <w:lang w:val="lt-LT"/>
        </w:rPr>
        <w:t>t</w:t>
      </w:r>
      <w:r w:rsidRPr="00865ECC">
        <w:rPr>
          <w:rFonts w:ascii="Arial" w:hAnsi="Arial" w:cs="Arial"/>
          <w:color w:val="0070C0"/>
          <w:sz w:val="20"/>
          <w:szCs w:val="20"/>
          <w:lang w:val="lt-LT"/>
        </w:rPr>
        <w:t>iekėjų grupę atstovaujančio nario vadovas, o jo  įgaliotas asmuo;</w:t>
      </w:r>
    </w:p>
    <w:p w14:paraId="464D6E1B" w14:textId="4D0E5D84" w:rsidR="006A0687" w:rsidRPr="00783BD2" w:rsidRDefault="006A0687" w:rsidP="003940AD">
      <w:pPr>
        <w:pStyle w:val="Sraopastraipa"/>
        <w:numPr>
          <w:ilvl w:val="2"/>
          <w:numId w:val="16"/>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567"/>
        <w:jc w:val="both"/>
        <w:rPr>
          <w:lang w:val="lt-LT"/>
        </w:rPr>
      </w:pPr>
      <w:r w:rsidRPr="00783BD2">
        <w:rPr>
          <w:rFonts w:ascii="Arial" w:hAnsi="Arial" w:cs="Arial"/>
          <w:color w:val="0070C0"/>
          <w:sz w:val="20"/>
          <w:szCs w:val="20"/>
          <w:u w:val="single"/>
          <w:lang w:val="lt-LT"/>
        </w:rPr>
        <w:t>JVS kopija</w:t>
      </w:r>
      <w:r w:rsidRPr="00783BD2">
        <w:rPr>
          <w:rFonts w:ascii="Arial" w:hAnsi="Arial" w:cs="Arial"/>
          <w:color w:val="0070C0"/>
          <w:sz w:val="20"/>
          <w:szCs w:val="20"/>
          <w:lang w:val="lt-LT"/>
        </w:rPr>
        <w:t xml:space="preserve">, jeigu pasiūlymą teikia </w:t>
      </w:r>
      <w:r w:rsidR="00002EC6" w:rsidRPr="00783BD2">
        <w:rPr>
          <w:rFonts w:ascii="Arial" w:hAnsi="Arial" w:cs="Arial"/>
          <w:color w:val="0070C0"/>
          <w:sz w:val="20"/>
          <w:szCs w:val="20"/>
          <w:lang w:val="lt-LT"/>
        </w:rPr>
        <w:t>t</w:t>
      </w:r>
      <w:r w:rsidRPr="00783BD2">
        <w:rPr>
          <w:rFonts w:ascii="Arial" w:hAnsi="Arial" w:cs="Arial"/>
          <w:color w:val="0070C0"/>
          <w:sz w:val="20"/>
          <w:szCs w:val="20"/>
          <w:lang w:val="lt-LT"/>
        </w:rPr>
        <w:t>iekėjų grupė;</w:t>
      </w:r>
    </w:p>
    <w:p w14:paraId="2385E444" w14:textId="3DC92109" w:rsidR="006A0687" w:rsidRPr="00865ECC" w:rsidRDefault="006A0687" w:rsidP="003940AD">
      <w:pPr>
        <w:pStyle w:val="Sraopastraipa"/>
        <w:numPr>
          <w:ilvl w:val="2"/>
          <w:numId w:val="16"/>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567"/>
        <w:jc w:val="both"/>
        <w:rPr>
          <w:rFonts w:ascii="Arial" w:hAnsi="Arial" w:cs="Arial"/>
          <w:color w:val="0070C0"/>
          <w:sz w:val="20"/>
          <w:szCs w:val="20"/>
          <w:lang w:val="lt-LT"/>
        </w:rPr>
      </w:pPr>
      <w:r w:rsidRPr="00865ECC">
        <w:rPr>
          <w:rFonts w:ascii="Arial" w:hAnsi="Arial" w:cs="Arial"/>
          <w:color w:val="0070C0"/>
          <w:sz w:val="20"/>
          <w:szCs w:val="20"/>
          <w:lang w:val="lt-LT"/>
        </w:rPr>
        <w:t>P</w:t>
      </w:r>
      <w:r w:rsidR="00603558" w:rsidRPr="00865ECC">
        <w:rPr>
          <w:rFonts w:ascii="Arial" w:hAnsi="Arial" w:cs="Arial"/>
          <w:color w:val="0070C0"/>
          <w:sz w:val="20"/>
          <w:szCs w:val="20"/>
          <w:lang w:val="lt-LT"/>
        </w:rPr>
        <w:t>erkančiojo subjekto</w:t>
      </w:r>
      <w:r w:rsidRPr="00865ECC">
        <w:rPr>
          <w:rFonts w:ascii="Arial" w:hAnsi="Arial" w:cs="Arial"/>
          <w:color w:val="0070C0"/>
          <w:sz w:val="20"/>
          <w:szCs w:val="20"/>
          <w:lang w:val="lt-LT"/>
        </w:rPr>
        <w:t xml:space="preserve"> prašymu </w:t>
      </w:r>
      <w:r w:rsidRPr="00865ECC">
        <w:rPr>
          <w:rFonts w:ascii="Arial" w:hAnsi="Arial" w:cs="Arial"/>
          <w:b/>
          <w:bCs/>
          <w:color w:val="0070C0"/>
          <w:sz w:val="20"/>
          <w:szCs w:val="20"/>
          <w:lang w:val="lt-LT"/>
        </w:rPr>
        <w:t>galimo Pirkimo laimėtojo</w:t>
      </w:r>
      <w:r w:rsidRPr="00865ECC">
        <w:rPr>
          <w:rFonts w:ascii="Arial" w:hAnsi="Arial" w:cs="Arial"/>
          <w:color w:val="0070C0"/>
          <w:sz w:val="20"/>
          <w:szCs w:val="20"/>
          <w:lang w:val="lt-LT"/>
        </w:rPr>
        <w:t xml:space="preserve"> pateikiami dokumentai: </w:t>
      </w:r>
    </w:p>
    <w:p w14:paraId="6292D21A" w14:textId="250E2F51" w:rsidR="006A0687" w:rsidRPr="00344923" w:rsidRDefault="00635616" w:rsidP="003940AD">
      <w:pPr>
        <w:pStyle w:val="Sraopastraipa"/>
        <w:numPr>
          <w:ilvl w:val="3"/>
          <w:numId w:val="16"/>
        </w:numPr>
        <w:pBdr>
          <w:top w:val="single" w:sz="4" w:space="1" w:color="auto"/>
          <w:left w:val="single" w:sz="4" w:space="4" w:color="auto"/>
          <w:bottom w:val="single" w:sz="4" w:space="1" w:color="auto"/>
          <w:right w:val="single" w:sz="4" w:space="4" w:color="auto"/>
        </w:pBdr>
        <w:tabs>
          <w:tab w:val="left" w:pos="567"/>
          <w:tab w:val="left" w:pos="720"/>
          <w:tab w:val="left" w:pos="1134"/>
          <w:tab w:val="left" w:pos="1276"/>
        </w:tabs>
        <w:spacing w:line="276" w:lineRule="auto"/>
        <w:ind w:left="0" w:firstLine="567"/>
        <w:jc w:val="both"/>
        <w:rPr>
          <w:rFonts w:ascii="Arial" w:hAnsi="Arial" w:cs="Arial"/>
          <w:color w:val="0070C0"/>
          <w:sz w:val="20"/>
          <w:szCs w:val="20"/>
          <w:lang w:val="lt-LT"/>
        </w:rPr>
      </w:pPr>
      <w:r w:rsidRPr="00865ECC">
        <w:rPr>
          <w:rFonts w:ascii="Arial" w:hAnsi="Arial" w:cs="Arial"/>
          <w:color w:val="0070C0"/>
          <w:sz w:val="20"/>
          <w:szCs w:val="20"/>
          <w:lang w:val="lt-LT"/>
        </w:rPr>
        <w:t>dokumentai, įrodantys</w:t>
      </w:r>
      <w:r w:rsidR="00700A92" w:rsidRPr="00865ECC">
        <w:rPr>
          <w:rFonts w:ascii="Arial" w:hAnsi="Arial" w:cs="Arial"/>
          <w:color w:val="0070C0"/>
          <w:sz w:val="20"/>
          <w:szCs w:val="20"/>
          <w:lang w:val="lt-LT"/>
        </w:rPr>
        <w:t>/ patvirtinantys</w:t>
      </w:r>
      <w:r w:rsidRPr="00865ECC">
        <w:rPr>
          <w:rFonts w:ascii="Arial" w:hAnsi="Arial" w:cs="Arial"/>
          <w:color w:val="0070C0"/>
          <w:sz w:val="20"/>
          <w:szCs w:val="20"/>
          <w:lang w:val="lt-LT"/>
        </w:rPr>
        <w:t xml:space="preserve">, kad </w:t>
      </w:r>
      <w:r w:rsidR="00623187" w:rsidRPr="00865ECC">
        <w:rPr>
          <w:rFonts w:ascii="Arial" w:hAnsi="Arial" w:cs="Arial"/>
          <w:color w:val="0070C0"/>
          <w:sz w:val="20"/>
          <w:szCs w:val="20"/>
          <w:lang w:val="lt-LT"/>
        </w:rPr>
        <w:t>T</w:t>
      </w:r>
      <w:r w:rsidRPr="00865ECC">
        <w:rPr>
          <w:rFonts w:ascii="Arial" w:hAnsi="Arial" w:cs="Arial"/>
          <w:color w:val="0070C0"/>
          <w:sz w:val="20"/>
          <w:szCs w:val="20"/>
          <w:lang w:val="lt-LT"/>
        </w:rPr>
        <w:t xml:space="preserve">iekėjas/ visi </w:t>
      </w:r>
      <w:r w:rsidR="00AA7922" w:rsidRPr="00865ECC">
        <w:rPr>
          <w:rFonts w:ascii="Arial" w:hAnsi="Arial" w:cs="Arial"/>
          <w:color w:val="0070C0"/>
          <w:sz w:val="20"/>
          <w:szCs w:val="20"/>
          <w:lang w:val="lt-LT"/>
        </w:rPr>
        <w:t>t</w:t>
      </w:r>
      <w:r w:rsidRPr="00865ECC">
        <w:rPr>
          <w:rFonts w:ascii="Arial" w:hAnsi="Arial" w:cs="Arial"/>
          <w:color w:val="0070C0"/>
          <w:sz w:val="20"/>
          <w:szCs w:val="20"/>
          <w:lang w:val="lt-LT"/>
        </w:rPr>
        <w:t xml:space="preserve">iekėjų grupės nariai neturi pašalinimo pagrindų, </w:t>
      </w:r>
      <w:r w:rsidRPr="00865ECC">
        <w:rPr>
          <w:rFonts w:ascii="Arial" w:hAnsi="Arial" w:cs="Arial"/>
          <w:color w:val="0070C0"/>
          <w:spacing w:val="-4"/>
          <w:sz w:val="20"/>
          <w:szCs w:val="20"/>
          <w:lang w:val="lt-LT"/>
        </w:rPr>
        <w:t xml:space="preserve">nurodytų </w:t>
      </w:r>
      <w:r w:rsidR="00F30AED" w:rsidRPr="00865ECC">
        <w:rPr>
          <w:rFonts w:ascii="Arial" w:hAnsi="Arial" w:cs="Arial"/>
          <w:color w:val="0070C0"/>
          <w:sz w:val="20"/>
          <w:szCs w:val="20"/>
          <w:shd w:val="clear" w:color="auto" w:fill="FFFFFF" w:themeFill="background1"/>
          <w:lang w:val="lt-LT"/>
        </w:rPr>
        <w:t>S</w:t>
      </w:r>
      <w:r w:rsidR="00281B22" w:rsidRPr="00865ECC">
        <w:rPr>
          <w:rFonts w:ascii="Arial" w:hAnsi="Arial" w:cs="Arial"/>
          <w:color w:val="0070C0"/>
          <w:sz w:val="20"/>
          <w:szCs w:val="20"/>
          <w:shd w:val="clear" w:color="auto" w:fill="FFFFFF" w:themeFill="background1"/>
          <w:lang w:val="lt-LT"/>
        </w:rPr>
        <w:t>pecialiųjų sąlygų</w:t>
      </w:r>
      <w:r w:rsidRPr="00865ECC">
        <w:rPr>
          <w:rFonts w:ascii="Arial" w:hAnsi="Arial" w:cs="Arial"/>
          <w:color w:val="0070C0"/>
          <w:sz w:val="20"/>
          <w:szCs w:val="20"/>
          <w:shd w:val="clear" w:color="auto" w:fill="FFFFFF" w:themeFill="background1"/>
          <w:lang w:val="lt-LT"/>
        </w:rPr>
        <w:t xml:space="preserve"> 3 priedo</w:t>
      </w:r>
      <w:r w:rsidRPr="00865ECC">
        <w:rPr>
          <w:rFonts w:ascii="Arial" w:hAnsi="Arial" w:cs="Arial"/>
          <w:color w:val="0070C0"/>
          <w:spacing w:val="-4"/>
          <w:sz w:val="20"/>
          <w:szCs w:val="20"/>
          <w:lang w:val="lt-LT"/>
        </w:rPr>
        <w:t xml:space="preserve"> </w:t>
      </w:r>
      <w:r w:rsidRPr="00865ECC">
        <w:rPr>
          <w:rFonts w:ascii="Arial" w:hAnsi="Arial" w:cs="Arial"/>
          <w:color w:val="0070C0"/>
          <w:sz w:val="20"/>
          <w:szCs w:val="20"/>
          <w:lang w:val="lt-LT"/>
        </w:rPr>
        <w:t>„</w:t>
      </w:r>
      <w:r w:rsidR="00281B22" w:rsidRPr="00865ECC">
        <w:rPr>
          <w:rFonts w:ascii="Arial" w:hAnsi="Arial" w:cs="Arial"/>
          <w:color w:val="0070C0"/>
          <w:sz w:val="20"/>
          <w:szCs w:val="20"/>
          <w:lang w:val="lt-LT"/>
        </w:rPr>
        <w:t>Tiekėjams keliami reikalavimai</w:t>
      </w:r>
      <w:r w:rsidRPr="00865ECC">
        <w:rPr>
          <w:rFonts w:ascii="Arial" w:hAnsi="Arial" w:cs="Arial"/>
          <w:color w:val="0070C0"/>
          <w:sz w:val="20"/>
          <w:szCs w:val="20"/>
          <w:lang w:val="lt-LT"/>
        </w:rPr>
        <w:t>“ I dalyje „Pašalinimo pagrindai</w:t>
      </w:r>
      <w:r w:rsidR="005A03EF">
        <w:rPr>
          <w:rFonts w:ascii="Arial" w:hAnsi="Arial" w:cs="Arial"/>
          <w:color w:val="0070C0"/>
          <w:sz w:val="20"/>
          <w:szCs w:val="20"/>
          <w:shd w:val="clear" w:color="auto" w:fill="FFFFFF" w:themeFill="background1"/>
          <w:lang w:val="lt-LT"/>
        </w:rPr>
        <w:t>.</w:t>
      </w:r>
    </w:p>
    <w:p w14:paraId="5873E4A9" w14:textId="0F8DCC0C" w:rsidR="000A2A50" w:rsidRPr="00344923" w:rsidRDefault="002F373F" w:rsidP="003940AD">
      <w:pPr>
        <w:pBdr>
          <w:top w:val="single" w:sz="4" w:space="1" w:color="auto"/>
          <w:left w:val="single" w:sz="4" w:space="4" w:color="auto"/>
          <w:bottom w:val="single" w:sz="4" w:space="1" w:color="auto"/>
          <w:right w:val="single" w:sz="4" w:space="4" w:color="auto"/>
        </w:pBdr>
        <w:spacing w:line="276" w:lineRule="auto"/>
        <w:jc w:val="both"/>
        <w:rPr>
          <w:rFonts w:ascii="Arial" w:hAnsi="Arial" w:cs="Arial"/>
          <w:i/>
          <w:iCs/>
          <w:color w:val="FF0000"/>
          <w:sz w:val="20"/>
          <w:szCs w:val="20"/>
        </w:rPr>
      </w:pPr>
      <w:r w:rsidRPr="00865ECC">
        <w:rPr>
          <w:rFonts w:ascii="Arial" w:eastAsia="Calibri" w:hAnsi="Arial" w:cs="Arial"/>
          <w:i/>
          <w:iCs/>
          <w:color w:val="0070C0"/>
          <w:sz w:val="20"/>
          <w:szCs w:val="20"/>
        </w:rPr>
        <w:t>*</w:t>
      </w:r>
      <w:r w:rsidR="0022224A" w:rsidRPr="00865ECC">
        <w:rPr>
          <w:rFonts w:ascii="Arial" w:eastAsia="Calibri" w:hAnsi="Arial" w:cs="Arial"/>
          <w:i/>
          <w:iCs/>
          <w:color w:val="0070C0"/>
          <w:sz w:val="20"/>
          <w:szCs w:val="20"/>
        </w:rPr>
        <w:t xml:space="preserve"> </w:t>
      </w:r>
      <w:r w:rsidR="0083056A" w:rsidRPr="00865ECC">
        <w:rPr>
          <w:rFonts w:ascii="Arial" w:eastAsia="Calibri" w:hAnsi="Arial" w:cs="Arial"/>
          <w:i/>
          <w:iCs/>
          <w:color w:val="0070C0"/>
          <w:sz w:val="20"/>
          <w:szCs w:val="20"/>
        </w:rPr>
        <w:t xml:space="preserve"> </w:t>
      </w:r>
      <w:r w:rsidR="00C45074">
        <w:rPr>
          <w:rFonts w:ascii="Arial" w:eastAsia="Calibri" w:hAnsi="Arial" w:cs="Arial"/>
          <w:i/>
          <w:iCs/>
          <w:color w:val="0070C0"/>
          <w:sz w:val="20"/>
          <w:szCs w:val="20"/>
        </w:rPr>
        <w:t xml:space="preserve">  </w:t>
      </w:r>
      <w:r w:rsidR="0083342A" w:rsidRPr="00314A5D">
        <w:rPr>
          <w:rFonts w:ascii="Arial" w:eastAsia="Calibri" w:hAnsi="Arial" w:cs="Arial"/>
          <w:i/>
          <w:iCs/>
          <w:color w:val="FF0000"/>
          <w:sz w:val="20"/>
          <w:szCs w:val="20"/>
        </w:rPr>
        <w:t>T</w:t>
      </w:r>
      <w:r w:rsidR="00DD1BEE" w:rsidRPr="00314A5D">
        <w:rPr>
          <w:rFonts w:ascii="Arial" w:eastAsia="Calibri" w:hAnsi="Arial" w:cs="Arial"/>
          <w:i/>
          <w:iCs/>
          <w:color w:val="FF0000"/>
          <w:sz w:val="20"/>
          <w:szCs w:val="20"/>
        </w:rPr>
        <w:t>iekėj</w:t>
      </w:r>
      <w:r w:rsidR="00A3747D" w:rsidRPr="00314A5D">
        <w:rPr>
          <w:rFonts w:ascii="Arial" w:eastAsia="Calibri" w:hAnsi="Arial" w:cs="Arial"/>
          <w:i/>
          <w:iCs/>
          <w:color w:val="FF0000"/>
          <w:sz w:val="20"/>
          <w:szCs w:val="20"/>
        </w:rPr>
        <w:t xml:space="preserve">o pasiūlymas bus atmestas, jei </w:t>
      </w:r>
      <w:r w:rsidR="000149FC" w:rsidRPr="00314A5D">
        <w:rPr>
          <w:rFonts w:ascii="Arial" w:eastAsia="Calibri" w:hAnsi="Arial" w:cs="Arial"/>
          <w:i/>
          <w:iCs/>
          <w:color w:val="FF0000"/>
          <w:sz w:val="20"/>
          <w:szCs w:val="20"/>
        </w:rPr>
        <w:t xml:space="preserve">nebus </w:t>
      </w:r>
      <w:r w:rsidR="00DD1BEE" w:rsidRPr="00314A5D">
        <w:rPr>
          <w:rFonts w:ascii="Arial" w:eastAsia="Calibri" w:hAnsi="Arial" w:cs="Arial"/>
          <w:i/>
          <w:iCs/>
          <w:color w:val="FF0000"/>
          <w:sz w:val="20"/>
          <w:szCs w:val="20"/>
        </w:rPr>
        <w:t>pat</w:t>
      </w:r>
      <w:r w:rsidR="00291C5F" w:rsidRPr="00314A5D">
        <w:rPr>
          <w:rFonts w:ascii="Arial" w:eastAsia="Calibri" w:hAnsi="Arial" w:cs="Arial"/>
          <w:i/>
          <w:iCs/>
          <w:color w:val="FF0000"/>
          <w:sz w:val="20"/>
          <w:szCs w:val="20"/>
        </w:rPr>
        <w:t>eikt</w:t>
      </w:r>
      <w:r w:rsidR="007A10DA" w:rsidRPr="003940AD">
        <w:rPr>
          <w:rFonts w:ascii="Arial" w:eastAsia="Calibri" w:hAnsi="Arial" w:cs="Arial"/>
          <w:i/>
          <w:iCs/>
          <w:color w:val="FF0000"/>
          <w:sz w:val="20"/>
          <w:szCs w:val="20"/>
        </w:rPr>
        <w:t>os</w:t>
      </w:r>
      <w:r w:rsidR="00936C56" w:rsidRPr="003940AD">
        <w:rPr>
          <w:rFonts w:ascii="Arial" w:hAnsi="Arial" w:cs="Arial"/>
          <w:i/>
          <w:iCs/>
          <w:color w:val="FF0000"/>
          <w:sz w:val="20"/>
          <w:szCs w:val="20"/>
        </w:rPr>
        <w:t xml:space="preserve"> </w:t>
      </w:r>
      <w:r w:rsidR="00BC2B9B" w:rsidRPr="00314A5D">
        <w:rPr>
          <w:rFonts w:ascii="Arial" w:hAnsi="Arial" w:cs="Arial"/>
          <w:i/>
          <w:iCs/>
          <w:color w:val="FF0000"/>
          <w:sz w:val="20"/>
          <w:szCs w:val="20"/>
        </w:rPr>
        <w:t>Specialiųjų sąlygų 2 pried</w:t>
      </w:r>
      <w:r w:rsidR="00936C56" w:rsidRPr="003940AD">
        <w:rPr>
          <w:rFonts w:ascii="Arial" w:hAnsi="Arial" w:cs="Arial"/>
          <w:i/>
          <w:iCs/>
          <w:color w:val="FF0000"/>
          <w:sz w:val="20"/>
          <w:szCs w:val="20"/>
        </w:rPr>
        <w:t>o</w:t>
      </w:r>
      <w:r w:rsidR="00BC2B9B" w:rsidRPr="00314A5D">
        <w:rPr>
          <w:rFonts w:ascii="Arial" w:hAnsi="Arial" w:cs="Arial"/>
          <w:i/>
          <w:iCs/>
          <w:color w:val="FF0000"/>
          <w:sz w:val="20"/>
          <w:szCs w:val="20"/>
        </w:rPr>
        <w:t xml:space="preserve"> „Pasiūlymo forma“</w:t>
      </w:r>
      <w:r w:rsidR="00FB5135" w:rsidRPr="00314A5D">
        <w:rPr>
          <w:rFonts w:ascii="Arial" w:hAnsi="Arial" w:cs="Arial"/>
          <w:i/>
          <w:iCs/>
          <w:color w:val="FF0000"/>
          <w:sz w:val="20"/>
          <w:szCs w:val="20"/>
        </w:rPr>
        <w:t xml:space="preserve"> </w:t>
      </w:r>
      <w:r w:rsidR="00936C56" w:rsidRPr="003940AD">
        <w:rPr>
          <w:rFonts w:ascii="Arial" w:hAnsi="Arial" w:cs="Arial"/>
          <w:i/>
          <w:iCs/>
          <w:color w:val="FF0000"/>
          <w:sz w:val="20"/>
          <w:szCs w:val="20"/>
        </w:rPr>
        <w:t xml:space="preserve">užpildytos </w:t>
      </w:r>
      <w:r w:rsidR="007A10DA" w:rsidRPr="003940AD">
        <w:rPr>
          <w:rFonts w:ascii="Arial" w:hAnsi="Arial" w:cs="Arial"/>
          <w:i/>
          <w:iCs/>
          <w:color w:val="FF0000"/>
          <w:sz w:val="20"/>
          <w:szCs w:val="20"/>
        </w:rPr>
        <w:t>3 ir 4 lentel</w:t>
      </w:r>
      <w:r w:rsidR="00936C56" w:rsidRPr="003940AD">
        <w:rPr>
          <w:rFonts w:ascii="Arial" w:hAnsi="Arial" w:cs="Arial"/>
          <w:i/>
          <w:iCs/>
          <w:color w:val="FF0000"/>
          <w:sz w:val="20"/>
          <w:szCs w:val="20"/>
        </w:rPr>
        <w:t>ės</w:t>
      </w:r>
      <w:r w:rsidR="000149FC" w:rsidRPr="00314A5D">
        <w:rPr>
          <w:rFonts w:ascii="Arial" w:hAnsi="Arial" w:cs="Arial"/>
          <w:i/>
          <w:iCs/>
          <w:color w:val="FF0000"/>
          <w:sz w:val="20"/>
          <w:szCs w:val="20"/>
        </w:rPr>
        <w:t>;</w:t>
      </w:r>
    </w:p>
    <w:p w14:paraId="2F2506B3" w14:textId="7833D74B" w:rsidR="007D537D" w:rsidRPr="00865ECC" w:rsidRDefault="000A2A50" w:rsidP="003940AD">
      <w:pPr>
        <w:pBdr>
          <w:top w:val="single" w:sz="4" w:space="1" w:color="auto"/>
          <w:left w:val="single" w:sz="4" w:space="4" w:color="auto"/>
          <w:bottom w:val="single" w:sz="4" w:space="1" w:color="auto"/>
          <w:right w:val="single" w:sz="4" w:space="4" w:color="auto"/>
        </w:pBdr>
        <w:spacing w:line="276" w:lineRule="auto"/>
        <w:jc w:val="both"/>
        <w:rPr>
          <w:rFonts w:ascii="Arial" w:eastAsia="Calibri" w:hAnsi="Arial" w:cs="Arial"/>
          <w:i/>
          <w:iCs/>
          <w:color w:val="0070C0"/>
          <w:sz w:val="20"/>
          <w:szCs w:val="20"/>
        </w:rPr>
      </w:pPr>
      <w:r w:rsidRPr="00865ECC">
        <w:rPr>
          <w:rFonts w:ascii="Arial" w:eastAsia="Calibri" w:hAnsi="Arial" w:cs="Arial"/>
          <w:i/>
          <w:iCs/>
          <w:color w:val="0070C0"/>
          <w:sz w:val="20"/>
          <w:szCs w:val="20"/>
        </w:rPr>
        <w:t xml:space="preserve">** </w:t>
      </w:r>
      <w:r w:rsidR="00C45074">
        <w:rPr>
          <w:rFonts w:ascii="Arial" w:eastAsia="Calibri" w:hAnsi="Arial" w:cs="Arial"/>
          <w:i/>
          <w:iCs/>
          <w:color w:val="0070C0"/>
          <w:sz w:val="20"/>
          <w:szCs w:val="20"/>
        </w:rPr>
        <w:t xml:space="preserve"> </w:t>
      </w:r>
      <w:r w:rsidR="002F373F" w:rsidRPr="00344923">
        <w:rPr>
          <w:rFonts w:ascii="Arial" w:hAnsi="Arial" w:cs="Arial"/>
          <w:i/>
          <w:iCs/>
          <w:color w:val="FF0000"/>
          <w:sz w:val="20"/>
          <w:szCs w:val="20"/>
        </w:rPr>
        <w:t>jei P</w:t>
      </w:r>
      <w:r w:rsidR="00EB4A7E" w:rsidRPr="00344923">
        <w:rPr>
          <w:rFonts w:ascii="Arial" w:hAnsi="Arial" w:cs="Arial"/>
          <w:i/>
          <w:iCs/>
          <w:color w:val="FF0000"/>
          <w:sz w:val="20"/>
          <w:szCs w:val="20"/>
        </w:rPr>
        <w:t>erkantysis subjektas</w:t>
      </w:r>
      <w:r w:rsidR="002F373F" w:rsidRPr="00344923">
        <w:rPr>
          <w:rFonts w:ascii="Arial" w:hAnsi="Arial" w:cs="Arial"/>
          <w:i/>
          <w:iCs/>
          <w:color w:val="FF0000"/>
          <w:sz w:val="20"/>
          <w:szCs w:val="20"/>
        </w:rPr>
        <w:t xml:space="preserve"> </w:t>
      </w:r>
      <w:r w:rsidR="005A03EF">
        <w:rPr>
          <w:rFonts w:ascii="Arial" w:hAnsi="Arial" w:cs="Arial"/>
          <w:i/>
          <w:iCs/>
          <w:color w:val="FF0000"/>
          <w:sz w:val="20"/>
          <w:szCs w:val="20"/>
        </w:rPr>
        <w:t xml:space="preserve">1 </w:t>
      </w:r>
      <w:r w:rsidR="002F373F" w:rsidRPr="00344923">
        <w:rPr>
          <w:rFonts w:ascii="Arial" w:hAnsi="Arial" w:cs="Arial"/>
          <w:i/>
          <w:iCs/>
          <w:color w:val="FF0000"/>
          <w:sz w:val="20"/>
          <w:szCs w:val="20"/>
        </w:rPr>
        <w:t>nustatys, kad Deklaracijoje</w:t>
      </w:r>
      <w:r w:rsidR="00256EE7" w:rsidRPr="00344923">
        <w:rPr>
          <w:rFonts w:ascii="Arial" w:hAnsi="Arial" w:cs="Arial"/>
          <w:i/>
          <w:iCs/>
          <w:color w:val="FF0000"/>
          <w:sz w:val="20"/>
          <w:szCs w:val="20"/>
        </w:rPr>
        <w:t xml:space="preserve"> </w:t>
      </w:r>
      <w:r w:rsidR="002F373F" w:rsidRPr="00344923">
        <w:rPr>
          <w:rFonts w:ascii="Arial" w:hAnsi="Arial" w:cs="Arial"/>
          <w:i/>
          <w:iCs/>
          <w:color w:val="FF0000"/>
          <w:sz w:val="20"/>
          <w:szCs w:val="20"/>
        </w:rPr>
        <w:t>pateikti duomenys dėl 2022 m. balandžio 8 d. Europos Sąjungos Tarybos reglamente (ES) 2022/ 576  nustatytų ribojimų netaikymo, yra klaidinantys, tuomet pasiūlymas bus atmestas</w:t>
      </w:r>
    </w:p>
    <w:p w14:paraId="4C78400F" w14:textId="3AE77C9C" w:rsidR="00652833" w:rsidRPr="00865ECC" w:rsidRDefault="00652833" w:rsidP="009F62D4">
      <w:pPr>
        <w:pStyle w:val="Sraopastraipa"/>
        <w:numPr>
          <w:ilvl w:val="1"/>
          <w:numId w:val="11"/>
        </w:numPr>
        <w:tabs>
          <w:tab w:val="left" w:pos="284"/>
          <w:tab w:val="left" w:pos="993"/>
        </w:tabs>
        <w:spacing w:line="276" w:lineRule="auto"/>
        <w:ind w:left="0" w:firstLine="426"/>
        <w:jc w:val="both"/>
        <w:rPr>
          <w:rFonts w:ascii="Arial" w:eastAsia="Calibri" w:hAnsi="Arial" w:cs="Arial"/>
          <w:sz w:val="20"/>
          <w:szCs w:val="20"/>
          <w:lang w:val="lt-LT" w:eastAsia="lt-LT"/>
        </w:rPr>
      </w:pPr>
      <w:r w:rsidRPr="00344923">
        <w:rPr>
          <w:rFonts w:ascii="Arial" w:hAnsi="Arial" w:cs="Arial"/>
          <w:color w:val="000000"/>
          <w:sz w:val="20"/>
          <w:szCs w:val="20"/>
          <w:lang w:val="lt-LT"/>
        </w:rPr>
        <w:t>Pasi</w:t>
      </w:r>
      <w:r w:rsidRPr="00344923">
        <w:rPr>
          <w:rFonts w:ascii="Arial" w:hAnsi="Arial" w:cs="Arial" w:hint="eastAsia"/>
          <w:color w:val="000000"/>
          <w:sz w:val="20"/>
          <w:szCs w:val="20"/>
          <w:lang w:val="lt-LT"/>
        </w:rPr>
        <w:t>ū</w:t>
      </w:r>
      <w:r w:rsidRPr="00344923">
        <w:rPr>
          <w:rFonts w:ascii="Arial" w:hAnsi="Arial" w:cs="Arial"/>
          <w:color w:val="000000"/>
          <w:sz w:val="20"/>
          <w:szCs w:val="20"/>
          <w:lang w:val="lt-LT"/>
        </w:rPr>
        <w:t>lymas gali b</w:t>
      </w:r>
      <w:r w:rsidRPr="00344923">
        <w:rPr>
          <w:rFonts w:ascii="Arial" w:hAnsi="Arial" w:cs="Arial" w:hint="eastAsia"/>
          <w:color w:val="000000"/>
          <w:sz w:val="20"/>
          <w:szCs w:val="20"/>
          <w:lang w:val="lt-LT"/>
        </w:rPr>
        <w:t>ū</w:t>
      </w:r>
      <w:r w:rsidRPr="00344923">
        <w:rPr>
          <w:rFonts w:ascii="Arial" w:hAnsi="Arial" w:cs="Arial"/>
          <w:color w:val="000000"/>
          <w:sz w:val="20"/>
          <w:szCs w:val="20"/>
          <w:lang w:val="lt-LT"/>
        </w:rPr>
        <w:t>ti pasira</w:t>
      </w:r>
      <w:r w:rsidRPr="00344923">
        <w:rPr>
          <w:rFonts w:ascii="Arial" w:hAnsi="Arial" w:cs="Arial" w:hint="eastAsia"/>
          <w:color w:val="000000"/>
          <w:sz w:val="20"/>
          <w:szCs w:val="20"/>
          <w:lang w:val="lt-LT"/>
        </w:rPr>
        <w:t>š</w:t>
      </w:r>
      <w:r w:rsidRPr="00344923">
        <w:rPr>
          <w:rFonts w:ascii="Arial" w:hAnsi="Arial" w:cs="Arial"/>
          <w:color w:val="000000"/>
          <w:sz w:val="20"/>
          <w:szCs w:val="20"/>
          <w:lang w:val="lt-LT"/>
        </w:rPr>
        <w:t>ytas fiziniu para</w:t>
      </w:r>
      <w:r w:rsidRPr="00344923">
        <w:rPr>
          <w:rFonts w:ascii="Arial" w:hAnsi="Arial" w:cs="Arial" w:hint="eastAsia"/>
          <w:color w:val="000000"/>
          <w:sz w:val="20"/>
          <w:szCs w:val="20"/>
          <w:lang w:val="lt-LT"/>
        </w:rPr>
        <w:t>š</w:t>
      </w:r>
      <w:r w:rsidRPr="00344923">
        <w:rPr>
          <w:rFonts w:ascii="Arial" w:hAnsi="Arial" w:cs="Arial"/>
          <w:color w:val="000000"/>
          <w:sz w:val="20"/>
          <w:szCs w:val="20"/>
          <w:lang w:val="lt-LT"/>
        </w:rPr>
        <w:t>u arba kvalifikuotu elektroniniu para</w:t>
      </w:r>
      <w:r w:rsidRPr="00344923">
        <w:rPr>
          <w:rFonts w:ascii="Arial" w:hAnsi="Arial" w:cs="Arial" w:hint="eastAsia"/>
          <w:color w:val="000000"/>
          <w:sz w:val="20"/>
          <w:szCs w:val="20"/>
          <w:lang w:val="lt-LT"/>
        </w:rPr>
        <w:t>š</w:t>
      </w:r>
      <w:r w:rsidRPr="00344923">
        <w:rPr>
          <w:rFonts w:ascii="Arial" w:hAnsi="Arial" w:cs="Arial"/>
          <w:color w:val="000000"/>
          <w:sz w:val="20"/>
          <w:szCs w:val="20"/>
          <w:lang w:val="lt-LT"/>
        </w:rPr>
        <w:t>u. Jeigu tiek</w:t>
      </w:r>
      <w:r w:rsidRPr="00344923">
        <w:rPr>
          <w:rFonts w:ascii="Arial" w:hAnsi="Arial" w:cs="Arial" w:hint="eastAsia"/>
          <w:color w:val="000000"/>
          <w:sz w:val="20"/>
          <w:szCs w:val="20"/>
          <w:lang w:val="lt-LT"/>
        </w:rPr>
        <w:t>ė</w:t>
      </w:r>
      <w:r w:rsidRPr="00344923">
        <w:rPr>
          <w:rFonts w:ascii="Arial" w:hAnsi="Arial" w:cs="Arial"/>
          <w:color w:val="000000"/>
          <w:sz w:val="20"/>
          <w:szCs w:val="20"/>
          <w:lang w:val="lt-LT"/>
        </w:rPr>
        <w:t>jas dokumentus tvirtina naudodamas kvalifikuot</w:t>
      </w:r>
      <w:r w:rsidRPr="00344923">
        <w:rPr>
          <w:rFonts w:ascii="Arial" w:hAnsi="Arial" w:cs="Arial" w:hint="eastAsia"/>
          <w:color w:val="000000"/>
          <w:sz w:val="20"/>
          <w:szCs w:val="20"/>
          <w:lang w:val="lt-LT"/>
        </w:rPr>
        <w:t>ą</w:t>
      </w:r>
      <w:r w:rsidRPr="00344923">
        <w:rPr>
          <w:rFonts w:ascii="Arial" w:hAnsi="Arial" w:cs="Arial"/>
          <w:color w:val="000000"/>
          <w:sz w:val="20"/>
          <w:szCs w:val="20"/>
          <w:lang w:val="lt-LT"/>
        </w:rPr>
        <w:t xml:space="preserve"> elektronin</w:t>
      </w:r>
      <w:r w:rsidRPr="00344923">
        <w:rPr>
          <w:rFonts w:ascii="Arial" w:hAnsi="Arial" w:cs="Arial" w:hint="eastAsia"/>
          <w:color w:val="000000"/>
          <w:sz w:val="20"/>
          <w:szCs w:val="20"/>
          <w:lang w:val="lt-LT"/>
        </w:rPr>
        <w:t>į</w:t>
      </w:r>
      <w:r w:rsidRPr="00344923">
        <w:rPr>
          <w:rFonts w:ascii="Arial" w:hAnsi="Arial" w:cs="Arial"/>
          <w:color w:val="000000"/>
          <w:sz w:val="20"/>
          <w:szCs w:val="20"/>
          <w:lang w:val="lt-LT"/>
        </w:rPr>
        <w:t>, o ne fizin</w:t>
      </w:r>
      <w:r w:rsidRPr="00344923">
        <w:rPr>
          <w:rFonts w:ascii="Arial" w:hAnsi="Arial" w:cs="Arial" w:hint="eastAsia"/>
          <w:color w:val="000000"/>
          <w:sz w:val="20"/>
          <w:szCs w:val="20"/>
          <w:lang w:val="lt-LT"/>
        </w:rPr>
        <w:t>į</w:t>
      </w:r>
      <w:r w:rsidRPr="00344923">
        <w:rPr>
          <w:rFonts w:ascii="Arial" w:hAnsi="Arial" w:cs="Arial"/>
          <w:color w:val="000000"/>
          <w:sz w:val="20"/>
          <w:szCs w:val="20"/>
          <w:lang w:val="lt-LT"/>
        </w:rPr>
        <w:t xml:space="preserve"> para</w:t>
      </w:r>
      <w:r w:rsidRPr="00344923">
        <w:rPr>
          <w:rFonts w:ascii="Arial" w:hAnsi="Arial" w:cs="Arial" w:hint="eastAsia"/>
          <w:color w:val="000000"/>
          <w:sz w:val="20"/>
          <w:szCs w:val="20"/>
          <w:lang w:val="lt-LT"/>
        </w:rPr>
        <w:t>šą</w:t>
      </w:r>
      <w:r w:rsidRPr="00344923">
        <w:rPr>
          <w:rFonts w:ascii="Arial" w:hAnsi="Arial" w:cs="Arial"/>
          <w:color w:val="000000"/>
          <w:sz w:val="20"/>
          <w:szCs w:val="20"/>
          <w:lang w:val="lt-LT"/>
        </w:rPr>
        <w:t>, tai kvalifikuotas elektroninis para</w:t>
      </w:r>
      <w:r w:rsidRPr="00344923">
        <w:rPr>
          <w:rFonts w:ascii="Arial" w:hAnsi="Arial" w:cs="Arial" w:hint="eastAsia"/>
          <w:color w:val="000000"/>
          <w:sz w:val="20"/>
          <w:szCs w:val="20"/>
          <w:lang w:val="lt-LT"/>
        </w:rPr>
        <w:t>š</w:t>
      </w:r>
      <w:r w:rsidRPr="00344923">
        <w:rPr>
          <w:rFonts w:ascii="Arial" w:hAnsi="Arial" w:cs="Arial"/>
          <w:color w:val="000000"/>
          <w:sz w:val="20"/>
          <w:szCs w:val="20"/>
          <w:lang w:val="lt-LT"/>
        </w:rPr>
        <w:t>as turi atitikti Komunalinio sektoriaus pirkim</w:t>
      </w:r>
      <w:r w:rsidRPr="00344923">
        <w:rPr>
          <w:rFonts w:ascii="Arial" w:hAnsi="Arial" w:cs="Arial" w:hint="eastAsia"/>
          <w:color w:val="000000"/>
          <w:sz w:val="20"/>
          <w:szCs w:val="20"/>
          <w:lang w:val="lt-LT"/>
        </w:rPr>
        <w:t>ų</w:t>
      </w:r>
      <w:r w:rsidRPr="00344923">
        <w:rPr>
          <w:rFonts w:ascii="Arial" w:hAnsi="Arial" w:cs="Arial"/>
          <w:color w:val="000000"/>
          <w:sz w:val="20"/>
          <w:szCs w:val="20"/>
          <w:lang w:val="lt-LT"/>
        </w:rPr>
        <w:t xml:space="preserve"> </w:t>
      </w:r>
      <w:r w:rsidRPr="00344923">
        <w:rPr>
          <w:rFonts w:ascii="Arial" w:hAnsi="Arial" w:cs="Arial" w:hint="eastAsia"/>
          <w:color w:val="000000"/>
          <w:sz w:val="20"/>
          <w:szCs w:val="20"/>
          <w:lang w:val="lt-LT"/>
        </w:rPr>
        <w:t>į</w:t>
      </w:r>
      <w:r w:rsidRPr="00344923">
        <w:rPr>
          <w:rFonts w:ascii="Arial" w:hAnsi="Arial" w:cs="Arial"/>
          <w:color w:val="000000"/>
          <w:sz w:val="20"/>
          <w:szCs w:val="20"/>
          <w:lang w:val="lt-LT"/>
        </w:rPr>
        <w:t>statymo 34 straipsnio 11 dalies 2 ir 3 punktuose nustatytus reikalavimus. Jeigu pasi</w:t>
      </w:r>
      <w:r w:rsidRPr="00344923">
        <w:rPr>
          <w:rFonts w:ascii="Arial" w:hAnsi="Arial" w:cs="Arial" w:hint="eastAsia"/>
          <w:color w:val="000000"/>
          <w:sz w:val="20"/>
          <w:szCs w:val="20"/>
          <w:lang w:val="lt-LT"/>
        </w:rPr>
        <w:t>ū</w:t>
      </w:r>
      <w:r w:rsidRPr="00344923">
        <w:rPr>
          <w:rFonts w:ascii="Arial" w:hAnsi="Arial" w:cs="Arial"/>
          <w:color w:val="000000"/>
          <w:sz w:val="20"/>
          <w:szCs w:val="20"/>
          <w:lang w:val="lt-LT"/>
        </w:rPr>
        <w:t>lym</w:t>
      </w:r>
      <w:r w:rsidRPr="00344923">
        <w:rPr>
          <w:rFonts w:ascii="Arial" w:hAnsi="Arial" w:cs="Arial" w:hint="eastAsia"/>
          <w:color w:val="000000"/>
          <w:sz w:val="20"/>
          <w:szCs w:val="20"/>
          <w:lang w:val="lt-LT"/>
        </w:rPr>
        <w:t>ą</w:t>
      </w:r>
      <w:r w:rsidRPr="00344923">
        <w:rPr>
          <w:rFonts w:ascii="Arial" w:hAnsi="Arial" w:cs="Arial"/>
          <w:color w:val="000000"/>
          <w:sz w:val="20"/>
          <w:szCs w:val="20"/>
          <w:lang w:val="lt-LT"/>
        </w:rPr>
        <w:t xml:space="preserve"> pasira</w:t>
      </w:r>
      <w:r w:rsidRPr="00344923">
        <w:rPr>
          <w:rFonts w:ascii="Arial" w:hAnsi="Arial" w:cs="Arial" w:hint="eastAsia"/>
          <w:color w:val="000000"/>
          <w:sz w:val="20"/>
          <w:szCs w:val="20"/>
          <w:lang w:val="lt-LT"/>
        </w:rPr>
        <w:t>š</w:t>
      </w:r>
      <w:r w:rsidRPr="00344923">
        <w:rPr>
          <w:rFonts w:ascii="Arial" w:hAnsi="Arial" w:cs="Arial"/>
          <w:color w:val="000000"/>
          <w:sz w:val="20"/>
          <w:szCs w:val="20"/>
          <w:lang w:val="lt-LT"/>
        </w:rPr>
        <w:t xml:space="preserve">o </w:t>
      </w:r>
      <w:r w:rsidRPr="00344923">
        <w:rPr>
          <w:rFonts w:ascii="Arial" w:hAnsi="Arial" w:cs="Arial" w:hint="eastAsia"/>
          <w:color w:val="000000"/>
          <w:sz w:val="20"/>
          <w:szCs w:val="20"/>
          <w:lang w:val="lt-LT"/>
        </w:rPr>
        <w:t>į</w:t>
      </w:r>
      <w:r w:rsidRPr="00344923">
        <w:rPr>
          <w:rFonts w:ascii="Arial" w:hAnsi="Arial" w:cs="Arial"/>
          <w:color w:val="000000"/>
          <w:sz w:val="20"/>
          <w:szCs w:val="20"/>
          <w:lang w:val="lt-LT"/>
        </w:rPr>
        <w:t>galiotas asmuo, tokiu atveju tiek</w:t>
      </w:r>
      <w:r w:rsidRPr="00344923">
        <w:rPr>
          <w:rFonts w:ascii="Arial" w:hAnsi="Arial" w:cs="Arial" w:hint="eastAsia"/>
          <w:color w:val="000000"/>
          <w:sz w:val="20"/>
          <w:szCs w:val="20"/>
          <w:lang w:val="lt-LT"/>
        </w:rPr>
        <w:t>ė</w:t>
      </w:r>
      <w:r w:rsidRPr="00344923">
        <w:rPr>
          <w:rFonts w:ascii="Arial" w:hAnsi="Arial" w:cs="Arial"/>
          <w:color w:val="000000"/>
          <w:sz w:val="20"/>
          <w:szCs w:val="20"/>
          <w:lang w:val="lt-LT"/>
        </w:rPr>
        <w:t xml:space="preserve">jas </w:t>
      </w:r>
      <w:r w:rsidRPr="00344923">
        <w:rPr>
          <w:rFonts w:ascii="Arial" w:hAnsi="Arial" w:cs="Arial"/>
          <w:b/>
          <w:bCs/>
          <w:color w:val="000000"/>
          <w:sz w:val="20"/>
          <w:szCs w:val="20"/>
          <w:lang w:val="lt-LT"/>
        </w:rPr>
        <w:t>kartu su pasi</w:t>
      </w:r>
      <w:r w:rsidRPr="00344923">
        <w:rPr>
          <w:rFonts w:ascii="Arial" w:hAnsi="Arial" w:cs="Arial" w:hint="eastAsia"/>
          <w:b/>
          <w:bCs/>
          <w:color w:val="000000"/>
          <w:sz w:val="20"/>
          <w:szCs w:val="20"/>
          <w:lang w:val="lt-LT"/>
        </w:rPr>
        <w:t>ū</w:t>
      </w:r>
      <w:r w:rsidRPr="00344923">
        <w:rPr>
          <w:rFonts w:ascii="Arial" w:hAnsi="Arial" w:cs="Arial"/>
          <w:b/>
          <w:bCs/>
          <w:color w:val="000000"/>
          <w:sz w:val="20"/>
          <w:szCs w:val="20"/>
          <w:lang w:val="lt-LT"/>
        </w:rPr>
        <w:t>lymu privalo pateikti galiojant</w:t>
      </w:r>
      <w:r w:rsidRPr="00344923">
        <w:rPr>
          <w:rFonts w:ascii="Arial" w:hAnsi="Arial" w:cs="Arial" w:hint="eastAsia"/>
          <w:b/>
          <w:bCs/>
          <w:color w:val="000000"/>
          <w:sz w:val="20"/>
          <w:szCs w:val="20"/>
          <w:lang w:val="lt-LT"/>
        </w:rPr>
        <w:t>į</w:t>
      </w:r>
      <w:r w:rsidRPr="00344923">
        <w:rPr>
          <w:rFonts w:ascii="Arial" w:hAnsi="Arial" w:cs="Arial"/>
          <w:b/>
          <w:bCs/>
          <w:color w:val="000000"/>
          <w:sz w:val="20"/>
          <w:szCs w:val="20"/>
          <w:lang w:val="lt-LT"/>
        </w:rPr>
        <w:t xml:space="preserve"> </w:t>
      </w:r>
      <w:r w:rsidRPr="00344923">
        <w:rPr>
          <w:rFonts w:ascii="Arial" w:hAnsi="Arial" w:cs="Arial" w:hint="eastAsia"/>
          <w:b/>
          <w:bCs/>
          <w:color w:val="000000"/>
          <w:sz w:val="20"/>
          <w:szCs w:val="20"/>
          <w:lang w:val="lt-LT"/>
        </w:rPr>
        <w:t>į</w:t>
      </w:r>
      <w:r w:rsidRPr="00344923">
        <w:rPr>
          <w:rFonts w:ascii="Arial" w:hAnsi="Arial" w:cs="Arial"/>
          <w:b/>
          <w:bCs/>
          <w:color w:val="000000"/>
          <w:sz w:val="20"/>
          <w:szCs w:val="20"/>
          <w:lang w:val="lt-LT"/>
        </w:rPr>
        <w:t>galiojim</w:t>
      </w:r>
      <w:r w:rsidRPr="00344923">
        <w:rPr>
          <w:rFonts w:ascii="Arial" w:hAnsi="Arial" w:cs="Arial" w:hint="eastAsia"/>
          <w:b/>
          <w:bCs/>
          <w:color w:val="000000"/>
          <w:sz w:val="20"/>
          <w:szCs w:val="20"/>
          <w:lang w:val="lt-LT"/>
        </w:rPr>
        <w:t>ą</w:t>
      </w:r>
      <w:r w:rsidRPr="00344923">
        <w:rPr>
          <w:rFonts w:ascii="Arial" w:hAnsi="Arial" w:cs="Arial"/>
          <w:b/>
          <w:bCs/>
          <w:color w:val="000000"/>
          <w:sz w:val="20"/>
          <w:szCs w:val="20"/>
          <w:lang w:val="lt-LT"/>
        </w:rPr>
        <w:t>, suteikiant</w:t>
      </w:r>
      <w:r w:rsidRPr="00344923">
        <w:rPr>
          <w:rFonts w:ascii="Arial" w:hAnsi="Arial" w:cs="Arial" w:hint="eastAsia"/>
          <w:b/>
          <w:bCs/>
          <w:color w:val="000000"/>
          <w:sz w:val="20"/>
          <w:szCs w:val="20"/>
          <w:lang w:val="lt-LT"/>
        </w:rPr>
        <w:t>į</w:t>
      </w:r>
      <w:r w:rsidRPr="00344923">
        <w:rPr>
          <w:rFonts w:ascii="Arial" w:hAnsi="Arial" w:cs="Arial"/>
          <w:b/>
          <w:bCs/>
          <w:color w:val="000000"/>
          <w:sz w:val="20"/>
          <w:szCs w:val="20"/>
          <w:lang w:val="lt-LT"/>
        </w:rPr>
        <w:t xml:space="preserve"> teis</w:t>
      </w:r>
      <w:r w:rsidRPr="00344923">
        <w:rPr>
          <w:rFonts w:ascii="Arial" w:hAnsi="Arial" w:cs="Arial" w:hint="eastAsia"/>
          <w:b/>
          <w:bCs/>
          <w:color w:val="000000"/>
          <w:sz w:val="20"/>
          <w:szCs w:val="20"/>
          <w:lang w:val="lt-LT"/>
        </w:rPr>
        <w:t>ę</w:t>
      </w:r>
      <w:r w:rsidRPr="00344923">
        <w:rPr>
          <w:rFonts w:ascii="Arial" w:hAnsi="Arial" w:cs="Arial"/>
          <w:b/>
          <w:bCs/>
          <w:color w:val="000000"/>
          <w:sz w:val="20"/>
          <w:szCs w:val="20"/>
          <w:lang w:val="lt-LT"/>
        </w:rPr>
        <w:t xml:space="preserve"> </w:t>
      </w:r>
      <w:r w:rsidRPr="00344923">
        <w:rPr>
          <w:rFonts w:ascii="Arial" w:hAnsi="Arial" w:cs="Arial" w:hint="eastAsia"/>
          <w:b/>
          <w:bCs/>
          <w:color w:val="000000"/>
          <w:sz w:val="20"/>
          <w:szCs w:val="20"/>
          <w:lang w:val="lt-LT"/>
        </w:rPr>
        <w:t>š</w:t>
      </w:r>
      <w:r w:rsidRPr="00344923">
        <w:rPr>
          <w:rFonts w:ascii="Arial" w:hAnsi="Arial" w:cs="Arial"/>
          <w:b/>
          <w:bCs/>
          <w:color w:val="000000"/>
          <w:sz w:val="20"/>
          <w:szCs w:val="20"/>
          <w:lang w:val="lt-LT"/>
        </w:rPr>
        <w:t>iam asmeniui pasira</w:t>
      </w:r>
      <w:r w:rsidRPr="00344923">
        <w:rPr>
          <w:rFonts w:ascii="Arial" w:hAnsi="Arial" w:cs="Arial" w:hint="eastAsia"/>
          <w:b/>
          <w:bCs/>
          <w:color w:val="000000"/>
          <w:sz w:val="20"/>
          <w:szCs w:val="20"/>
          <w:lang w:val="lt-LT"/>
        </w:rPr>
        <w:t>š</w:t>
      </w:r>
      <w:r w:rsidRPr="00344923">
        <w:rPr>
          <w:rFonts w:ascii="Arial" w:hAnsi="Arial" w:cs="Arial"/>
          <w:b/>
          <w:bCs/>
          <w:color w:val="000000"/>
          <w:sz w:val="20"/>
          <w:szCs w:val="20"/>
          <w:lang w:val="lt-LT"/>
        </w:rPr>
        <w:t>yti pasi</w:t>
      </w:r>
      <w:r w:rsidRPr="00344923">
        <w:rPr>
          <w:rFonts w:ascii="Arial" w:hAnsi="Arial" w:cs="Arial" w:hint="eastAsia"/>
          <w:b/>
          <w:bCs/>
          <w:color w:val="000000"/>
          <w:sz w:val="20"/>
          <w:szCs w:val="20"/>
          <w:lang w:val="lt-LT"/>
        </w:rPr>
        <w:t>ū</w:t>
      </w:r>
      <w:r w:rsidRPr="00344923">
        <w:rPr>
          <w:rFonts w:ascii="Arial" w:hAnsi="Arial" w:cs="Arial"/>
          <w:b/>
          <w:bCs/>
          <w:color w:val="000000"/>
          <w:sz w:val="20"/>
          <w:szCs w:val="20"/>
          <w:lang w:val="lt-LT"/>
        </w:rPr>
        <w:t>lym</w:t>
      </w:r>
      <w:r w:rsidRPr="00344923">
        <w:rPr>
          <w:rFonts w:ascii="Arial" w:hAnsi="Arial" w:cs="Arial" w:hint="eastAsia"/>
          <w:b/>
          <w:bCs/>
          <w:color w:val="000000"/>
          <w:sz w:val="20"/>
          <w:szCs w:val="20"/>
          <w:lang w:val="lt-LT"/>
        </w:rPr>
        <w:t>ą</w:t>
      </w:r>
      <w:r w:rsidRPr="00344923">
        <w:rPr>
          <w:rFonts w:ascii="Arial" w:hAnsi="Arial" w:cs="Arial"/>
          <w:b/>
          <w:bCs/>
          <w:color w:val="000000"/>
          <w:sz w:val="20"/>
          <w:szCs w:val="20"/>
          <w:lang w:val="lt-LT"/>
        </w:rPr>
        <w:t>.</w:t>
      </w:r>
      <w:r w:rsidRPr="00344923">
        <w:rPr>
          <w:rFonts w:ascii="Arial" w:hAnsi="Arial" w:cs="Arial"/>
          <w:color w:val="000000"/>
          <w:sz w:val="20"/>
          <w:szCs w:val="20"/>
          <w:lang w:val="lt-LT"/>
        </w:rPr>
        <w:t xml:space="preserve"> Perkan</w:t>
      </w:r>
      <w:r w:rsidRPr="00344923">
        <w:rPr>
          <w:rFonts w:ascii="Arial" w:hAnsi="Arial" w:cs="Arial" w:hint="eastAsia"/>
          <w:color w:val="000000"/>
          <w:sz w:val="20"/>
          <w:szCs w:val="20"/>
          <w:lang w:val="lt-LT"/>
        </w:rPr>
        <w:t>č</w:t>
      </w:r>
      <w:r w:rsidRPr="00344923">
        <w:rPr>
          <w:rFonts w:ascii="Arial" w:hAnsi="Arial" w:cs="Arial"/>
          <w:color w:val="000000"/>
          <w:sz w:val="20"/>
          <w:szCs w:val="20"/>
          <w:lang w:val="lt-LT"/>
        </w:rPr>
        <w:t>iajam subjektui</w:t>
      </w:r>
      <w:r w:rsidR="00F26899">
        <w:rPr>
          <w:rFonts w:ascii="Arial" w:hAnsi="Arial" w:cs="Arial"/>
          <w:color w:val="000000"/>
          <w:sz w:val="20"/>
          <w:szCs w:val="20"/>
          <w:lang w:val="lt-LT"/>
        </w:rPr>
        <w:t xml:space="preserve"> 1</w:t>
      </w:r>
      <w:r w:rsidRPr="00344923">
        <w:rPr>
          <w:rFonts w:ascii="Arial" w:hAnsi="Arial" w:cs="Arial"/>
          <w:color w:val="000000"/>
          <w:sz w:val="20"/>
          <w:szCs w:val="20"/>
          <w:lang w:val="lt-LT"/>
        </w:rPr>
        <w:t xml:space="preserve"> kilus abejoni</w:t>
      </w:r>
      <w:r w:rsidRPr="00344923">
        <w:rPr>
          <w:rFonts w:ascii="Arial" w:hAnsi="Arial" w:cs="Arial" w:hint="eastAsia"/>
          <w:color w:val="000000"/>
          <w:sz w:val="20"/>
          <w:szCs w:val="20"/>
          <w:lang w:val="lt-LT"/>
        </w:rPr>
        <w:t>ų</w:t>
      </w:r>
      <w:r w:rsidRPr="00344923">
        <w:rPr>
          <w:rFonts w:ascii="Arial" w:hAnsi="Arial" w:cs="Arial"/>
          <w:color w:val="000000"/>
          <w:sz w:val="20"/>
          <w:szCs w:val="20"/>
          <w:lang w:val="lt-LT"/>
        </w:rPr>
        <w:t xml:space="preserve"> d</w:t>
      </w:r>
      <w:r w:rsidRPr="00344923">
        <w:rPr>
          <w:rFonts w:ascii="Arial" w:hAnsi="Arial" w:cs="Arial" w:hint="eastAsia"/>
          <w:color w:val="000000"/>
          <w:sz w:val="20"/>
          <w:szCs w:val="20"/>
          <w:lang w:val="lt-LT"/>
        </w:rPr>
        <w:t>ė</w:t>
      </w:r>
      <w:r w:rsidRPr="00344923">
        <w:rPr>
          <w:rFonts w:ascii="Arial" w:hAnsi="Arial" w:cs="Arial"/>
          <w:color w:val="000000"/>
          <w:sz w:val="20"/>
          <w:szCs w:val="20"/>
          <w:lang w:val="lt-LT"/>
        </w:rPr>
        <w:t>l dokument</w:t>
      </w:r>
      <w:r w:rsidRPr="00344923">
        <w:rPr>
          <w:rFonts w:ascii="Arial" w:hAnsi="Arial" w:cs="Arial" w:hint="eastAsia"/>
          <w:color w:val="000000"/>
          <w:sz w:val="20"/>
          <w:szCs w:val="20"/>
          <w:lang w:val="lt-LT"/>
        </w:rPr>
        <w:t>ų</w:t>
      </w:r>
      <w:r w:rsidRPr="00344923">
        <w:rPr>
          <w:rFonts w:ascii="Arial" w:hAnsi="Arial" w:cs="Arial"/>
          <w:color w:val="000000"/>
          <w:sz w:val="20"/>
          <w:szCs w:val="20"/>
          <w:lang w:val="lt-LT"/>
        </w:rPr>
        <w:t xml:space="preserve"> tikrumo, jis turi teis</w:t>
      </w:r>
      <w:r w:rsidRPr="00344923">
        <w:rPr>
          <w:rFonts w:ascii="Arial" w:hAnsi="Arial" w:cs="Arial" w:hint="eastAsia"/>
          <w:color w:val="000000"/>
          <w:sz w:val="20"/>
          <w:szCs w:val="20"/>
          <w:lang w:val="lt-LT"/>
        </w:rPr>
        <w:t>ę</w:t>
      </w:r>
      <w:r w:rsidRPr="00344923">
        <w:rPr>
          <w:rFonts w:ascii="Arial" w:hAnsi="Arial" w:cs="Arial"/>
          <w:color w:val="000000"/>
          <w:sz w:val="20"/>
          <w:szCs w:val="20"/>
          <w:lang w:val="lt-LT"/>
        </w:rPr>
        <w:t xml:space="preserve"> reikalauti pateikti dokument</w:t>
      </w:r>
      <w:r w:rsidRPr="00344923">
        <w:rPr>
          <w:rFonts w:ascii="Arial" w:hAnsi="Arial" w:cs="Arial" w:hint="eastAsia"/>
          <w:color w:val="000000"/>
          <w:sz w:val="20"/>
          <w:szCs w:val="20"/>
          <w:lang w:val="lt-LT"/>
        </w:rPr>
        <w:t>ų</w:t>
      </w:r>
      <w:r w:rsidRPr="00344923">
        <w:rPr>
          <w:rFonts w:ascii="Arial" w:hAnsi="Arial" w:cs="Arial"/>
          <w:color w:val="000000"/>
          <w:sz w:val="20"/>
          <w:szCs w:val="20"/>
          <w:lang w:val="lt-LT"/>
        </w:rPr>
        <w:t xml:space="preserve"> originalus. </w:t>
      </w:r>
      <w:r w:rsidRPr="007B10B4">
        <w:rPr>
          <w:rFonts w:ascii="Arial" w:hAnsi="Arial" w:cs="Arial"/>
          <w:color w:val="000000"/>
          <w:sz w:val="20"/>
          <w:szCs w:val="20"/>
          <w:lang w:val="lt-LT"/>
        </w:rPr>
        <w:t>Gali b</w:t>
      </w:r>
      <w:r w:rsidRPr="007B10B4">
        <w:rPr>
          <w:rFonts w:ascii="Arial" w:hAnsi="Arial" w:cs="Arial" w:hint="eastAsia"/>
          <w:color w:val="000000"/>
          <w:sz w:val="20"/>
          <w:szCs w:val="20"/>
          <w:lang w:val="lt-LT"/>
        </w:rPr>
        <w:t>ū</w:t>
      </w:r>
      <w:r w:rsidRPr="007B10B4">
        <w:rPr>
          <w:rFonts w:ascii="Arial" w:hAnsi="Arial" w:cs="Arial"/>
          <w:color w:val="000000"/>
          <w:sz w:val="20"/>
          <w:szCs w:val="20"/>
          <w:lang w:val="lt-LT"/>
        </w:rPr>
        <w:t>ti:</w:t>
      </w:r>
    </w:p>
    <w:p w14:paraId="3A38F9EB" w14:textId="09FFF357" w:rsidR="00652833" w:rsidRPr="00344923" w:rsidRDefault="00652833" w:rsidP="00344923">
      <w:pPr>
        <w:pStyle w:val="Sraopastraipa"/>
        <w:numPr>
          <w:ilvl w:val="2"/>
          <w:numId w:val="11"/>
        </w:numPr>
        <w:tabs>
          <w:tab w:val="left" w:pos="284"/>
          <w:tab w:val="left" w:pos="993"/>
          <w:tab w:val="left" w:pos="1701"/>
        </w:tabs>
        <w:spacing w:line="276" w:lineRule="auto"/>
        <w:ind w:left="0" w:firstLine="993"/>
        <w:jc w:val="both"/>
        <w:rPr>
          <w:rFonts w:ascii="Arial" w:eastAsia="Calibri" w:hAnsi="Arial" w:cs="Arial"/>
          <w:sz w:val="20"/>
          <w:szCs w:val="20"/>
          <w:lang w:val="lt-LT" w:eastAsia="lt-LT"/>
        </w:rPr>
      </w:pPr>
      <w:r w:rsidRPr="00344923">
        <w:rPr>
          <w:rFonts w:ascii="Arial" w:hAnsi="Arial" w:cs="Arial"/>
          <w:color w:val="000000"/>
          <w:sz w:val="20"/>
          <w:szCs w:val="20"/>
          <w:lang w:val="lt-LT"/>
        </w:rPr>
        <w:t>pateikiami kvalifikuotu elektroniniu para</w:t>
      </w:r>
      <w:r w:rsidRPr="00344923">
        <w:rPr>
          <w:rFonts w:ascii="Arial" w:hAnsi="Arial" w:cs="Arial" w:hint="eastAsia"/>
          <w:color w:val="000000"/>
          <w:sz w:val="20"/>
          <w:szCs w:val="20"/>
          <w:lang w:val="lt-LT"/>
        </w:rPr>
        <w:t>š</w:t>
      </w:r>
      <w:r w:rsidRPr="00344923">
        <w:rPr>
          <w:rFonts w:ascii="Arial" w:hAnsi="Arial" w:cs="Arial"/>
          <w:color w:val="000000"/>
          <w:sz w:val="20"/>
          <w:szCs w:val="20"/>
          <w:lang w:val="lt-LT"/>
        </w:rPr>
        <w:t>u pasira</w:t>
      </w:r>
      <w:r w:rsidRPr="00344923">
        <w:rPr>
          <w:rFonts w:ascii="Arial" w:hAnsi="Arial" w:cs="Arial" w:hint="eastAsia"/>
          <w:color w:val="000000"/>
          <w:sz w:val="20"/>
          <w:szCs w:val="20"/>
          <w:lang w:val="lt-LT"/>
        </w:rPr>
        <w:t>š</w:t>
      </w:r>
      <w:r w:rsidRPr="00344923">
        <w:rPr>
          <w:rFonts w:ascii="Arial" w:hAnsi="Arial" w:cs="Arial"/>
          <w:color w:val="000000"/>
          <w:sz w:val="20"/>
          <w:szCs w:val="20"/>
          <w:lang w:val="lt-LT"/>
        </w:rPr>
        <w:t>yti elektronin</w:t>
      </w:r>
      <w:r w:rsidRPr="00344923">
        <w:rPr>
          <w:rFonts w:ascii="Arial" w:hAnsi="Arial" w:cs="Arial" w:hint="eastAsia"/>
          <w:color w:val="000000"/>
          <w:sz w:val="20"/>
          <w:szCs w:val="20"/>
          <w:lang w:val="lt-LT"/>
        </w:rPr>
        <w:t>ė</w:t>
      </w:r>
      <w:r w:rsidRPr="00344923">
        <w:rPr>
          <w:rFonts w:ascii="Arial" w:hAnsi="Arial" w:cs="Arial"/>
          <w:color w:val="000000"/>
          <w:sz w:val="20"/>
          <w:szCs w:val="20"/>
          <w:lang w:val="lt-LT"/>
        </w:rPr>
        <w:t>mis priemon</w:t>
      </w:r>
      <w:r w:rsidRPr="00344923">
        <w:rPr>
          <w:rFonts w:ascii="Arial" w:hAnsi="Arial" w:cs="Arial" w:hint="eastAsia"/>
          <w:color w:val="000000"/>
          <w:sz w:val="20"/>
          <w:szCs w:val="20"/>
          <w:lang w:val="lt-LT"/>
        </w:rPr>
        <w:t>ė</w:t>
      </w:r>
      <w:r w:rsidRPr="00344923">
        <w:rPr>
          <w:rFonts w:ascii="Arial" w:hAnsi="Arial" w:cs="Arial"/>
          <w:color w:val="000000"/>
          <w:sz w:val="20"/>
          <w:szCs w:val="20"/>
          <w:lang w:val="lt-LT"/>
        </w:rPr>
        <w:t>mis suformuoti dokumentai</w:t>
      </w:r>
    </w:p>
    <w:p w14:paraId="558B35F7" w14:textId="3B00203E" w:rsidR="00652833" w:rsidRPr="00865ECC" w:rsidRDefault="00652833" w:rsidP="00344923">
      <w:pPr>
        <w:pStyle w:val="Sraopastraipa"/>
        <w:numPr>
          <w:ilvl w:val="2"/>
          <w:numId w:val="11"/>
        </w:numPr>
        <w:tabs>
          <w:tab w:val="left" w:pos="284"/>
          <w:tab w:val="left" w:pos="993"/>
          <w:tab w:val="left" w:pos="1701"/>
        </w:tabs>
        <w:spacing w:line="276" w:lineRule="auto"/>
        <w:ind w:left="0" w:firstLine="993"/>
        <w:jc w:val="both"/>
        <w:rPr>
          <w:rFonts w:ascii="Arial" w:eastAsia="Calibri" w:hAnsi="Arial" w:cs="Arial"/>
          <w:sz w:val="20"/>
          <w:szCs w:val="20"/>
          <w:lang w:val="lt-LT" w:eastAsia="lt-LT"/>
        </w:rPr>
      </w:pPr>
      <w:r w:rsidRPr="00344923">
        <w:rPr>
          <w:rFonts w:ascii="Arial" w:hAnsi="Arial" w:cs="Arial"/>
          <w:color w:val="000000"/>
          <w:sz w:val="20"/>
          <w:szCs w:val="20"/>
          <w:lang w:val="lt-LT"/>
        </w:rPr>
        <w:t>skaitmenin</w:t>
      </w:r>
      <w:r w:rsidRPr="00344923">
        <w:rPr>
          <w:rFonts w:ascii="Arial" w:hAnsi="Arial" w:cs="Arial" w:hint="eastAsia"/>
          <w:color w:val="000000"/>
          <w:sz w:val="20"/>
          <w:szCs w:val="20"/>
          <w:lang w:val="lt-LT"/>
        </w:rPr>
        <w:t>ė</w:t>
      </w:r>
      <w:r w:rsidRPr="00344923">
        <w:rPr>
          <w:rFonts w:ascii="Arial" w:hAnsi="Arial" w:cs="Arial"/>
          <w:color w:val="000000"/>
          <w:sz w:val="20"/>
          <w:szCs w:val="20"/>
          <w:lang w:val="lt-LT"/>
        </w:rPr>
        <w:t>s dokument</w:t>
      </w:r>
      <w:r w:rsidRPr="00344923">
        <w:rPr>
          <w:rFonts w:ascii="Arial" w:hAnsi="Arial" w:cs="Arial" w:hint="eastAsia"/>
          <w:color w:val="000000"/>
          <w:sz w:val="20"/>
          <w:szCs w:val="20"/>
          <w:lang w:val="lt-LT"/>
        </w:rPr>
        <w:t>ų</w:t>
      </w:r>
      <w:r w:rsidRPr="00344923">
        <w:rPr>
          <w:rFonts w:ascii="Arial" w:hAnsi="Arial" w:cs="Arial"/>
          <w:color w:val="000000"/>
          <w:sz w:val="20"/>
          <w:szCs w:val="20"/>
          <w:lang w:val="lt-LT"/>
        </w:rPr>
        <w:t xml:space="preserve"> kopijos (fiziniu para</w:t>
      </w:r>
      <w:r w:rsidRPr="00344923">
        <w:rPr>
          <w:rFonts w:ascii="Arial" w:hAnsi="Arial" w:cs="Arial" w:hint="eastAsia"/>
          <w:color w:val="000000"/>
          <w:sz w:val="20"/>
          <w:szCs w:val="20"/>
          <w:lang w:val="lt-LT"/>
        </w:rPr>
        <w:t>š</w:t>
      </w:r>
      <w:r w:rsidRPr="00344923">
        <w:rPr>
          <w:rFonts w:ascii="Arial" w:hAnsi="Arial" w:cs="Arial"/>
          <w:color w:val="000000"/>
          <w:sz w:val="20"/>
          <w:szCs w:val="20"/>
          <w:lang w:val="lt-LT"/>
        </w:rPr>
        <w:t>u tvirtinami dokumentai turi b</w:t>
      </w:r>
      <w:r w:rsidRPr="00344923">
        <w:rPr>
          <w:rFonts w:ascii="Arial" w:hAnsi="Arial" w:cs="Arial" w:hint="eastAsia"/>
          <w:color w:val="000000"/>
          <w:sz w:val="20"/>
          <w:szCs w:val="20"/>
          <w:lang w:val="lt-LT"/>
        </w:rPr>
        <w:t>ū</w:t>
      </w:r>
      <w:r w:rsidRPr="00344923">
        <w:rPr>
          <w:rFonts w:ascii="Arial" w:hAnsi="Arial" w:cs="Arial"/>
          <w:color w:val="000000"/>
          <w:sz w:val="20"/>
          <w:szCs w:val="20"/>
          <w:lang w:val="lt-LT"/>
        </w:rPr>
        <w:t>ti pateikiami pasira</w:t>
      </w:r>
      <w:r w:rsidRPr="00344923">
        <w:rPr>
          <w:rFonts w:ascii="Arial" w:hAnsi="Arial" w:cs="Arial" w:hint="eastAsia"/>
          <w:color w:val="000000"/>
          <w:sz w:val="20"/>
          <w:szCs w:val="20"/>
          <w:lang w:val="lt-LT"/>
        </w:rPr>
        <w:t>š</w:t>
      </w:r>
      <w:r w:rsidRPr="00344923">
        <w:rPr>
          <w:rFonts w:ascii="Arial" w:hAnsi="Arial" w:cs="Arial"/>
          <w:color w:val="000000"/>
          <w:sz w:val="20"/>
          <w:szCs w:val="20"/>
          <w:lang w:val="lt-LT"/>
        </w:rPr>
        <w:t>yti ir nuskenuoti)</w:t>
      </w:r>
    </w:p>
    <w:p w14:paraId="60FD1A8E" w14:textId="086C34F9" w:rsidR="00A57CAB" w:rsidRPr="00865ECC" w:rsidRDefault="00754F5B" w:rsidP="00CB1F9D">
      <w:pPr>
        <w:pStyle w:val="Sraopastraipa"/>
        <w:numPr>
          <w:ilvl w:val="1"/>
          <w:numId w:val="11"/>
        </w:numPr>
        <w:tabs>
          <w:tab w:val="left" w:pos="284"/>
          <w:tab w:val="left" w:pos="993"/>
        </w:tabs>
        <w:spacing w:line="276" w:lineRule="auto"/>
        <w:ind w:left="0" w:firstLine="426"/>
        <w:jc w:val="both"/>
        <w:rPr>
          <w:rFonts w:ascii="Arial" w:eastAsia="Calibri" w:hAnsi="Arial" w:cs="Arial"/>
          <w:sz w:val="20"/>
          <w:szCs w:val="20"/>
          <w:lang w:val="lt-LT" w:eastAsia="lt-LT"/>
        </w:rPr>
      </w:pPr>
      <w:r w:rsidRPr="00865ECC">
        <w:rPr>
          <w:rFonts w:ascii="Arial" w:eastAsia="Calibri" w:hAnsi="Arial" w:cs="Arial"/>
          <w:sz w:val="20"/>
          <w:szCs w:val="20"/>
          <w:lang w:val="lt-LT" w:eastAsia="lt-LT"/>
        </w:rPr>
        <w:t xml:space="preserve">Pasiūlymas turi būti parengtas </w:t>
      </w:r>
      <w:r w:rsidRPr="00865ECC">
        <w:rPr>
          <w:rFonts w:ascii="Arial" w:eastAsia="Calibri" w:hAnsi="Arial" w:cs="Arial"/>
          <w:b/>
          <w:bCs/>
          <w:sz w:val="20"/>
          <w:szCs w:val="20"/>
          <w:lang w:val="lt-LT" w:eastAsia="lt-LT"/>
        </w:rPr>
        <w:t>lietuvių kalba</w:t>
      </w:r>
      <w:r w:rsidRPr="00865ECC">
        <w:rPr>
          <w:rFonts w:ascii="Arial" w:eastAsia="Calibri" w:hAnsi="Arial" w:cs="Arial"/>
          <w:sz w:val="20"/>
          <w:szCs w:val="20"/>
          <w:lang w:val="lt-LT" w:eastAsia="lt-LT"/>
        </w:rPr>
        <w:t xml:space="preserve">. </w:t>
      </w:r>
      <w:r w:rsidR="00A57CAB" w:rsidRPr="00865ECC">
        <w:rPr>
          <w:rFonts w:ascii="Arial" w:hAnsi="Arial" w:cs="Arial"/>
          <w:sz w:val="20"/>
          <w:szCs w:val="20"/>
          <w:lang w:val="lt-LT"/>
        </w:rPr>
        <w:t>Jeigu</w:t>
      </w:r>
      <w:r w:rsidR="00AB3A83" w:rsidRPr="00865ECC">
        <w:rPr>
          <w:rFonts w:ascii="Arial" w:eastAsia="Arial" w:hAnsi="Arial" w:cs="Arial"/>
          <w:sz w:val="20"/>
          <w:szCs w:val="20"/>
          <w:lang w:val="lt-LT" w:eastAsia="lt-LT"/>
        </w:rPr>
        <w:t xml:space="preserve"> kurie nors su pasiūlymu teikiami dokumentai parengti ne ta kalba, kuria reikalaujama</w:t>
      </w:r>
      <w:r w:rsidR="00A57CAB" w:rsidRPr="00865ECC">
        <w:rPr>
          <w:rFonts w:ascii="Arial" w:hAnsi="Arial" w:cs="Arial"/>
          <w:sz w:val="20"/>
          <w:szCs w:val="20"/>
          <w:lang w:val="lt-LT"/>
        </w:rPr>
        <w:t xml:space="preserve">, turi būti pateiktas </w:t>
      </w:r>
      <w:r w:rsidR="00EE7DF8" w:rsidRPr="00865ECC">
        <w:rPr>
          <w:rFonts w:ascii="Arial" w:hAnsi="Arial" w:cs="Arial"/>
          <w:sz w:val="20"/>
          <w:szCs w:val="20"/>
          <w:lang w:val="lt-LT"/>
        </w:rPr>
        <w:t>T</w:t>
      </w:r>
      <w:r w:rsidR="00A57CAB" w:rsidRPr="00865ECC">
        <w:rPr>
          <w:rFonts w:ascii="Arial" w:hAnsi="Arial" w:cs="Arial"/>
          <w:sz w:val="20"/>
          <w:szCs w:val="20"/>
          <w:lang w:val="lt-LT"/>
        </w:rPr>
        <w:t xml:space="preserve">iekėjo/ tiekėjų grupę atstovaujančio nario </w:t>
      </w:r>
      <w:r w:rsidR="00EE7DF8" w:rsidRPr="00865ECC">
        <w:rPr>
          <w:rFonts w:ascii="Arial" w:hAnsi="Arial" w:cs="Arial"/>
          <w:sz w:val="20"/>
          <w:szCs w:val="20"/>
          <w:lang w:val="lt-LT"/>
        </w:rPr>
        <w:t xml:space="preserve">vadovo </w:t>
      </w:r>
      <w:r w:rsidR="00A57CAB" w:rsidRPr="00865ECC">
        <w:rPr>
          <w:rFonts w:ascii="Arial" w:hAnsi="Arial" w:cs="Arial"/>
          <w:sz w:val="20"/>
          <w:szCs w:val="20"/>
          <w:lang w:val="lt-LT"/>
        </w:rPr>
        <w:t>ar vertėjo parašu patvirtintas vertimas į lietuvių kalbą, kartu pateikiant ir dokumento originalą.</w:t>
      </w:r>
    </w:p>
    <w:p w14:paraId="26BDE59A" w14:textId="77777777" w:rsidR="005E10B4" w:rsidRPr="00344923" w:rsidRDefault="00754F5B" w:rsidP="009F62D4">
      <w:pPr>
        <w:pStyle w:val="Sraopastraipa"/>
        <w:numPr>
          <w:ilvl w:val="1"/>
          <w:numId w:val="11"/>
        </w:numPr>
        <w:tabs>
          <w:tab w:val="left" w:pos="993"/>
          <w:tab w:val="left" w:pos="1134"/>
        </w:tabs>
        <w:spacing w:line="276" w:lineRule="auto"/>
        <w:ind w:left="0" w:firstLine="426"/>
        <w:jc w:val="both"/>
        <w:rPr>
          <w:rFonts w:ascii="Arial" w:eastAsia="Calibri" w:hAnsi="Arial" w:cs="Arial"/>
          <w:sz w:val="20"/>
          <w:szCs w:val="20"/>
          <w:lang w:val="lt-LT" w:eastAsia="lt-LT"/>
        </w:rPr>
      </w:pPr>
      <w:r w:rsidRPr="00865ECC">
        <w:rPr>
          <w:rFonts w:ascii="Arial" w:eastAsia="Arial" w:hAnsi="Arial" w:cs="Arial"/>
          <w:sz w:val="20"/>
          <w:szCs w:val="20"/>
          <w:lang w:val="lt-LT" w:eastAsia="lt-LT"/>
        </w:rPr>
        <w:t>Bendra pasiūlymo kaina</w:t>
      </w:r>
      <w:r w:rsidR="008B476F" w:rsidRPr="00865ECC">
        <w:rPr>
          <w:rFonts w:ascii="Arial" w:eastAsia="Arial" w:hAnsi="Arial" w:cs="Arial"/>
          <w:sz w:val="20"/>
          <w:szCs w:val="20"/>
          <w:lang w:val="lt-LT" w:eastAsia="lt-LT"/>
        </w:rPr>
        <w:t xml:space="preserve"> ir </w:t>
      </w:r>
      <w:r w:rsidR="00D7163C" w:rsidRPr="00865ECC">
        <w:rPr>
          <w:rFonts w:ascii="Arial" w:eastAsia="Arial" w:hAnsi="Arial" w:cs="Arial"/>
          <w:sz w:val="20"/>
          <w:szCs w:val="20"/>
          <w:lang w:val="lt-LT" w:eastAsia="lt-LT"/>
        </w:rPr>
        <w:t>ją</w:t>
      </w:r>
      <w:r w:rsidR="008B476F" w:rsidRPr="00865ECC">
        <w:rPr>
          <w:rFonts w:ascii="Arial" w:eastAsia="Arial" w:hAnsi="Arial" w:cs="Arial"/>
          <w:sz w:val="20"/>
          <w:szCs w:val="20"/>
          <w:lang w:val="lt-LT" w:eastAsia="lt-LT"/>
        </w:rPr>
        <w:t xml:space="preserve"> sudarančios</w:t>
      </w:r>
      <w:r w:rsidR="00865C12" w:rsidRPr="00865ECC">
        <w:rPr>
          <w:rFonts w:ascii="Arial" w:eastAsia="Arial" w:hAnsi="Arial" w:cs="Arial"/>
          <w:sz w:val="20"/>
          <w:szCs w:val="20"/>
          <w:lang w:val="lt-LT" w:eastAsia="lt-LT"/>
        </w:rPr>
        <w:t xml:space="preserve"> sudedamosios dalys</w:t>
      </w:r>
      <w:r w:rsidRPr="00865ECC">
        <w:rPr>
          <w:rFonts w:ascii="Arial" w:eastAsia="Arial" w:hAnsi="Arial" w:cs="Arial"/>
          <w:sz w:val="20"/>
          <w:szCs w:val="20"/>
          <w:lang w:val="lt-LT" w:eastAsia="lt-LT"/>
        </w:rPr>
        <w:t xml:space="preserve"> turi būti nurodoma</w:t>
      </w:r>
      <w:r w:rsidR="003B469F" w:rsidRPr="00865ECC">
        <w:rPr>
          <w:rFonts w:ascii="Arial" w:eastAsia="Arial" w:hAnsi="Arial" w:cs="Arial"/>
          <w:sz w:val="20"/>
          <w:szCs w:val="20"/>
          <w:lang w:val="lt-LT" w:eastAsia="lt-LT"/>
        </w:rPr>
        <w:t xml:space="preserve"> (</w:t>
      </w:r>
      <w:r w:rsidR="003B469F" w:rsidRPr="00865ECC">
        <w:rPr>
          <w:rFonts w:ascii="Arial" w:hAnsi="Arial" w:cs="Arial"/>
          <w:sz w:val="20"/>
          <w:szCs w:val="20"/>
          <w:lang w:val="lt-LT"/>
        </w:rPr>
        <w:t>–</w:t>
      </w:r>
      <w:proofErr w:type="spellStart"/>
      <w:r w:rsidR="003B469F" w:rsidRPr="00865ECC">
        <w:rPr>
          <w:rFonts w:ascii="Arial" w:eastAsia="Arial" w:hAnsi="Arial" w:cs="Arial"/>
          <w:sz w:val="20"/>
          <w:szCs w:val="20"/>
          <w:lang w:val="lt-LT" w:eastAsia="lt-LT"/>
        </w:rPr>
        <w:t>os</w:t>
      </w:r>
      <w:proofErr w:type="spellEnd"/>
      <w:r w:rsidR="003B469F" w:rsidRPr="00865ECC">
        <w:rPr>
          <w:rFonts w:ascii="Arial" w:eastAsia="Arial" w:hAnsi="Arial" w:cs="Arial"/>
          <w:sz w:val="20"/>
          <w:szCs w:val="20"/>
          <w:lang w:val="lt-LT" w:eastAsia="lt-LT"/>
        </w:rPr>
        <w:t>)</w:t>
      </w:r>
      <w:r w:rsidRPr="00865ECC">
        <w:rPr>
          <w:rFonts w:ascii="Arial" w:eastAsia="Arial" w:hAnsi="Arial" w:cs="Arial"/>
          <w:sz w:val="20"/>
          <w:szCs w:val="20"/>
          <w:lang w:val="lt-LT" w:eastAsia="lt-LT"/>
        </w:rPr>
        <w:t xml:space="preserve"> dviejų skaičių po kablelio tikslumu.</w:t>
      </w:r>
    </w:p>
    <w:p w14:paraId="63894464" w14:textId="77777777" w:rsidR="00EF5AB7" w:rsidRPr="00865ECC" w:rsidRDefault="00EF5AB7" w:rsidP="00344923">
      <w:pPr>
        <w:pStyle w:val="Sraopastraipa"/>
        <w:tabs>
          <w:tab w:val="left" w:pos="993"/>
          <w:tab w:val="left" w:pos="1134"/>
        </w:tabs>
        <w:spacing w:line="276" w:lineRule="auto"/>
        <w:ind w:left="426"/>
        <w:jc w:val="both"/>
        <w:rPr>
          <w:rFonts w:ascii="Arial" w:eastAsia="Calibri" w:hAnsi="Arial" w:cs="Arial"/>
          <w:sz w:val="20"/>
          <w:szCs w:val="20"/>
          <w:lang w:val="lt-LT" w:eastAsia="lt-LT"/>
        </w:rPr>
      </w:pPr>
    </w:p>
    <w:p w14:paraId="00DAEA7E" w14:textId="71D2888D" w:rsidR="00C3556A" w:rsidRPr="00865ECC" w:rsidRDefault="00F12854" w:rsidP="00EF7B39">
      <w:pPr>
        <w:pStyle w:val="Sraopastraipa"/>
        <w:numPr>
          <w:ilvl w:val="0"/>
          <w:numId w:val="11"/>
        </w:numPr>
        <w:tabs>
          <w:tab w:val="left" w:pos="709"/>
          <w:tab w:val="right" w:leader="dot" w:pos="9962"/>
        </w:tabs>
        <w:spacing w:line="276" w:lineRule="auto"/>
        <w:jc w:val="center"/>
        <w:rPr>
          <w:rFonts w:ascii="Arial" w:eastAsia="Yu Mincho" w:hAnsi="Arial" w:cs="Arial"/>
          <w:b/>
          <w:bCs/>
          <w:noProof/>
          <w:sz w:val="20"/>
          <w:szCs w:val="20"/>
          <w:lang w:val="lt-LT"/>
        </w:rPr>
      </w:pPr>
      <w:r w:rsidRPr="00865ECC">
        <w:rPr>
          <w:rFonts w:ascii="Arial" w:eastAsia="Yu Mincho" w:hAnsi="Arial" w:cs="Arial"/>
          <w:b/>
          <w:bCs/>
          <w:noProof/>
          <w:sz w:val="20"/>
          <w:szCs w:val="20"/>
          <w:lang w:val="lt-LT"/>
        </w:rPr>
        <w:t>P</w:t>
      </w:r>
      <w:r w:rsidR="00CF1438" w:rsidRPr="00865ECC">
        <w:rPr>
          <w:rFonts w:ascii="Arial" w:eastAsia="Yu Mincho" w:hAnsi="Arial" w:cs="Arial"/>
          <w:b/>
          <w:bCs/>
          <w:noProof/>
          <w:sz w:val="20"/>
          <w:szCs w:val="20"/>
          <w:lang w:val="lt-LT"/>
        </w:rPr>
        <w:t>ASIŪLYMO GALIOJIMO UŽTIKRINIMAS</w:t>
      </w:r>
    </w:p>
    <w:p w14:paraId="6C76347E" w14:textId="77777777" w:rsidR="007B70F9" w:rsidRPr="00865ECC" w:rsidRDefault="007B70F9" w:rsidP="00EF7B39">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2794D391" w14:textId="77777777" w:rsidR="007B70F9" w:rsidRPr="00865ECC" w:rsidRDefault="007B70F9" w:rsidP="00EF7B39">
      <w:pPr>
        <w:pStyle w:val="Sraopastraipa"/>
        <w:numPr>
          <w:ilvl w:val="0"/>
          <w:numId w:val="14"/>
        </w:numPr>
        <w:tabs>
          <w:tab w:val="left" w:pos="709"/>
          <w:tab w:val="right" w:leader="dot" w:pos="9962"/>
        </w:tabs>
        <w:spacing w:line="276" w:lineRule="auto"/>
        <w:rPr>
          <w:rFonts w:ascii="Arial" w:eastAsia="Yu Mincho" w:hAnsi="Arial" w:cs="Arial"/>
          <w:b/>
          <w:bCs/>
          <w:noProof/>
          <w:vanish/>
          <w:sz w:val="20"/>
          <w:szCs w:val="20"/>
          <w:lang w:val="lt-LT"/>
        </w:rPr>
      </w:pPr>
    </w:p>
    <w:p w14:paraId="7809F6FA" w14:textId="77777777" w:rsidR="007B70F9" w:rsidRPr="00865ECC" w:rsidRDefault="007B70F9" w:rsidP="00EF7B39">
      <w:pPr>
        <w:pStyle w:val="Sraopastraipa"/>
        <w:numPr>
          <w:ilvl w:val="0"/>
          <w:numId w:val="14"/>
        </w:numPr>
        <w:tabs>
          <w:tab w:val="left" w:pos="709"/>
          <w:tab w:val="right" w:leader="dot" w:pos="9962"/>
        </w:tabs>
        <w:spacing w:line="276" w:lineRule="auto"/>
        <w:rPr>
          <w:rFonts w:ascii="Arial" w:eastAsia="Yu Mincho" w:hAnsi="Arial" w:cs="Arial"/>
          <w:b/>
          <w:bCs/>
          <w:noProof/>
          <w:vanish/>
          <w:sz w:val="20"/>
          <w:szCs w:val="20"/>
          <w:lang w:val="lt-LT"/>
        </w:rPr>
      </w:pPr>
    </w:p>
    <w:p w14:paraId="1DFBBED3" w14:textId="77777777" w:rsidR="007B70F9" w:rsidRPr="00865ECC" w:rsidRDefault="007B70F9" w:rsidP="00EF7B39">
      <w:pPr>
        <w:pStyle w:val="Sraopastraipa"/>
        <w:numPr>
          <w:ilvl w:val="0"/>
          <w:numId w:val="14"/>
        </w:numPr>
        <w:tabs>
          <w:tab w:val="left" w:pos="709"/>
          <w:tab w:val="right" w:leader="dot" w:pos="9962"/>
        </w:tabs>
        <w:spacing w:line="276" w:lineRule="auto"/>
        <w:rPr>
          <w:rFonts w:ascii="Arial" w:eastAsia="Yu Mincho" w:hAnsi="Arial" w:cs="Arial"/>
          <w:b/>
          <w:bCs/>
          <w:noProof/>
          <w:vanish/>
          <w:sz w:val="20"/>
          <w:szCs w:val="20"/>
          <w:lang w:val="lt-LT"/>
        </w:rPr>
      </w:pPr>
    </w:p>
    <w:p w14:paraId="3756CF60" w14:textId="77777777" w:rsidR="007B70F9" w:rsidRPr="00865ECC" w:rsidRDefault="007B70F9" w:rsidP="00EF7B39">
      <w:pPr>
        <w:pStyle w:val="Sraopastraipa"/>
        <w:numPr>
          <w:ilvl w:val="0"/>
          <w:numId w:val="14"/>
        </w:numPr>
        <w:tabs>
          <w:tab w:val="left" w:pos="709"/>
          <w:tab w:val="right" w:leader="dot" w:pos="9962"/>
        </w:tabs>
        <w:spacing w:line="276" w:lineRule="auto"/>
        <w:rPr>
          <w:rFonts w:ascii="Arial" w:eastAsia="Yu Mincho" w:hAnsi="Arial" w:cs="Arial"/>
          <w:b/>
          <w:bCs/>
          <w:noProof/>
          <w:vanish/>
          <w:sz w:val="20"/>
          <w:szCs w:val="20"/>
          <w:lang w:val="lt-LT"/>
        </w:rPr>
      </w:pPr>
    </w:p>
    <w:p w14:paraId="78B17F81" w14:textId="77777777" w:rsidR="007B70F9" w:rsidRPr="00865ECC" w:rsidRDefault="007B70F9" w:rsidP="00EF7B39">
      <w:pPr>
        <w:pStyle w:val="Sraopastraipa"/>
        <w:numPr>
          <w:ilvl w:val="0"/>
          <w:numId w:val="14"/>
        </w:numPr>
        <w:tabs>
          <w:tab w:val="left" w:pos="709"/>
          <w:tab w:val="right" w:leader="dot" w:pos="9962"/>
        </w:tabs>
        <w:spacing w:line="276" w:lineRule="auto"/>
        <w:rPr>
          <w:rFonts w:ascii="Arial" w:eastAsia="Yu Mincho" w:hAnsi="Arial" w:cs="Arial"/>
          <w:b/>
          <w:bCs/>
          <w:noProof/>
          <w:vanish/>
          <w:sz w:val="20"/>
          <w:szCs w:val="20"/>
          <w:lang w:val="lt-LT"/>
        </w:rPr>
      </w:pPr>
    </w:p>
    <w:p w14:paraId="510A9BD1" w14:textId="77777777" w:rsidR="007B70F9" w:rsidRPr="00865ECC" w:rsidRDefault="007B70F9" w:rsidP="00EF7B39">
      <w:pPr>
        <w:pStyle w:val="Sraopastraipa"/>
        <w:numPr>
          <w:ilvl w:val="0"/>
          <w:numId w:val="14"/>
        </w:numPr>
        <w:tabs>
          <w:tab w:val="left" w:pos="709"/>
          <w:tab w:val="right" w:leader="dot" w:pos="9962"/>
        </w:tabs>
        <w:spacing w:line="276" w:lineRule="auto"/>
        <w:rPr>
          <w:rFonts w:ascii="Arial" w:eastAsia="Yu Mincho" w:hAnsi="Arial" w:cs="Arial"/>
          <w:b/>
          <w:bCs/>
          <w:noProof/>
          <w:vanish/>
          <w:sz w:val="20"/>
          <w:szCs w:val="20"/>
          <w:lang w:val="lt-LT"/>
        </w:rPr>
      </w:pPr>
    </w:p>
    <w:p w14:paraId="246B9697" w14:textId="77777777" w:rsidR="007B70F9" w:rsidRPr="00865ECC" w:rsidRDefault="007B70F9" w:rsidP="00EF7B39">
      <w:pPr>
        <w:pStyle w:val="Sraopastraipa"/>
        <w:numPr>
          <w:ilvl w:val="0"/>
          <w:numId w:val="14"/>
        </w:numPr>
        <w:tabs>
          <w:tab w:val="left" w:pos="709"/>
          <w:tab w:val="right" w:leader="dot" w:pos="9962"/>
        </w:tabs>
        <w:spacing w:line="276" w:lineRule="auto"/>
        <w:rPr>
          <w:rFonts w:ascii="Arial" w:eastAsia="Yu Mincho" w:hAnsi="Arial" w:cs="Arial"/>
          <w:b/>
          <w:bCs/>
          <w:noProof/>
          <w:vanish/>
          <w:sz w:val="20"/>
          <w:szCs w:val="20"/>
          <w:lang w:val="lt-LT"/>
        </w:rPr>
      </w:pPr>
    </w:p>
    <w:p w14:paraId="543D3354" w14:textId="18D4DD68" w:rsidR="000444AD" w:rsidRPr="00865ECC" w:rsidRDefault="000444AD" w:rsidP="00EF7B39">
      <w:pPr>
        <w:pStyle w:val="Sraopastraipa"/>
        <w:numPr>
          <w:ilvl w:val="1"/>
          <w:numId w:val="14"/>
        </w:numPr>
        <w:tabs>
          <w:tab w:val="left" w:pos="1134"/>
        </w:tabs>
        <w:spacing w:line="276" w:lineRule="auto"/>
        <w:ind w:left="0" w:firstLine="567"/>
        <w:jc w:val="both"/>
        <w:rPr>
          <w:rFonts w:ascii="Arial" w:hAnsi="Arial" w:cs="Arial"/>
          <w:sz w:val="20"/>
          <w:szCs w:val="20"/>
          <w:lang w:val="lt-LT"/>
        </w:rPr>
      </w:pPr>
      <w:r w:rsidRPr="00865ECC">
        <w:rPr>
          <w:rFonts w:ascii="Arial" w:hAnsi="Arial" w:cs="Arial"/>
          <w:sz w:val="20"/>
          <w:szCs w:val="20"/>
          <w:lang w:val="lt-LT"/>
        </w:rPr>
        <w:t xml:space="preserve">Perkantysis subjektas </w:t>
      </w:r>
      <w:r w:rsidR="00E7488C">
        <w:rPr>
          <w:rFonts w:ascii="Arial" w:hAnsi="Arial" w:cs="Arial"/>
          <w:sz w:val="20"/>
          <w:szCs w:val="20"/>
          <w:lang w:val="lt-LT"/>
        </w:rPr>
        <w:t xml:space="preserve">1 </w:t>
      </w:r>
      <w:r w:rsidRPr="00865ECC">
        <w:rPr>
          <w:rFonts w:ascii="Arial" w:hAnsi="Arial" w:cs="Arial"/>
          <w:sz w:val="20"/>
          <w:szCs w:val="20"/>
          <w:lang w:val="lt-LT"/>
        </w:rPr>
        <w:t xml:space="preserve">nereikalauja kartu su pasiūlymu pateikti pasiūlymo galiojimo užtikrinimą patvirtinančio dokumento, tačiau </w:t>
      </w:r>
      <w:r w:rsidR="005F0A5B" w:rsidRPr="00865ECC">
        <w:rPr>
          <w:rFonts w:ascii="Arial" w:hAnsi="Arial" w:cs="Arial"/>
          <w:sz w:val="20"/>
          <w:szCs w:val="20"/>
          <w:lang w:val="lt-LT"/>
        </w:rPr>
        <w:t>T</w:t>
      </w:r>
      <w:r w:rsidRPr="00865ECC">
        <w:rPr>
          <w:rFonts w:ascii="Arial" w:hAnsi="Arial" w:cs="Arial"/>
          <w:sz w:val="20"/>
          <w:szCs w:val="20"/>
          <w:lang w:val="lt-LT"/>
        </w:rPr>
        <w:t xml:space="preserve">iekėjas/ </w:t>
      </w:r>
      <w:r w:rsidR="007438A7" w:rsidRPr="00865ECC">
        <w:rPr>
          <w:rFonts w:ascii="Arial" w:hAnsi="Arial" w:cs="Arial"/>
          <w:sz w:val="20"/>
          <w:szCs w:val="20"/>
          <w:lang w:val="lt-LT"/>
        </w:rPr>
        <w:t>t</w:t>
      </w:r>
      <w:r w:rsidRPr="00865ECC">
        <w:rPr>
          <w:rFonts w:ascii="Arial" w:hAnsi="Arial" w:cs="Arial"/>
          <w:sz w:val="20"/>
          <w:szCs w:val="20"/>
          <w:lang w:val="lt-LT"/>
        </w:rPr>
        <w:t xml:space="preserve">iekėjų grupė, Perkančiajam subjektui </w:t>
      </w:r>
      <w:r w:rsidR="009E7685">
        <w:rPr>
          <w:rFonts w:ascii="Arial" w:hAnsi="Arial" w:cs="Arial"/>
          <w:sz w:val="20"/>
          <w:szCs w:val="20"/>
          <w:lang w:val="lt-LT"/>
        </w:rPr>
        <w:t xml:space="preserve">1 </w:t>
      </w:r>
      <w:r w:rsidRPr="00865ECC">
        <w:rPr>
          <w:rFonts w:ascii="Arial" w:hAnsi="Arial" w:cs="Arial"/>
          <w:sz w:val="20"/>
          <w:szCs w:val="20"/>
          <w:lang w:val="lt-LT"/>
        </w:rPr>
        <w:t xml:space="preserve">raštu pareikalavus, turės sumokėti </w:t>
      </w:r>
      <w:r w:rsidR="005018AF">
        <w:rPr>
          <w:rFonts w:ascii="Arial" w:hAnsi="Arial" w:cs="Arial"/>
          <w:b/>
          <w:bCs/>
          <w:sz w:val="20"/>
          <w:szCs w:val="20"/>
          <w:lang w:val="lt-LT"/>
        </w:rPr>
        <w:t>42 000,00</w:t>
      </w:r>
      <w:r w:rsidRPr="00865ECC">
        <w:rPr>
          <w:rFonts w:ascii="Arial" w:hAnsi="Arial" w:cs="Arial"/>
          <w:b/>
          <w:bCs/>
          <w:sz w:val="20"/>
          <w:szCs w:val="20"/>
          <w:lang w:val="lt-LT"/>
        </w:rPr>
        <w:t xml:space="preserve"> Eur </w:t>
      </w:r>
      <w:r w:rsidR="007B70F9" w:rsidRPr="00865ECC">
        <w:rPr>
          <w:rFonts w:ascii="Arial" w:hAnsi="Arial" w:cs="Arial"/>
          <w:b/>
          <w:bCs/>
          <w:sz w:val="20"/>
          <w:szCs w:val="20"/>
          <w:lang w:val="lt-LT"/>
        </w:rPr>
        <w:t>(</w:t>
      </w:r>
      <w:r w:rsidR="005018AF">
        <w:rPr>
          <w:rFonts w:ascii="Arial" w:hAnsi="Arial" w:cs="Arial"/>
          <w:b/>
          <w:bCs/>
          <w:sz w:val="20"/>
          <w:szCs w:val="20"/>
          <w:lang w:val="lt-LT"/>
        </w:rPr>
        <w:t>keturiasdešimt du tūkstančiai</w:t>
      </w:r>
      <w:r w:rsidRPr="00865ECC">
        <w:rPr>
          <w:rFonts w:ascii="Arial" w:hAnsi="Arial" w:cs="Arial"/>
          <w:b/>
          <w:bCs/>
          <w:sz w:val="20"/>
          <w:szCs w:val="20"/>
          <w:lang w:val="lt-LT"/>
        </w:rPr>
        <w:t xml:space="preserve"> eurų ir 00 ct) baudą</w:t>
      </w:r>
      <w:r w:rsidRPr="00865ECC">
        <w:rPr>
          <w:rFonts w:ascii="Arial" w:hAnsi="Arial" w:cs="Arial"/>
          <w:sz w:val="20"/>
          <w:szCs w:val="20"/>
          <w:lang w:val="lt-LT"/>
        </w:rPr>
        <w:t>, šiais atvejais:</w:t>
      </w:r>
    </w:p>
    <w:p w14:paraId="4AE70AB0" w14:textId="7373EE75" w:rsidR="000444AD" w:rsidRPr="00865ECC" w:rsidRDefault="000444AD" w:rsidP="00EF7B39">
      <w:pPr>
        <w:pStyle w:val="Sraopastraipa"/>
        <w:numPr>
          <w:ilvl w:val="2"/>
          <w:numId w:val="14"/>
        </w:numPr>
        <w:tabs>
          <w:tab w:val="left" w:pos="1134"/>
        </w:tabs>
        <w:spacing w:line="276" w:lineRule="auto"/>
        <w:ind w:left="0" w:firstLine="567"/>
        <w:jc w:val="both"/>
        <w:rPr>
          <w:rFonts w:ascii="Arial" w:hAnsi="Arial" w:cs="Arial"/>
          <w:sz w:val="20"/>
          <w:szCs w:val="20"/>
          <w:lang w:val="lt-LT"/>
        </w:rPr>
      </w:pPr>
      <w:r w:rsidRPr="00865ECC">
        <w:rPr>
          <w:rFonts w:ascii="Arial" w:hAnsi="Arial" w:cs="Arial"/>
          <w:sz w:val="20"/>
          <w:szCs w:val="20"/>
          <w:lang w:val="lt-LT"/>
        </w:rPr>
        <w:t xml:space="preserve"> jei </w:t>
      </w:r>
      <w:r w:rsidR="005F0A5B" w:rsidRPr="00865ECC">
        <w:rPr>
          <w:rFonts w:ascii="Arial" w:hAnsi="Arial" w:cs="Arial"/>
          <w:sz w:val="20"/>
          <w:szCs w:val="20"/>
          <w:lang w:val="lt-LT"/>
        </w:rPr>
        <w:t>T</w:t>
      </w:r>
      <w:r w:rsidRPr="00865ECC">
        <w:rPr>
          <w:rFonts w:ascii="Arial" w:hAnsi="Arial" w:cs="Arial"/>
          <w:sz w:val="20"/>
          <w:szCs w:val="20"/>
          <w:lang w:val="lt-LT"/>
        </w:rPr>
        <w:t xml:space="preserve">iekėjas/ </w:t>
      </w:r>
      <w:r w:rsidR="007438A7" w:rsidRPr="00865ECC">
        <w:rPr>
          <w:rFonts w:ascii="Arial" w:hAnsi="Arial" w:cs="Arial"/>
          <w:sz w:val="20"/>
          <w:szCs w:val="20"/>
          <w:lang w:val="lt-LT"/>
        </w:rPr>
        <w:t>t</w:t>
      </w:r>
      <w:r w:rsidRPr="00865ECC">
        <w:rPr>
          <w:rFonts w:ascii="Arial" w:hAnsi="Arial" w:cs="Arial"/>
          <w:sz w:val="20"/>
          <w:szCs w:val="20"/>
          <w:lang w:val="lt-LT"/>
        </w:rPr>
        <w:t>iekėjų grupė atsiima ar pakeičia pasiūlymą jo galiojimo laikotarpiu;</w:t>
      </w:r>
    </w:p>
    <w:p w14:paraId="73887E04" w14:textId="095783B3" w:rsidR="0056755E" w:rsidRPr="00344923" w:rsidRDefault="000444AD" w:rsidP="00344923">
      <w:pPr>
        <w:pStyle w:val="Sraopastraipa"/>
        <w:numPr>
          <w:ilvl w:val="2"/>
          <w:numId w:val="14"/>
        </w:numPr>
        <w:tabs>
          <w:tab w:val="left" w:pos="1134"/>
        </w:tabs>
        <w:spacing w:line="276" w:lineRule="auto"/>
        <w:ind w:left="0" w:firstLine="567"/>
        <w:jc w:val="both"/>
        <w:rPr>
          <w:rFonts w:ascii="Arial" w:eastAsia="Calibri" w:hAnsi="Arial" w:cs="Arial"/>
          <w:bCs/>
          <w:i/>
          <w:color w:val="FF0000"/>
          <w:sz w:val="20"/>
          <w:szCs w:val="20"/>
          <w:lang w:val="lt-LT"/>
        </w:rPr>
      </w:pPr>
      <w:r w:rsidRPr="00865ECC">
        <w:rPr>
          <w:rFonts w:ascii="Arial" w:hAnsi="Arial" w:cs="Arial"/>
          <w:sz w:val="20"/>
          <w:szCs w:val="20"/>
          <w:lang w:val="lt-LT"/>
        </w:rPr>
        <w:t xml:space="preserve"> jei </w:t>
      </w:r>
      <w:r w:rsidR="005F0A5B" w:rsidRPr="00865ECC">
        <w:rPr>
          <w:rFonts w:ascii="Arial" w:hAnsi="Arial" w:cs="Arial"/>
          <w:sz w:val="20"/>
          <w:szCs w:val="20"/>
          <w:lang w:val="lt-LT"/>
        </w:rPr>
        <w:t>T</w:t>
      </w:r>
      <w:r w:rsidRPr="00865ECC">
        <w:rPr>
          <w:rFonts w:ascii="Arial" w:hAnsi="Arial" w:cs="Arial"/>
          <w:sz w:val="20"/>
          <w:szCs w:val="20"/>
          <w:lang w:val="lt-LT"/>
        </w:rPr>
        <w:t xml:space="preserve">iekėjas/ </w:t>
      </w:r>
      <w:r w:rsidR="007438A7" w:rsidRPr="00865ECC">
        <w:rPr>
          <w:rFonts w:ascii="Arial" w:hAnsi="Arial" w:cs="Arial"/>
          <w:sz w:val="20"/>
          <w:szCs w:val="20"/>
          <w:lang w:val="lt-LT"/>
        </w:rPr>
        <w:t>t</w:t>
      </w:r>
      <w:r w:rsidRPr="00865ECC">
        <w:rPr>
          <w:rFonts w:ascii="Arial" w:hAnsi="Arial" w:cs="Arial"/>
          <w:sz w:val="20"/>
          <w:szCs w:val="20"/>
          <w:lang w:val="lt-LT"/>
        </w:rPr>
        <w:t xml:space="preserve">iekėjų grupė – Pirkimo laimėtojas atsisako ar vengia pasirašyti </w:t>
      </w:r>
      <w:r w:rsidR="00FF3ADD">
        <w:rPr>
          <w:rFonts w:ascii="Arial" w:hAnsi="Arial" w:cs="Arial"/>
          <w:sz w:val="20"/>
          <w:szCs w:val="20"/>
          <w:lang w:val="lt-LT"/>
        </w:rPr>
        <w:t>S</w:t>
      </w:r>
      <w:r w:rsidRPr="00865ECC">
        <w:rPr>
          <w:rFonts w:ascii="Arial" w:hAnsi="Arial" w:cs="Arial"/>
          <w:sz w:val="20"/>
          <w:szCs w:val="20"/>
          <w:lang w:val="lt-LT"/>
        </w:rPr>
        <w:t>utart</w:t>
      </w:r>
      <w:r w:rsidR="00E261C2">
        <w:rPr>
          <w:rFonts w:ascii="Arial" w:hAnsi="Arial" w:cs="Arial"/>
          <w:sz w:val="20"/>
          <w:szCs w:val="20"/>
          <w:lang w:val="lt-LT"/>
        </w:rPr>
        <w:t>is</w:t>
      </w:r>
      <w:r w:rsidRPr="00865ECC">
        <w:rPr>
          <w:rFonts w:ascii="Arial" w:hAnsi="Arial" w:cs="Arial"/>
          <w:sz w:val="20"/>
          <w:szCs w:val="20"/>
          <w:lang w:val="lt-LT"/>
        </w:rPr>
        <w:t xml:space="preserve"> per </w:t>
      </w:r>
      <w:r w:rsidR="0063559D" w:rsidRPr="00865ECC">
        <w:rPr>
          <w:rFonts w:ascii="Arial" w:hAnsi="Arial" w:cs="Arial"/>
          <w:sz w:val="20"/>
          <w:szCs w:val="20"/>
          <w:lang w:val="lt-LT"/>
        </w:rPr>
        <w:t>Perkančiojo subjekto</w:t>
      </w:r>
      <w:r w:rsidRPr="00865ECC">
        <w:rPr>
          <w:rFonts w:ascii="Arial" w:hAnsi="Arial" w:cs="Arial"/>
          <w:sz w:val="20"/>
          <w:szCs w:val="20"/>
          <w:lang w:val="lt-LT"/>
        </w:rPr>
        <w:t xml:space="preserve"> </w:t>
      </w:r>
      <w:r w:rsidR="009E7685">
        <w:rPr>
          <w:rFonts w:ascii="Arial" w:hAnsi="Arial" w:cs="Arial"/>
          <w:sz w:val="20"/>
          <w:szCs w:val="20"/>
          <w:lang w:val="lt-LT"/>
        </w:rPr>
        <w:t xml:space="preserve">1 </w:t>
      </w:r>
      <w:r w:rsidRPr="00865ECC">
        <w:rPr>
          <w:rFonts w:ascii="Arial" w:hAnsi="Arial" w:cs="Arial"/>
          <w:sz w:val="20"/>
          <w:szCs w:val="20"/>
          <w:lang w:val="lt-LT"/>
        </w:rPr>
        <w:t>nurodytą terminą.</w:t>
      </w:r>
    </w:p>
    <w:p w14:paraId="3EF5C3AB" w14:textId="77777777" w:rsidR="00EF5AB7" w:rsidRPr="00865ECC" w:rsidRDefault="00EF5AB7" w:rsidP="00344923">
      <w:pPr>
        <w:tabs>
          <w:tab w:val="left" w:pos="709"/>
          <w:tab w:val="right" w:leader="dot" w:pos="9962"/>
        </w:tabs>
        <w:spacing w:line="276" w:lineRule="auto"/>
        <w:rPr>
          <w:rFonts w:ascii="Arial" w:eastAsia="Yu Mincho" w:hAnsi="Arial" w:cs="Arial"/>
          <w:b/>
          <w:bCs/>
          <w:noProof/>
          <w:sz w:val="20"/>
          <w:szCs w:val="20"/>
        </w:rPr>
      </w:pPr>
    </w:p>
    <w:p w14:paraId="169A75AB" w14:textId="56AE83AE" w:rsidR="00754F5B" w:rsidRPr="00865ECC" w:rsidRDefault="00FA4860" w:rsidP="00EF7B39">
      <w:pPr>
        <w:pStyle w:val="Sraopastraipa"/>
        <w:numPr>
          <w:ilvl w:val="0"/>
          <w:numId w:val="6"/>
        </w:numPr>
        <w:tabs>
          <w:tab w:val="left" w:pos="709"/>
          <w:tab w:val="right" w:leader="dot" w:pos="9962"/>
        </w:tabs>
        <w:spacing w:line="276" w:lineRule="auto"/>
        <w:ind w:hanging="1778"/>
        <w:jc w:val="center"/>
        <w:rPr>
          <w:rFonts w:ascii="Arial" w:eastAsia="Yu Mincho" w:hAnsi="Arial" w:cs="Arial"/>
          <w:b/>
          <w:bCs/>
          <w:noProof/>
          <w:sz w:val="20"/>
          <w:szCs w:val="20"/>
        </w:rPr>
      </w:pPr>
      <w:r w:rsidRPr="00865ECC">
        <w:rPr>
          <w:rFonts w:ascii="Arial" w:eastAsia="Yu Mincho" w:hAnsi="Arial" w:cs="Arial"/>
          <w:b/>
          <w:bCs/>
          <w:noProof/>
          <w:sz w:val="20"/>
          <w:szCs w:val="20"/>
        </w:rPr>
        <w:t>PASIŪLYMŲ VERTINIMAS</w:t>
      </w:r>
    </w:p>
    <w:p w14:paraId="01198589" w14:textId="77777777" w:rsidR="00EB02B7" w:rsidRPr="00865ECC" w:rsidRDefault="00EB02B7" w:rsidP="00EF7B39">
      <w:pPr>
        <w:pStyle w:val="Sraopastraipa"/>
        <w:tabs>
          <w:tab w:val="left" w:pos="709"/>
          <w:tab w:val="right" w:leader="dot" w:pos="9962"/>
        </w:tabs>
        <w:spacing w:line="276" w:lineRule="auto"/>
        <w:ind w:left="1920" w:hanging="1778"/>
        <w:rPr>
          <w:rFonts w:ascii="Arial" w:eastAsia="Yu Mincho" w:hAnsi="Arial" w:cs="Arial"/>
          <w:b/>
          <w:bCs/>
          <w:noProof/>
          <w:sz w:val="20"/>
          <w:szCs w:val="20"/>
        </w:rPr>
      </w:pPr>
    </w:p>
    <w:p w14:paraId="2DF13ACA" w14:textId="77777777" w:rsidR="00FA16FC" w:rsidRPr="00865ECC" w:rsidRDefault="00FA16FC" w:rsidP="0089029B">
      <w:pPr>
        <w:pStyle w:val="Sraopastraipa"/>
        <w:numPr>
          <w:ilvl w:val="0"/>
          <w:numId w:val="26"/>
        </w:numPr>
        <w:tabs>
          <w:tab w:val="left" w:pos="709"/>
          <w:tab w:val="right" w:leader="dot" w:pos="9962"/>
        </w:tabs>
        <w:spacing w:line="276" w:lineRule="auto"/>
        <w:rPr>
          <w:rFonts w:ascii="Arial" w:eastAsia="Yu Mincho" w:hAnsi="Arial" w:cs="Arial"/>
          <w:b/>
          <w:bCs/>
          <w:noProof/>
          <w:vanish/>
          <w:sz w:val="20"/>
          <w:szCs w:val="20"/>
        </w:rPr>
      </w:pPr>
    </w:p>
    <w:p w14:paraId="4F44B861" w14:textId="77777777" w:rsidR="00FA16FC" w:rsidRPr="00865ECC" w:rsidRDefault="00FA16FC" w:rsidP="0089029B">
      <w:pPr>
        <w:pStyle w:val="Sraopastraipa"/>
        <w:numPr>
          <w:ilvl w:val="0"/>
          <w:numId w:val="26"/>
        </w:numPr>
        <w:tabs>
          <w:tab w:val="left" w:pos="709"/>
          <w:tab w:val="right" w:leader="dot" w:pos="9962"/>
        </w:tabs>
        <w:spacing w:line="276" w:lineRule="auto"/>
        <w:rPr>
          <w:rFonts w:ascii="Arial" w:eastAsia="Yu Mincho" w:hAnsi="Arial" w:cs="Arial"/>
          <w:b/>
          <w:bCs/>
          <w:noProof/>
          <w:vanish/>
          <w:sz w:val="20"/>
          <w:szCs w:val="20"/>
        </w:rPr>
      </w:pPr>
    </w:p>
    <w:p w14:paraId="48166231" w14:textId="77777777" w:rsidR="00FA16FC" w:rsidRPr="00865ECC" w:rsidRDefault="00FA16FC" w:rsidP="0089029B">
      <w:pPr>
        <w:pStyle w:val="Sraopastraipa"/>
        <w:numPr>
          <w:ilvl w:val="0"/>
          <w:numId w:val="26"/>
        </w:numPr>
        <w:tabs>
          <w:tab w:val="left" w:pos="709"/>
          <w:tab w:val="right" w:leader="dot" w:pos="9962"/>
        </w:tabs>
        <w:spacing w:line="276" w:lineRule="auto"/>
        <w:rPr>
          <w:rFonts w:ascii="Arial" w:eastAsia="Yu Mincho" w:hAnsi="Arial" w:cs="Arial"/>
          <w:b/>
          <w:bCs/>
          <w:noProof/>
          <w:vanish/>
          <w:sz w:val="20"/>
          <w:szCs w:val="20"/>
        </w:rPr>
      </w:pPr>
    </w:p>
    <w:p w14:paraId="304C11A1" w14:textId="77777777" w:rsidR="00FA16FC" w:rsidRPr="00865ECC" w:rsidRDefault="00FA16FC" w:rsidP="0089029B">
      <w:pPr>
        <w:pStyle w:val="Sraopastraipa"/>
        <w:numPr>
          <w:ilvl w:val="0"/>
          <w:numId w:val="26"/>
        </w:numPr>
        <w:tabs>
          <w:tab w:val="left" w:pos="709"/>
          <w:tab w:val="right" w:leader="dot" w:pos="9962"/>
        </w:tabs>
        <w:spacing w:line="276" w:lineRule="auto"/>
        <w:rPr>
          <w:rFonts w:ascii="Arial" w:eastAsia="Yu Mincho" w:hAnsi="Arial" w:cs="Arial"/>
          <w:b/>
          <w:bCs/>
          <w:noProof/>
          <w:vanish/>
          <w:sz w:val="20"/>
          <w:szCs w:val="20"/>
        </w:rPr>
      </w:pPr>
    </w:p>
    <w:p w14:paraId="35277301" w14:textId="77777777" w:rsidR="00FA16FC" w:rsidRPr="00865ECC" w:rsidRDefault="00FA16FC" w:rsidP="0089029B">
      <w:pPr>
        <w:pStyle w:val="Sraopastraipa"/>
        <w:numPr>
          <w:ilvl w:val="0"/>
          <w:numId w:val="26"/>
        </w:numPr>
        <w:tabs>
          <w:tab w:val="left" w:pos="709"/>
          <w:tab w:val="right" w:leader="dot" w:pos="9962"/>
        </w:tabs>
        <w:spacing w:line="276" w:lineRule="auto"/>
        <w:rPr>
          <w:rFonts w:ascii="Arial" w:eastAsia="Yu Mincho" w:hAnsi="Arial" w:cs="Arial"/>
          <w:b/>
          <w:bCs/>
          <w:noProof/>
          <w:vanish/>
          <w:sz w:val="20"/>
          <w:szCs w:val="20"/>
        </w:rPr>
      </w:pPr>
    </w:p>
    <w:p w14:paraId="024F8E5D" w14:textId="77777777" w:rsidR="00FA16FC" w:rsidRPr="00865ECC" w:rsidRDefault="00FA16FC" w:rsidP="0089029B">
      <w:pPr>
        <w:pStyle w:val="Sraopastraipa"/>
        <w:numPr>
          <w:ilvl w:val="0"/>
          <w:numId w:val="26"/>
        </w:numPr>
        <w:tabs>
          <w:tab w:val="left" w:pos="709"/>
          <w:tab w:val="right" w:leader="dot" w:pos="9962"/>
        </w:tabs>
        <w:spacing w:line="276" w:lineRule="auto"/>
        <w:rPr>
          <w:rFonts w:ascii="Arial" w:eastAsia="Yu Mincho" w:hAnsi="Arial" w:cs="Arial"/>
          <w:b/>
          <w:bCs/>
          <w:noProof/>
          <w:vanish/>
          <w:sz w:val="20"/>
          <w:szCs w:val="20"/>
        </w:rPr>
      </w:pPr>
    </w:p>
    <w:p w14:paraId="677EC2C9" w14:textId="77777777" w:rsidR="00FA16FC" w:rsidRPr="00865ECC" w:rsidRDefault="00FA16FC" w:rsidP="0089029B">
      <w:pPr>
        <w:pStyle w:val="Sraopastraipa"/>
        <w:numPr>
          <w:ilvl w:val="0"/>
          <w:numId w:val="26"/>
        </w:numPr>
        <w:tabs>
          <w:tab w:val="left" w:pos="709"/>
          <w:tab w:val="right" w:leader="dot" w:pos="9962"/>
        </w:tabs>
        <w:spacing w:line="276" w:lineRule="auto"/>
        <w:rPr>
          <w:rFonts w:ascii="Arial" w:eastAsia="Yu Mincho" w:hAnsi="Arial" w:cs="Arial"/>
          <w:b/>
          <w:bCs/>
          <w:noProof/>
          <w:vanish/>
          <w:sz w:val="20"/>
          <w:szCs w:val="20"/>
        </w:rPr>
      </w:pPr>
    </w:p>
    <w:p w14:paraId="74C9A082" w14:textId="77777777" w:rsidR="00FA16FC" w:rsidRPr="00865ECC" w:rsidRDefault="00FA16FC" w:rsidP="0089029B">
      <w:pPr>
        <w:pStyle w:val="Sraopastraipa"/>
        <w:numPr>
          <w:ilvl w:val="0"/>
          <w:numId w:val="26"/>
        </w:numPr>
        <w:tabs>
          <w:tab w:val="left" w:pos="709"/>
          <w:tab w:val="right" w:leader="dot" w:pos="9962"/>
        </w:tabs>
        <w:spacing w:line="276" w:lineRule="auto"/>
        <w:rPr>
          <w:rFonts w:ascii="Arial" w:eastAsia="Yu Mincho" w:hAnsi="Arial" w:cs="Arial"/>
          <w:b/>
          <w:bCs/>
          <w:noProof/>
          <w:vanish/>
          <w:sz w:val="20"/>
          <w:szCs w:val="20"/>
        </w:rPr>
      </w:pPr>
    </w:p>
    <w:p w14:paraId="4A28C933" w14:textId="368A5C7C" w:rsidR="009559C5" w:rsidRPr="00344923" w:rsidRDefault="009559C5" w:rsidP="003157FE">
      <w:pPr>
        <w:pStyle w:val="Sraopastraipa"/>
        <w:numPr>
          <w:ilvl w:val="1"/>
          <w:numId w:val="26"/>
        </w:numPr>
        <w:tabs>
          <w:tab w:val="left" w:pos="993"/>
        </w:tabs>
        <w:spacing w:line="276" w:lineRule="auto"/>
        <w:ind w:left="0" w:firstLine="567"/>
        <w:jc w:val="both"/>
        <w:rPr>
          <w:rFonts w:ascii="Arial" w:eastAsia="Calibri" w:hAnsi="Arial" w:cs="Arial"/>
          <w:sz w:val="20"/>
          <w:szCs w:val="20"/>
          <w:lang w:val="lt-LT" w:eastAsia="lt-LT"/>
        </w:rPr>
      </w:pPr>
      <w:r w:rsidRPr="003157FE">
        <w:rPr>
          <w:rFonts w:ascii="Arial" w:hAnsi="Arial" w:cs="Arial"/>
          <w:sz w:val="20"/>
          <w:szCs w:val="20"/>
          <w:lang w:val="lt-LT"/>
        </w:rPr>
        <w:t xml:space="preserve">Ekonomiškai naudingiausias pasiūlymas išrenkamas pagal </w:t>
      </w:r>
      <w:r w:rsidRPr="003157FE">
        <w:rPr>
          <w:rFonts w:ascii="Arial" w:hAnsi="Arial" w:cs="Arial"/>
          <w:b/>
          <w:bCs/>
          <w:sz w:val="20"/>
          <w:szCs w:val="20"/>
          <w:lang w:val="lt-LT"/>
        </w:rPr>
        <w:t xml:space="preserve">kainos </w:t>
      </w:r>
      <w:r w:rsidRPr="00344923">
        <w:rPr>
          <w:rFonts w:ascii="Arial" w:hAnsi="Arial" w:cs="Arial"/>
          <w:b/>
          <w:bCs/>
          <w:sz w:val="20"/>
          <w:szCs w:val="20"/>
          <w:lang w:val="lt-LT"/>
        </w:rPr>
        <w:t>(be PVM)</w:t>
      </w:r>
      <w:r w:rsidRPr="003157FE">
        <w:rPr>
          <w:rFonts w:ascii="Arial" w:hAnsi="Arial" w:cs="Arial"/>
          <w:b/>
          <w:bCs/>
          <w:sz w:val="20"/>
          <w:szCs w:val="20"/>
          <w:lang w:val="lt-LT"/>
        </w:rPr>
        <w:t xml:space="preserve"> </w:t>
      </w:r>
      <w:r w:rsidR="005E7456">
        <w:rPr>
          <w:rFonts w:ascii="Arial" w:hAnsi="Arial" w:cs="Arial"/>
          <w:b/>
          <w:bCs/>
          <w:sz w:val="20"/>
          <w:szCs w:val="20"/>
          <w:lang w:val="lt-LT"/>
        </w:rPr>
        <w:t>kriterijų. Ekonomiškai naudingiausiu pasiūlymu laikomas pasiūlymas, kurio kaina (be PVM) yra mažiausia.</w:t>
      </w:r>
      <w:r w:rsidR="006646DC" w:rsidRPr="00344923">
        <w:rPr>
          <w:rFonts w:ascii="Arial" w:hAnsi="Arial" w:cs="Arial"/>
          <w:sz w:val="20"/>
          <w:szCs w:val="20"/>
          <w:lang w:val="lt-LT"/>
        </w:rPr>
        <w:t xml:space="preserve"> </w:t>
      </w:r>
    </w:p>
    <w:p w14:paraId="3B2D45F0" w14:textId="77777777" w:rsidR="00B020FD" w:rsidRPr="00344923" w:rsidRDefault="00B020FD" w:rsidP="003157FE">
      <w:pPr>
        <w:pStyle w:val="Sraopastraipa"/>
        <w:numPr>
          <w:ilvl w:val="1"/>
          <w:numId w:val="26"/>
        </w:numPr>
        <w:tabs>
          <w:tab w:val="left" w:pos="993"/>
        </w:tabs>
        <w:spacing w:line="276" w:lineRule="auto"/>
        <w:ind w:left="0" w:firstLine="567"/>
        <w:jc w:val="both"/>
        <w:rPr>
          <w:rFonts w:ascii="Arial" w:eastAsia="Calibri" w:hAnsi="Arial" w:cs="Arial"/>
          <w:sz w:val="20"/>
          <w:szCs w:val="20"/>
          <w:lang w:val="lt-LT" w:eastAsia="lt-LT"/>
        </w:rPr>
      </w:pPr>
      <w:r w:rsidRPr="00344923">
        <w:rPr>
          <w:rFonts w:ascii="Arial" w:hAnsi="Arial" w:cs="Arial"/>
          <w:color w:val="FF0000"/>
          <w:sz w:val="20"/>
          <w:szCs w:val="20"/>
          <w:lang w:val="lt-LT"/>
        </w:rPr>
        <w:t>Tiekėjo pasiūlymas bus atmestas, vadovaujantis Bendrųjų sąlygų 15.1.8 punktu, jei pasiūlymo kaina bus per didelė ir nepriimtina</w:t>
      </w:r>
      <w:r>
        <w:rPr>
          <w:rFonts w:ascii="Arial" w:hAnsi="Arial" w:cs="Arial"/>
          <w:sz w:val="20"/>
          <w:szCs w:val="20"/>
          <w:lang w:val="lt-LT"/>
        </w:rPr>
        <w:t>.</w:t>
      </w:r>
    </w:p>
    <w:p w14:paraId="052CD058" w14:textId="3ADE5FEB" w:rsidR="00E944B0" w:rsidRDefault="00B020FD" w:rsidP="00344923">
      <w:pPr>
        <w:tabs>
          <w:tab w:val="left" w:pos="993"/>
        </w:tabs>
        <w:spacing w:line="276" w:lineRule="auto"/>
        <w:jc w:val="both"/>
        <w:rPr>
          <w:rFonts w:ascii="Arial" w:hAnsi="Arial" w:cs="Arial"/>
          <w:sz w:val="20"/>
          <w:szCs w:val="20"/>
        </w:rPr>
      </w:pPr>
      <w:r>
        <w:rPr>
          <w:rFonts w:ascii="Arial" w:hAnsi="Arial" w:cs="Arial"/>
          <w:sz w:val="20"/>
          <w:szCs w:val="20"/>
        </w:rPr>
        <w:t xml:space="preserve">                 </w:t>
      </w:r>
      <w:r w:rsidR="00E944B0" w:rsidRPr="00344923">
        <w:rPr>
          <w:rFonts w:ascii="Arial" w:hAnsi="Arial" w:cs="Arial"/>
          <w:sz w:val="20"/>
          <w:szCs w:val="20"/>
        </w:rPr>
        <w:t>Per didel</w:t>
      </w:r>
      <w:r>
        <w:rPr>
          <w:rFonts w:ascii="Arial" w:hAnsi="Arial" w:cs="Arial"/>
          <w:sz w:val="20"/>
          <w:szCs w:val="20"/>
        </w:rPr>
        <w:t>e</w:t>
      </w:r>
      <w:r w:rsidR="00E944B0" w:rsidRPr="00344923">
        <w:rPr>
          <w:rFonts w:ascii="Arial" w:hAnsi="Arial" w:cs="Arial"/>
          <w:sz w:val="20"/>
          <w:szCs w:val="20"/>
        </w:rPr>
        <w:t xml:space="preserve"> ir nepriimtina pasiūlymo kaina bus laikoma</w:t>
      </w:r>
      <w:r w:rsidRPr="00344923">
        <w:rPr>
          <w:rFonts w:ascii="Arial" w:hAnsi="Arial" w:cs="Arial"/>
          <w:sz w:val="20"/>
          <w:szCs w:val="20"/>
        </w:rPr>
        <w:t xml:space="preserve"> </w:t>
      </w:r>
      <w:r w:rsidR="00E944B0" w:rsidRPr="00344923">
        <w:rPr>
          <w:rFonts w:ascii="Arial" w:hAnsi="Arial" w:cs="Arial"/>
          <w:sz w:val="20"/>
          <w:szCs w:val="20"/>
        </w:rPr>
        <w:t xml:space="preserve">tokia kaina, kuomet </w:t>
      </w:r>
      <w:r>
        <w:rPr>
          <w:rFonts w:ascii="Arial" w:hAnsi="Arial" w:cs="Arial"/>
          <w:sz w:val="20"/>
          <w:szCs w:val="20"/>
        </w:rPr>
        <w:t>pasiūlyme nurodyta</w:t>
      </w:r>
      <w:r w:rsidR="00706F41">
        <w:rPr>
          <w:rFonts w:ascii="Arial" w:hAnsi="Arial" w:cs="Arial"/>
          <w:sz w:val="20"/>
          <w:szCs w:val="20"/>
        </w:rPr>
        <w:t xml:space="preserve">s </w:t>
      </w:r>
      <w:bookmarkStart w:id="2" w:name="_Hlk198729801"/>
    </w:p>
    <w:p w14:paraId="37D027A6" w14:textId="10AB5CA6" w:rsidR="00706F41" w:rsidRPr="00344923" w:rsidRDefault="00706F41" w:rsidP="00344923">
      <w:pPr>
        <w:tabs>
          <w:tab w:val="left" w:pos="993"/>
        </w:tabs>
        <w:spacing w:line="276" w:lineRule="auto"/>
        <w:jc w:val="both"/>
        <w:rPr>
          <w:rFonts w:ascii="Arial" w:eastAsia="Calibri" w:hAnsi="Arial" w:cs="Arial"/>
          <w:sz w:val="20"/>
          <w:szCs w:val="20"/>
        </w:rPr>
      </w:pPr>
      <w:r>
        <w:rPr>
          <w:rFonts w:ascii="Arial" w:hAnsi="Arial" w:cs="Arial"/>
          <w:color w:val="FF0000"/>
          <w:sz w:val="20"/>
          <w:szCs w:val="20"/>
        </w:rPr>
        <w:t>siūlomas</w:t>
      </w:r>
      <w:r w:rsidRPr="00AB17B1">
        <w:rPr>
          <w:rFonts w:ascii="Arial" w:hAnsi="Arial" w:cs="Arial"/>
          <w:color w:val="FF0000"/>
          <w:sz w:val="20"/>
          <w:szCs w:val="20"/>
        </w:rPr>
        <w:t xml:space="preserve"> </w:t>
      </w:r>
      <w:r w:rsidRPr="00AB17B1">
        <w:rPr>
          <w:rFonts w:ascii="Arial" w:hAnsi="Arial" w:cs="Arial"/>
          <w:color w:val="FF0000"/>
          <w:sz w:val="20"/>
          <w:szCs w:val="20"/>
          <w:u w:val="single"/>
        </w:rPr>
        <w:t xml:space="preserve">RK </w:t>
      </w:r>
      <w:proofErr w:type="spellStart"/>
      <w:r w:rsidRPr="00AB17B1">
        <w:rPr>
          <w:rFonts w:ascii="Arial" w:hAnsi="Arial" w:cs="Arial"/>
          <w:color w:val="FF0000"/>
          <w:sz w:val="16"/>
          <w:szCs w:val="16"/>
          <w:u w:val="single"/>
        </w:rPr>
        <w:t>max</w:t>
      </w:r>
      <w:proofErr w:type="spellEnd"/>
      <w:r w:rsidRPr="00AB17B1">
        <w:rPr>
          <w:rFonts w:ascii="Arial" w:hAnsi="Arial" w:cs="Arial"/>
          <w:color w:val="FF0000"/>
          <w:sz w:val="20"/>
          <w:szCs w:val="20"/>
          <w:u w:val="single"/>
        </w:rPr>
        <w:t xml:space="preserve"> </w:t>
      </w:r>
      <w:r>
        <w:rPr>
          <w:rFonts w:ascii="Arial" w:hAnsi="Arial" w:cs="Arial"/>
          <w:color w:val="FF0000"/>
          <w:sz w:val="20"/>
          <w:szCs w:val="20"/>
          <w:u w:val="single"/>
        </w:rPr>
        <w:t>viršys</w:t>
      </w:r>
      <w:r w:rsidRPr="00AB17B1">
        <w:rPr>
          <w:rFonts w:ascii="Arial" w:hAnsi="Arial" w:cs="Arial"/>
          <w:color w:val="FF0000"/>
          <w:sz w:val="20"/>
          <w:szCs w:val="20"/>
          <w:u w:val="single"/>
        </w:rPr>
        <w:t xml:space="preserve"> 0,085000 Eur</w:t>
      </w:r>
      <w:r w:rsidR="001B3106">
        <w:rPr>
          <w:rFonts w:ascii="Arial" w:hAnsi="Arial" w:cs="Arial"/>
          <w:color w:val="FF0000"/>
          <w:sz w:val="20"/>
          <w:szCs w:val="20"/>
          <w:u w:val="single"/>
        </w:rPr>
        <w:t xml:space="preserve"> </w:t>
      </w:r>
      <w:r w:rsidRPr="00AB17B1">
        <w:rPr>
          <w:rFonts w:ascii="Arial" w:hAnsi="Arial" w:cs="Arial"/>
          <w:color w:val="FF0000"/>
          <w:sz w:val="20"/>
          <w:szCs w:val="20"/>
          <w:u w:val="single"/>
        </w:rPr>
        <w:t>/</w:t>
      </w:r>
      <w:r w:rsidR="001B3106">
        <w:rPr>
          <w:rFonts w:ascii="Arial" w:hAnsi="Arial" w:cs="Arial"/>
          <w:color w:val="FF0000"/>
          <w:sz w:val="20"/>
          <w:szCs w:val="20"/>
          <w:u w:val="single"/>
        </w:rPr>
        <w:t xml:space="preserve"> </w:t>
      </w:r>
      <w:r w:rsidRPr="00AB17B1">
        <w:rPr>
          <w:rFonts w:ascii="Arial" w:hAnsi="Arial" w:cs="Arial"/>
          <w:color w:val="FF0000"/>
          <w:sz w:val="20"/>
          <w:szCs w:val="20"/>
          <w:u w:val="single"/>
        </w:rPr>
        <w:t>kWh</w:t>
      </w:r>
      <w:r w:rsidRPr="00AB17B1">
        <w:rPr>
          <w:rFonts w:ascii="Arial" w:hAnsi="Arial" w:cs="Arial"/>
          <w:color w:val="FF0000"/>
          <w:sz w:val="20"/>
          <w:szCs w:val="20"/>
        </w:rPr>
        <w:t xml:space="preserve"> be PVM</w:t>
      </w:r>
      <w:r w:rsidR="00DB0E2D">
        <w:rPr>
          <w:rFonts w:ascii="Arial" w:hAnsi="Arial" w:cs="Arial"/>
          <w:color w:val="FF0000"/>
          <w:sz w:val="20"/>
          <w:szCs w:val="20"/>
        </w:rPr>
        <w:t>.</w:t>
      </w:r>
    </w:p>
    <w:bookmarkEnd w:id="2"/>
    <w:p w14:paraId="2A0887C1" w14:textId="1FD3BD99" w:rsidR="003157FE" w:rsidRPr="00344923" w:rsidRDefault="00A1337C" w:rsidP="00344923">
      <w:pPr>
        <w:pStyle w:val="Sraopastraipa"/>
        <w:numPr>
          <w:ilvl w:val="1"/>
          <w:numId w:val="26"/>
        </w:numPr>
        <w:tabs>
          <w:tab w:val="left" w:pos="1134"/>
        </w:tabs>
        <w:ind w:left="0" w:firstLine="567"/>
        <w:jc w:val="both"/>
        <w:rPr>
          <w:rFonts w:ascii="Arial" w:eastAsia="Calibri" w:hAnsi="Arial" w:cs="Arial"/>
          <w:sz w:val="20"/>
          <w:szCs w:val="20"/>
          <w:lang w:val="lt-LT"/>
        </w:rPr>
      </w:pPr>
      <w:r w:rsidRPr="00344923">
        <w:rPr>
          <w:rFonts w:ascii="Arial" w:eastAsia="Calibri" w:hAnsi="Arial" w:cs="Arial"/>
          <w:sz w:val="20"/>
          <w:szCs w:val="20"/>
          <w:lang w:val="lt-LT"/>
        </w:rPr>
        <w:t xml:space="preserve">Pasiūlymo kaina turi būti </w:t>
      </w:r>
      <w:r w:rsidR="00446554" w:rsidRPr="00344923">
        <w:rPr>
          <w:rFonts w:ascii="Arial" w:eastAsia="Calibri" w:hAnsi="Arial" w:cs="Arial"/>
          <w:sz w:val="20"/>
          <w:szCs w:val="20"/>
          <w:lang w:val="lt-LT"/>
        </w:rPr>
        <w:t xml:space="preserve">apskaičiuota ir nurodyta taip, kaip reikalaujama </w:t>
      </w:r>
      <w:r w:rsidRPr="00344923">
        <w:rPr>
          <w:rFonts w:ascii="Arial" w:eastAsia="Calibri" w:hAnsi="Arial" w:cs="Arial"/>
          <w:sz w:val="20"/>
          <w:szCs w:val="20"/>
          <w:lang w:val="lt-LT"/>
        </w:rPr>
        <w:t>S</w:t>
      </w:r>
      <w:r w:rsidR="00446554" w:rsidRPr="00344923">
        <w:rPr>
          <w:rFonts w:ascii="Arial" w:eastAsia="Calibri" w:hAnsi="Arial" w:cs="Arial"/>
          <w:sz w:val="20"/>
          <w:szCs w:val="20"/>
          <w:lang w:val="lt-LT"/>
        </w:rPr>
        <w:t>pecialiųjų sąlygų 2 priede</w:t>
      </w:r>
      <w:r w:rsidRPr="00344923">
        <w:rPr>
          <w:rFonts w:ascii="Arial" w:eastAsia="Calibri" w:hAnsi="Arial" w:cs="Arial"/>
          <w:sz w:val="20"/>
          <w:szCs w:val="20"/>
          <w:lang w:val="lt-LT"/>
        </w:rPr>
        <w:t xml:space="preserve"> </w:t>
      </w:r>
      <w:r w:rsidRPr="00344923">
        <w:rPr>
          <w:rFonts w:ascii="Arial" w:hAnsi="Arial" w:cs="Arial"/>
          <w:sz w:val="20"/>
          <w:szCs w:val="20"/>
          <w:lang w:val="lt-LT"/>
        </w:rPr>
        <w:t>„Pasiūlymo forma“</w:t>
      </w:r>
      <w:r w:rsidR="002718EE" w:rsidRPr="00344923">
        <w:rPr>
          <w:rFonts w:ascii="Arial" w:eastAsia="Calibri" w:hAnsi="Arial" w:cs="Arial"/>
          <w:sz w:val="20"/>
          <w:szCs w:val="20"/>
          <w:lang w:val="lt-LT"/>
        </w:rPr>
        <w:t>.</w:t>
      </w:r>
    </w:p>
    <w:p w14:paraId="34AB7623" w14:textId="638B5C78" w:rsidR="002C3803" w:rsidRPr="00344923" w:rsidRDefault="003157FE" w:rsidP="00344923">
      <w:pPr>
        <w:pStyle w:val="Sraopastraipa"/>
        <w:numPr>
          <w:ilvl w:val="1"/>
          <w:numId w:val="26"/>
        </w:numPr>
        <w:tabs>
          <w:tab w:val="left" w:pos="1134"/>
        </w:tabs>
        <w:ind w:left="0" w:firstLine="567"/>
        <w:jc w:val="both"/>
        <w:rPr>
          <w:rFonts w:ascii="Arial" w:eastAsia="Calibri" w:hAnsi="Arial" w:cs="Arial"/>
          <w:sz w:val="20"/>
          <w:szCs w:val="20"/>
          <w:lang w:val="lt-LT"/>
        </w:rPr>
      </w:pPr>
      <w:r w:rsidRPr="00344923">
        <w:rPr>
          <w:rFonts w:ascii="Arial" w:hAnsi="Arial" w:cs="Arial"/>
          <w:color w:val="000000"/>
          <w:sz w:val="20"/>
          <w:szCs w:val="20"/>
          <w:lang w:val="lt-LT"/>
        </w:rPr>
        <w:t xml:space="preserve">Laimėjusiu pasiūlymu galės būti pripažintas tik 1 (vienas) ekonomiškai naudingiausias pasiūlymas. </w:t>
      </w:r>
    </w:p>
    <w:p w14:paraId="5922CC48" w14:textId="77777777" w:rsidR="002C3803" w:rsidRPr="00865ECC" w:rsidRDefault="002C3803" w:rsidP="00EF7B39">
      <w:pPr>
        <w:tabs>
          <w:tab w:val="left" w:pos="709"/>
          <w:tab w:val="right" w:leader="dot" w:pos="9962"/>
        </w:tabs>
        <w:spacing w:line="276" w:lineRule="auto"/>
        <w:ind w:firstLine="567"/>
        <w:rPr>
          <w:rFonts w:ascii="Arial" w:eastAsia="Yu Mincho" w:hAnsi="Arial" w:cs="Arial"/>
          <w:b/>
          <w:bCs/>
          <w:noProof/>
          <w:sz w:val="20"/>
          <w:szCs w:val="20"/>
        </w:rPr>
      </w:pPr>
    </w:p>
    <w:p w14:paraId="0B58B1C4" w14:textId="564E598C" w:rsidR="00FA4860" w:rsidRPr="00865ECC" w:rsidRDefault="00F974A0" w:rsidP="00EF7B39">
      <w:pPr>
        <w:pStyle w:val="Sraopastraipa"/>
        <w:numPr>
          <w:ilvl w:val="0"/>
          <w:numId w:val="7"/>
        </w:numPr>
        <w:tabs>
          <w:tab w:val="left" w:pos="709"/>
          <w:tab w:val="right" w:leader="dot" w:pos="9962"/>
        </w:tabs>
        <w:spacing w:line="276" w:lineRule="auto"/>
        <w:jc w:val="center"/>
        <w:rPr>
          <w:rFonts w:ascii="Arial" w:eastAsia="Yu Mincho" w:hAnsi="Arial" w:cs="Arial"/>
          <w:b/>
          <w:bCs/>
          <w:noProof/>
          <w:sz w:val="20"/>
          <w:szCs w:val="20"/>
        </w:rPr>
      </w:pPr>
      <w:r w:rsidRPr="00865ECC">
        <w:rPr>
          <w:rFonts w:ascii="Arial" w:eastAsia="Yu Mincho" w:hAnsi="Arial" w:cs="Arial"/>
          <w:b/>
          <w:bCs/>
          <w:noProof/>
          <w:sz w:val="20"/>
          <w:szCs w:val="20"/>
        </w:rPr>
        <w:t>SUTARTIES SUDARYMAS</w:t>
      </w:r>
    </w:p>
    <w:p w14:paraId="06BB29E6" w14:textId="77777777" w:rsidR="00D400D9" w:rsidRPr="00865ECC" w:rsidRDefault="00D400D9" w:rsidP="00EF7B39">
      <w:pPr>
        <w:pStyle w:val="Sraopastraipa"/>
        <w:tabs>
          <w:tab w:val="left" w:pos="709"/>
          <w:tab w:val="right" w:leader="dot" w:pos="993"/>
        </w:tabs>
        <w:spacing w:line="276" w:lineRule="auto"/>
        <w:ind w:left="142" w:firstLine="425"/>
        <w:jc w:val="both"/>
        <w:rPr>
          <w:rFonts w:ascii="Arial" w:eastAsia="Yu Mincho" w:hAnsi="Arial" w:cs="Arial"/>
          <w:b/>
          <w:bCs/>
          <w:noProof/>
          <w:sz w:val="20"/>
          <w:szCs w:val="20"/>
        </w:rPr>
      </w:pPr>
    </w:p>
    <w:p w14:paraId="6BA06B9F" w14:textId="77777777" w:rsidR="009E4D5E" w:rsidRPr="00865ECC" w:rsidRDefault="009E4D5E" w:rsidP="00EF7B39">
      <w:pPr>
        <w:pStyle w:val="Sraopastraipa"/>
        <w:numPr>
          <w:ilvl w:val="0"/>
          <w:numId w:val="17"/>
        </w:numPr>
        <w:tabs>
          <w:tab w:val="left" w:pos="709"/>
          <w:tab w:val="right" w:leader="dot" w:pos="993"/>
        </w:tabs>
        <w:spacing w:line="276" w:lineRule="auto"/>
        <w:ind w:left="142" w:firstLine="425"/>
        <w:jc w:val="both"/>
        <w:rPr>
          <w:rFonts w:ascii="Arial" w:eastAsia="Yu Mincho" w:hAnsi="Arial" w:cs="Arial"/>
          <w:b/>
          <w:bCs/>
          <w:noProof/>
          <w:vanish/>
          <w:sz w:val="20"/>
          <w:szCs w:val="20"/>
        </w:rPr>
      </w:pPr>
    </w:p>
    <w:p w14:paraId="3087858E" w14:textId="77777777" w:rsidR="009E4D5E" w:rsidRPr="00865ECC" w:rsidRDefault="009E4D5E" w:rsidP="00EF7B39">
      <w:pPr>
        <w:pStyle w:val="Sraopastraipa"/>
        <w:numPr>
          <w:ilvl w:val="0"/>
          <w:numId w:val="17"/>
        </w:numPr>
        <w:tabs>
          <w:tab w:val="left" w:pos="709"/>
          <w:tab w:val="right" w:leader="dot" w:pos="993"/>
        </w:tabs>
        <w:spacing w:line="276" w:lineRule="auto"/>
        <w:ind w:left="142" w:firstLine="425"/>
        <w:jc w:val="both"/>
        <w:rPr>
          <w:rFonts w:ascii="Arial" w:eastAsia="Yu Mincho" w:hAnsi="Arial" w:cs="Arial"/>
          <w:b/>
          <w:bCs/>
          <w:noProof/>
          <w:vanish/>
          <w:sz w:val="20"/>
          <w:szCs w:val="20"/>
        </w:rPr>
      </w:pPr>
    </w:p>
    <w:p w14:paraId="6827469B" w14:textId="77777777" w:rsidR="009E4D5E" w:rsidRPr="00865ECC" w:rsidRDefault="009E4D5E" w:rsidP="00EF7B39">
      <w:pPr>
        <w:pStyle w:val="Sraopastraipa"/>
        <w:numPr>
          <w:ilvl w:val="0"/>
          <w:numId w:val="17"/>
        </w:numPr>
        <w:tabs>
          <w:tab w:val="left" w:pos="709"/>
          <w:tab w:val="right" w:leader="dot" w:pos="993"/>
        </w:tabs>
        <w:spacing w:line="276" w:lineRule="auto"/>
        <w:ind w:left="142" w:firstLine="425"/>
        <w:jc w:val="both"/>
        <w:rPr>
          <w:rFonts w:ascii="Arial" w:eastAsia="Yu Mincho" w:hAnsi="Arial" w:cs="Arial"/>
          <w:b/>
          <w:bCs/>
          <w:noProof/>
          <w:vanish/>
          <w:sz w:val="20"/>
          <w:szCs w:val="20"/>
        </w:rPr>
      </w:pPr>
    </w:p>
    <w:p w14:paraId="55C2EE46" w14:textId="77777777" w:rsidR="009E4D5E" w:rsidRPr="00865ECC" w:rsidRDefault="009E4D5E" w:rsidP="00EF7B39">
      <w:pPr>
        <w:pStyle w:val="Sraopastraipa"/>
        <w:numPr>
          <w:ilvl w:val="0"/>
          <w:numId w:val="17"/>
        </w:numPr>
        <w:tabs>
          <w:tab w:val="left" w:pos="709"/>
          <w:tab w:val="right" w:leader="dot" w:pos="993"/>
        </w:tabs>
        <w:spacing w:line="276" w:lineRule="auto"/>
        <w:ind w:left="142" w:firstLine="425"/>
        <w:jc w:val="both"/>
        <w:rPr>
          <w:rFonts w:ascii="Arial" w:eastAsia="Yu Mincho" w:hAnsi="Arial" w:cs="Arial"/>
          <w:b/>
          <w:bCs/>
          <w:noProof/>
          <w:vanish/>
          <w:sz w:val="20"/>
          <w:szCs w:val="20"/>
        </w:rPr>
      </w:pPr>
    </w:p>
    <w:p w14:paraId="39F9D05A" w14:textId="77777777" w:rsidR="009E4D5E" w:rsidRPr="00865ECC" w:rsidRDefault="009E4D5E" w:rsidP="00EF7B39">
      <w:pPr>
        <w:pStyle w:val="Sraopastraipa"/>
        <w:numPr>
          <w:ilvl w:val="0"/>
          <w:numId w:val="17"/>
        </w:numPr>
        <w:tabs>
          <w:tab w:val="left" w:pos="709"/>
          <w:tab w:val="right" w:leader="dot" w:pos="993"/>
        </w:tabs>
        <w:spacing w:line="276" w:lineRule="auto"/>
        <w:ind w:left="142" w:firstLine="425"/>
        <w:jc w:val="both"/>
        <w:rPr>
          <w:rFonts w:ascii="Arial" w:eastAsia="Yu Mincho" w:hAnsi="Arial" w:cs="Arial"/>
          <w:b/>
          <w:bCs/>
          <w:noProof/>
          <w:vanish/>
          <w:sz w:val="20"/>
          <w:szCs w:val="20"/>
        </w:rPr>
      </w:pPr>
    </w:p>
    <w:p w14:paraId="00E5BF0A" w14:textId="77777777" w:rsidR="009E4D5E" w:rsidRPr="00865ECC" w:rsidRDefault="009E4D5E" w:rsidP="00EF7B39">
      <w:pPr>
        <w:pStyle w:val="Sraopastraipa"/>
        <w:numPr>
          <w:ilvl w:val="0"/>
          <w:numId w:val="17"/>
        </w:numPr>
        <w:tabs>
          <w:tab w:val="left" w:pos="709"/>
          <w:tab w:val="right" w:leader="dot" w:pos="993"/>
        </w:tabs>
        <w:spacing w:line="276" w:lineRule="auto"/>
        <w:ind w:left="142" w:firstLine="425"/>
        <w:jc w:val="both"/>
        <w:rPr>
          <w:rFonts w:ascii="Arial" w:eastAsia="Yu Mincho" w:hAnsi="Arial" w:cs="Arial"/>
          <w:b/>
          <w:bCs/>
          <w:noProof/>
          <w:vanish/>
          <w:sz w:val="20"/>
          <w:szCs w:val="20"/>
        </w:rPr>
      </w:pPr>
    </w:p>
    <w:p w14:paraId="5E3A2175" w14:textId="77777777" w:rsidR="009E4D5E" w:rsidRPr="00865ECC" w:rsidRDefault="009E4D5E" w:rsidP="00EF7B39">
      <w:pPr>
        <w:pStyle w:val="Sraopastraipa"/>
        <w:numPr>
          <w:ilvl w:val="0"/>
          <w:numId w:val="17"/>
        </w:numPr>
        <w:tabs>
          <w:tab w:val="left" w:pos="709"/>
          <w:tab w:val="right" w:leader="dot" w:pos="993"/>
        </w:tabs>
        <w:spacing w:line="276" w:lineRule="auto"/>
        <w:ind w:left="142" w:firstLine="425"/>
        <w:jc w:val="both"/>
        <w:rPr>
          <w:rFonts w:ascii="Arial" w:eastAsia="Yu Mincho" w:hAnsi="Arial" w:cs="Arial"/>
          <w:b/>
          <w:bCs/>
          <w:noProof/>
          <w:vanish/>
          <w:sz w:val="20"/>
          <w:szCs w:val="20"/>
        </w:rPr>
      </w:pPr>
    </w:p>
    <w:p w14:paraId="7C7E36DD" w14:textId="77777777" w:rsidR="009E4D5E" w:rsidRPr="00865ECC" w:rsidRDefault="009E4D5E" w:rsidP="00EF7B39">
      <w:pPr>
        <w:pStyle w:val="Sraopastraipa"/>
        <w:numPr>
          <w:ilvl w:val="0"/>
          <w:numId w:val="17"/>
        </w:numPr>
        <w:tabs>
          <w:tab w:val="left" w:pos="709"/>
          <w:tab w:val="right" w:leader="dot" w:pos="993"/>
        </w:tabs>
        <w:spacing w:line="276" w:lineRule="auto"/>
        <w:ind w:left="142" w:firstLine="425"/>
        <w:jc w:val="both"/>
        <w:rPr>
          <w:rFonts w:ascii="Arial" w:eastAsia="Yu Mincho" w:hAnsi="Arial" w:cs="Arial"/>
          <w:b/>
          <w:bCs/>
          <w:noProof/>
          <w:vanish/>
          <w:sz w:val="20"/>
          <w:szCs w:val="20"/>
        </w:rPr>
      </w:pPr>
    </w:p>
    <w:p w14:paraId="0908E7A5" w14:textId="77777777" w:rsidR="009E4D5E" w:rsidRPr="00865ECC" w:rsidRDefault="009E4D5E" w:rsidP="00EF7B39">
      <w:pPr>
        <w:pStyle w:val="Sraopastraipa"/>
        <w:numPr>
          <w:ilvl w:val="0"/>
          <w:numId w:val="17"/>
        </w:numPr>
        <w:tabs>
          <w:tab w:val="left" w:pos="709"/>
          <w:tab w:val="right" w:leader="dot" w:pos="993"/>
        </w:tabs>
        <w:spacing w:line="276" w:lineRule="auto"/>
        <w:ind w:left="142" w:firstLine="425"/>
        <w:jc w:val="both"/>
        <w:rPr>
          <w:rFonts w:ascii="Arial" w:eastAsia="Yu Mincho" w:hAnsi="Arial" w:cs="Arial"/>
          <w:b/>
          <w:bCs/>
          <w:noProof/>
          <w:vanish/>
          <w:sz w:val="20"/>
          <w:szCs w:val="20"/>
        </w:rPr>
      </w:pPr>
    </w:p>
    <w:p w14:paraId="1C37A698" w14:textId="05CF63E6" w:rsidR="00601CE3" w:rsidRPr="00783BD2" w:rsidRDefault="00CC775E" w:rsidP="000D4851">
      <w:pPr>
        <w:pStyle w:val="Sraopastraipa"/>
        <w:numPr>
          <w:ilvl w:val="1"/>
          <w:numId w:val="17"/>
        </w:numPr>
        <w:tabs>
          <w:tab w:val="left" w:pos="709"/>
          <w:tab w:val="right" w:leader="dot" w:pos="851"/>
          <w:tab w:val="left" w:pos="993"/>
        </w:tabs>
        <w:spacing w:line="276" w:lineRule="auto"/>
        <w:ind w:left="0" w:firstLine="567"/>
        <w:jc w:val="both"/>
        <w:rPr>
          <w:rFonts w:ascii="Arial" w:eastAsia="Calibri" w:hAnsi="Arial" w:cs="Arial"/>
          <w:color w:val="000000" w:themeColor="text1"/>
          <w:sz w:val="20"/>
          <w:szCs w:val="20"/>
          <w:lang w:val="lt-LT"/>
        </w:rPr>
      </w:pPr>
      <w:r w:rsidRPr="00865ECC">
        <w:rPr>
          <w:rFonts w:ascii="Arial" w:eastAsia="Calibri" w:hAnsi="Arial" w:cs="Arial"/>
          <w:color w:val="000000" w:themeColor="text1"/>
          <w:sz w:val="20"/>
          <w:szCs w:val="20"/>
          <w:lang w:val="lt-LT"/>
        </w:rPr>
        <w:t>Perkant</w:t>
      </w:r>
      <w:r w:rsidR="00601CE3">
        <w:rPr>
          <w:rFonts w:ascii="Arial" w:eastAsia="Calibri" w:hAnsi="Arial" w:cs="Arial"/>
          <w:color w:val="000000" w:themeColor="text1"/>
          <w:sz w:val="20"/>
          <w:szCs w:val="20"/>
          <w:lang w:val="lt-LT"/>
        </w:rPr>
        <w:t xml:space="preserve">ieji subjektai numato sudaryti </w:t>
      </w:r>
      <w:r w:rsidR="00747804">
        <w:rPr>
          <w:rFonts w:ascii="Arial" w:eastAsia="Calibri" w:hAnsi="Arial" w:cs="Arial"/>
          <w:color w:val="000000" w:themeColor="text1"/>
          <w:sz w:val="20"/>
          <w:szCs w:val="20"/>
          <w:lang w:val="lt-LT"/>
        </w:rPr>
        <w:t>S</w:t>
      </w:r>
      <w:r w:rsidRPr="00865ECC">
        <w:rPr>
          <w:rFonts w:ascii="Arial" w:eastAsia="Calibri" w:hAnsi="Arial" w:cs="Arial"/>
          <w:color w:val="000000" w:themeColor="text1"/>
          <w:sz w:val="20"/>
          <w:szCs w:val="20"/>
          <w:lang w:val="lt-LT"/>
        </w:rPr>
        <w:t>utart</w:t>
      </w:r>
      <w:r w:rsidR="005E7456">
        <w:rPr>
          <w:rFonts w:ascii="Arial" w:eastAsia="Calibri" w:hAnsi="Arial" w:cs="Arial"/>
          <w:color w:val="000000" w:themeColor="text1"/>
          <w:sz w:val="20"/>
          <w:szCs w:val="20"/>
          <w:lang w:val="lt-LT"/>
        </w:rPr>
        <w:t>is</w:t>
      </w:r>
      <w:r w:rsidRPr="00865ECC">
        <w:rPr>
          <w:rFonts w:ascii="Arial" w:eastAsia="Calibri" w:hAnsi="Arial" w:cs="Arial"/>
          <w:color w:val="000000" w:themeColor="text1"/>
          <w:sz w:val="20"/>
          <w:szCs w:val="20"/>
          <w:lang w:val="lt-LT"/>
        </w:rPr>
        <w:t xml:space="preserve"> nedelsiant, bet ne anksčiau negu pasibaigs </w:t>
      </w:r>
      <w:r w:rsidR="005E7456">
        <w:rPr>
          <w:rFonts w:ascii="Arial" w:eastAsia="Calibri" w:hAnsi="Arial" w:cs="Arial"/>
          <w:color w:val="000000" w:themeColor="text1"/>
          <w:sz w:val="20"/>
          <w:szCs w:val="20"/>
          <w:lang w:val="lt-LT"/>
        </w:rPr>
        <w:t>s</w:t>
      </w:r>
      <w:r w:rsidRPr="00865ECC">
        <w:rPr>
          <w:rFonts w:ascii="Arial" w:eastAsia="Calibri" w:hAnsi="Arial" w:cs="Arial"/>
          <w:color w:val="000000" w:themeColor="text1"/>
          <w:sz w:val="20"/>
          <w:szCs w:val="20"/>
          <w:lang w:val="lt-LT"/>
        </w:rPr>
        <w:t xml:space="preserve">utarties sudarymo atidėjimo terminas, kuris negali būti trumpesnis kaip </w:t>
      </w:r>
      <w:r w:rsidR="00FC1D85" w:rsidRPr="00865ECC">
        <w:rPr>
          <w:rFonts w:ascii="Arial" w:eastAsia="Calibri" w:hAnsi="Arial" w:cs="Arial"/>
          <w:color w:val="000000" w:themeColor="text1"/>
          <w:sz w:val="20"/>
          <w:szCs w:val="20"/>
          <w:lang w:val="lt-LT"/>
        </w:rPr>
        <w:t>10</w:t>
      </w:r>
      <w:r w:rsidRPr="00865ECC">
        <w:rPr>
          <w:rFonts w:ascii="Arial" w:eastAsia="Calibri" w:hAnsi="Arial" w:cs="Arial"/>
          <w:color w:val="000000" w:themeColor="text1"/>
          <w:sz w:val="20"/>
          <w:szCs w:val="20"/>
          <w:lang w:val="lt-LT"/>
        </w:rPr>
        <w:t xml:space="preserve"> </w:t>
      </w:r>
      <w:r w:rsidR="00FC1D85" w:rsidRPr="00865ECC">
        <w:rPr>
          <w:rFonts w:ascii="Arial" w:eastAsia="Calibri" w:hAnsi="Arial" w:cs="Arial"/>
          <w:color w:val="000000" w:themeColor="text1"/>
          <w:sz w:val="20"/>
          <w:szCs w:val="20"/>
          <w:lang w:val="lt-LT"/>
        </w:rPr>
        <w:t>(dešimt</w:t>
      </w:r>
      <w:r w:rsidRPr="00865ECC">
        <w:rPr>
          <w:rFonts w:ascii="Arial" w:eastAsia="Calibri" w:hAnsi="Arial" w:cs="Arial"/>
          <w:color w:val="000000" w:themeColor="text1"/>
          <w:sz w:val="20"/>
          <w:szCs w:val="20"/>
          <w:lang w:val="lt-LT"/>
        </w:rPr>
        <w:t xml:space="preserve">) </w:t>
      </w:r>
      <w:r w:rsidR="00FC1D85" w:rsidRPr="00865ECC">
        <w:rPr>
          <w:rFonts w:ascii="Arial" w:eastAsia="Calibri" w:hAnsi="Arial" w:cs="Arial"/>
          <w:color w:val="000000" w:themeColor="text1"/>
          <w:sz w:val="20"/>
          <w:szCs w:val="20"/>
          <w:lang w:val="lt-LT"/>
        </w:rPr>
        <w:t>kalendorinių</w:t>
      </w:r>
      <w:r w:rsidRPr="00865ECC">
        <w:rPr>
          <w:rFonts w:ascii="Arial" w:eastAsia="Calibri" w:hAnsi="Arial" w:cs="Arial"/>
          <w:color w:val="000000" w:themeColor="text1"/>
          <w:sz w:val="20"/>
          <w:szCs w:val="20"/>
          <w:lang w:val="lt-LT"/>
        </w:rPr>
        <w:t xml:space="preserve"> dien</w:t>
      </w:r>
      <w:r w:rsidR="00FC1D85" w:rsidRPr="00865ECC">
        <w:rPr>
          <w:rFonts w:ascii="Arial" w:eastAsia="Calibri" w:hAnsi="Arial" w:cs="Arial"/>
          <w:color w:val="000000" w:themeColor="text1"/>
          <w:sz w:val="20"/>
          <w:szCs w:val="20"/>
          <w:lang w:val="lt-LT"/>
        </w:rPr>
        <w:t>ų</w:t>
      </w:r>
      <w:r w:rsidRPr="00865ECC">
        <w:rPr>
          <w:rFonts w:ascii="Arial" w:eastAsia="Calibri" w:hAnsi="Arial" w:cs="Arial"/>
          <w:color w:val="000000" w:themeColor="text1"/>
          <w:sz w:val="20"/>
          <w:szCs w:val="20"/>
          <w:lang w:val="lt-LT"/>
        </w:rPr>
        <w:t xml:space="preserve">. Atidėjimo terminas gali būti netaikomas, kai vienintelis suinteresuotas </w:t>
      </w:r>
      <w:r w:rsidR="004B3225" w:rsidRPr="00865ECC">
        <w:rPr>
          <w:rFonts w:ascii="Arial" w:eastAsia="Calibri" w:hAnsi="Arial" w:cs="Arial"/>
          <w:color w:val="000000" w:themeColor="text1"/>
          <w:sz w:val="20"/>
          <w:szCs w:val="20"/>
          <w:lang w:val="lt-LT"/>
        </w:rPr>
        <w:t>D</w:t>
      </w:r>
      <w:r w:rsidRPr="00865ECC">
        <w:rPr>
          <w:rFonts w:ascii="Arial" w:eastAsia="Calibri" w:hAnsi="Arial" w:cs="Arial"/>
          <w:color w:val="000000" w:themeColor="text1"/>
          <w:sz w:val="20"/>
          <w:szCs w:val="20"/>
          <w:lang w:val="lt-LT"/>
        </w:rPr>
        <w:t>alyvis yra tas, su kuriuo sudarom</w:t>
      </w:r>
      <w:r w:rsidR="00601CE3">
        <w:rPr>
          <w:rFonts w:ascii="Arial" w:eastAsia="Calibri" w:hAnsi="Arial" w:cs="Arial"/>
          <w:color w:val="000000" w:themeColor="text1"/>
          <w:sz w:val="20"/>
          <w:szCs w:val="20"/>
          <w:lang w:val="lt-LT"/>
        </w:rPr>
        <w:t>os</w:t>
      </w:r>
      <w:r w:rsidRPr="00865ECC">
        <w:rPr>
          <w:rFonts w:ascii="Arial" w:eastAsia="Calibri" w:hAnsi="Arial" w:cs="Arial"/>
          <w:color w:val="000000" w:themeColor="text1"/>
          <w:sz w:val="20"/>
          <w:szCs w:val="20"/>
          <w:lang w:val="lt-LT"/>
        </w:rPr>
        <w:t xml:space="preserve"> </w:t>
      </w:r>
      <w:r w:rsidR="00747804">
        <w:rPr>
          <w:rFonts w:ascii="Arial" w:eastAsia="Calibri" w:hAnsi="Arial" w:cs="Arial"/>
          <w:color w:val="000000" w:themeColor="text1"/>
          <w:sz w:val="20"/>
          <w:szCs w:val="20"/>
          <w:lang w:val="lt-LT"/>
        </w:rPr>
        <w:t>S</w:t>
      </w:r>
      <w:r w:rsidRPr="00865ECC">
        <w:rPr>
          <w:rFonts w:ascii="Arial" w:eastAsia="Calibri" w:hAnsi="Arial" w:cs="Arial"/>
          <w:color w:val="000000" w:themeColor="text1"/>
          <w:sz w:val="20"/>
          <w:szCs w:val="20"/>
          <w:lang w:val="lt-LT"/>
        </w:rPr>
        <w:t>utart</w:t>
      </w:r>
      <w:r w:rsidR="00601CE3">
        <w:rPr>
          <w:rFonts w:ascii="Arial" w:eastAsia="Calibri" w:hAnsi="Arial" w:cs="Arial"/>
          <w:color w:val="000000" w:themeColor="text1"/>
          <w:sz w:val="20"/>
          <w:szCs w:val="20"/>
          <w:lang w:val="lt-LT"/>
        </w:rPr>
        <w:t>ys</w:t>
      </w:r>
      <w:r w:rsidRPr="00865ECC">
        <w:rPr>
          <w:rFonts w:ascii="Arial" w:eastAsia="Calibri" w:hAnsi="Arial" w:cs="Arial"/>
          <w:color w:val="000000" w:themeColor="text1"/>
          <w:sz w:val="20"/>
          <w:szCs w:val="20"/>
          <w:lang w:val="lt-LT"/>
        </w:rPr>
        <w:t xml:space="preserve"> ir nėra suinteresuotų kandidatų.</w:t>
      </w:r>
    </w:p>
    <w:p w14:paraId="538E64F0" w14:textId="45D8A65F" w:rsidR="0090786F" w:rsidRPr="00783BD2" w:rsidRDefault="0090786F" w:rsidP="004F7262">
      <w:pPr>
        <w:pStyle w:val="Sraopastraipa"/>
        <w:numPr>
          <w:ilvl w:val="1"/>
          <w:numId w:val="17"/>
        </w:numPr>
        <w:tabs>
          <w:tab w:val="left" w:pos="709"/>
          <w:tab w:val="right" w:leader="dot" w:pos="851"/>
          <w:tab w:val="left" w:pos="993"/>
        </w:tabs>
        <w:spacing w:line="276" w:lineRule="auto"/>
        <w:ind w:left="0" w:firstLine="567"/>
        <w:jc w:val="both"/>
        <w:rPr>
          <w:rFonts w:ascii="Arial" w:eastAsia="Calibri" w:hAnsi="Arial" w:cs="Arial"/>
          <w:color w:val="000000" w:themeColor="text1"/>
          <w:sz w:val="20"/>
          <w:szCs w:val="20"/>
          <w:lang w:val="lt-LT"/>
        </w:rPr>
      </w:pPr>
      <w:r w:rsidRPr="00865ECC">
        <w:rPr>
          <w:rFonts w:ascii="Arial" w:eastAsia="Calibri" w:hAnsi="Arial" w:cs="Arial"/>
          <w:color w:val="000000" w:themeColor="text1"/>
          <w:sz w:val="20"/>
          <w:szCs w:val="20"/>
          <w:lang w:val="lt-LT" w:eastAsia="lt-LT"/>
        </w:rPr>
        <w:t xml:space="preserve">Sutarties sąlygos pateikiamos </w:t>
      </w:r>
      <w:r w:rsidR="00165A11" w:rsidRPr="00865ECC">
        <w:rPr>
          <w:rFonts w:ascii="Arial" w:eastAsia="Calibri" w:hAnsi="Arial" w:cs="Arial"/>
          <w:color w:val="000000" w:themeColor="text1"/>
          <w:sz w:val="20"/>
          <w:szCs w:val="20"/>
          <w:lang w:val="lt-LT" w:eastAsia="lt-LT"/>
        </w:rPr>
        <w:t>S</w:t>
      </w:r>
      <w:r w:rsidRPr="00865ECC">
        <w:rPr>
          <w:rFonts w:ascii="Arial" w:eastAsia="Calibri" w:hAnsi="Arial" w:cs="Arial"/>
          <w:color w:val="000000" w:themeColor="text1"/>
          <w:sz w:val="20"/>
          <w:szCs w:val="20"/>
          <w:lang w:val="lt-LT" w:eastAsia="lt-LT"/>
        </w:rPr>
        <w:t>pecialiųjų sąlygų 6 priede „Sutarties projektas“.</w:t>
      </w:r>
      <w:r w:rsidRPr="00865ECC">
        <w:rPr>
          <w:rFonts w:ascii="Arial" w:hAnsi="Arial" w:cs="Arial"/>
          <w:sz w:val="20"/>
          <w:szCs w:val="20"/>
          <w:lang w:val="lt-LT"/>
        </w:rPr>
        <w:t xml:space="preserve"> Pasirašant </w:t>
      </w:r>
      <w:r w:rsidR="009B040B">
        <w:rPr>
          <w:rFonts w:ascii="Arial" w:hAnsi="Arial" w:cs="Arial"/>
          <w:sz w:val="20"/>
          <w:szCs w:val="20"/>
          <w:lang w:val="lt-LT"/>
        </w:rPr>
        <w:t>S</w:t>
      </w:r>
      <w:r w:rsidRPr="00865ECC">
        <w:rPr>
          <w:rFonts w:ascii="Arial" w:hAnsi="Arial" w:cs="Arial"/>
          <w:sz w:val="20"/>
          <w:szCs w:val="20"/>
          <w:lang w:val="lt-LT"/>
        </w:rPr>
        <w:t>utartį, jos projekte pateiktos sąlygos negali būti keičiamos</w:t>
      </w:r>
      <w:r w:rsidR="00340B0B">
        <w:rPr>
          <w:rFonts w:ascii="Arial" w:hAnsi="Arial" w:cs="Arial"/>
          <w:sz w:val="20"/>
          <w:szCs w:val="20"/>
          <w:lang w:val="lt-LT"/>
        </w:rPr>
        <w:t>.</w:t>
      </w:r>
    </w:p>
    <w:p w14:paraId="4D9F4BBC" w14:textId="77777777" w:rsidR="005E2897" w:rsidRPr="00865ECC" w:rsidRDefault="005E2897" w:rsidP="00EF7B39">
      <w:pPr>
        <w:tabs>
          <w:tab w:val="left" w:pos="709"/>
          <w:tab w:val="right" w:leader="dot" w:pos="9962"/>
        </w:tabs>
        <w:spacing w:line="276" w:lineRule="auto"/>
        <w:rPr>
          <w:rFonts w:ascii="Arial" w:hAnsi="Arial" w:cs="Arial"/>
          <w:bCs/>
          <w:sz w:val="20"/>
          <w:szCs w:val="20"/>
        </w:rPr>
      </w:pPr>
    </w:p>
    <w:p w14:paraId="0FD0B9B4" w14:textId="77777777" w:rsidR="00590074" w:rsidRPr="00865ECC" w:rsidRDefault="00590074" w:rsidP="00EF7B39">
      <w:pPr>
        <w:tabs>
          <w:tab w:val="left" w:pos="709"/>
          <w:tab w:val="right" w:leader="dot" w:pos="9962"/>
        </w:tabs>
        <w:spacing w:line="276" w:lineRule="auto"/>
        <w:rPr>
          <w:rFonts w:ascii="Arial" w:hAnsi="Arial" w:cs="Arial"/>
          <w:bCs/>
          <w:sz w:val="20"/>
          <w:szCs w:val="20"/>
        </w:rPr>
      </w:pPr>
    </w:p>
    <w:p w14:paraId="09B542B7" w14:textId="4EDAF6CF" w:rsidR="00DB6C5B" w:rsidRPr="00865ECC" w:rsidRDefault="00762206" w:rsidP="00EF7B39">
      <w:pPr>
        <w:tabs>
          <w:tab w:val="left" w:pos="709"/>
          <w:tab w:val="right" w:leader="dot" w:pos="9962"/>
        </w:tabs>
        <w:spacing w:line="276" w:lineRule="auto"/>
        <w:rPr>
          <w:rFonts w:ascii="Arial" w:eastAsia="Yu Mincho" w:hAnsi="Arial" w:cs="Arial"/>
          <w:b/>
          <w:bCs/>
          <w:noProof/>
          <w:sz w:val="20"/>
          <w:szCs w:val="20"/>
        </w:rPr>
      </w:pPr>
      <w:r w:rsidRPr="00865ECC">
        <w:rPr>
          <w:rFonts w:ascii="Arial" w:hAnsi="Arial" w:cs="Arial"/>
          <w:bCs/>
          <w:sz w:val="20"/>
          <w:szCs w:val="20"/>
        </w:rPr>
        <w:t>PRIDEDAMA:</w:t>
      </w:r>
    </w:p>
    <w:p w14:paraId="544ACC91" w14:textId="2C2ADC94" w:rsidR="006175F7" w:rsidRPr="006175CE" w:rsidRDefault="00AC2EAB" w:rsidP="00EF7B39">
      <w:pPr>
        <w:tabs>
          <w:tab w:val="left" w:pos="284"/>
        </w:tabs>
        <w:spacing w:line="276" w:lineRule="auto"/>
        <w:ind w:right="22"/>
        <w:jc w:val="both"/>
        <w:rPr>
          <w:rFonts w:ascii="Arial" w:hAnsi="Arial" w:cs="Arial"/>
          <w:i/>
          <w:color w:val="FF0000"/>
          <w:sz w:val="20"/>
          <w:szCs w:val="20"/>
        </w:rPr>
      </w:pPr>
      <w:bookmarkStart w:id="3" w:name="_Ref274738013"/>
      <w:bookmarkStart w:id="4" w:name="_Ref316455210"/>
      <w:bookmarkStart w:id="5" w:name="_Toc489267957"/>
      <w:bookmarkStart w:id="6" w:name="_Toc529451261"/>
      <w:r w:rsidRPr="006175CE">
        <w:rPr>
          <w:rFonts w:ascii="Arial" w:hAnsi="Arial" w:cs="Arial"/>
          <w:sz w:val="20"/>
          <w:szCs w:val="20"/>
        </w:rPr>
        <w:t xml:space="preserve">1 </w:t>
      </w:r>
      <w:r w:rsidR="00653BE0" w:rsidRPr="006175CE">
        <w:rPr>
          <w:rFonts w:ascii="Arial" w:hAnsi="Arial" w:cs="Arial"/>
          <w:sz w:val="20"/>
          <w:szCs w:val="20"/>
        </w:rPr>
        <w:t>p</w:t>
      </w:r>
      <w:r w:rsidR="006175F7" w:rsidRPr="006175CE">
        <w:rPr>
          <w:rFonts w:ascii="Arial" w:hAnsi="Arial" w:cs="Arial"/>
          <w:sz w:val="20"/>
          <w:szCs w:val="20"/>
        </w:rPr>
        <w:t xml:space="preserve">riedas – </w:t>
      </w:r>
      <w:sdt>
        <w:sdtPr>
          <w:rPr>
            <w:rFonts w:ascii="Arial" w:hAnsi="Arial" w:cs="Arial"/>
            <w:sz w:val="20"/>
            <w:szCs w:val="20"/>
          </w:rPr>
          <w:id w:val="-2091446698"/>
          <w:placeholder>
            <w:docPart w:val="5F67CF9E0BC84E6186F1C0836B1D05C1"/>
          </w:placeholder>
          <w:dropDownList>
            <w:listItem w:displayText="Techninė specifikacija" w:value="Techninė specifikacija"/>
            <w:listItem w:displayText="Preliminari techninė specifikacija" w:value="Preliminari techninė specifikacija"/>
          </w:dropDownList>
        </w:sdtPr>
        <w:sdtContent>
          <w:r w:rsidR="006175F7" w:rsidRPr="006175CE">
            <w:rPr>
              <w:rFonts w:ascii="Arial" w:hAnsi="Arial" w:cs="Arial"/>
              <w:sz w:val="20"/>
              <w:szCs w:val="20"/>
            </w:rPr>
            <w:t>Techninė specifikacija</w:t>
          </w:r>
        </w:sdtContent>
      </w:sdt>
      <w:r w:rsidR="007B4CC0" w:rsidRPr="006175CE">
        <w:rPr>
          <w:rFonts w:ascii="Arial" w:hAnsi="Arial" w:cs="Arial"/>
          <w:sz w:val="20"/>
          <w:szCs w:val="20"/>
        </w:rPr>
        <w:t>;</w:t>
      </w:r>
    </w:p>
    <w:p w14:paraId="3C5DDBAB" w14:textId="581D81FC" w:rsidR="00B92F98" w:rsidRPr="006175CE" w:rsidRDefault="00AC2EAB" w:rsidP="0089029B">
      <w:pPr>
        <w:tabs>
          <w:tab w:val="left" w:pos="567"/>
        </w:tabs>
        <w:spacing w:line="276" w:lineRule="auto"/>
        <w:jc w:val="both"/>
        <w:rPr>
          <w:rFonts w:ascii="Arial" w:hAnsi="Arial" w:cs="Arial"/>
          <w:sz w:val="20"/>
          <w:szCs w:val="20"/>
        </w:rPr>
      </w:pPr>
      <w:r w:rsidRPr="006175CE">
        <w:rPr>
          <w:rFonts w:ascii="Arial" w:hAnsi="Arial" w:cs="Arial"/>
          <w:sz w:val="20"/>
          <w:szCs w:val="20"/>
        </w:rPr>
        <w:t xml:space="preserve">2 </w:t>
      </w:r>
      <w:r w:rsidR="00653BE0" w:rsidRPr="006175CE">
        <w:rPr>
          <w:rFonts w:ascii="Arial" w:hAnsi="Arial" w:cs="Arial"/>
          <w:sz w:val="20"/>
          <w:szCs w:val="20"/>
        </w:rPr>
        <w:t>p</w:t>
      </w:r>
      <w:r w:rsidR="006175F7" w:rsidRPr="006175CE">
        <w:rPr>
          <w:rFonts w:ascii="Arial" w:hAnsi="Arial" w:cs="Arial"/>
          <w:sz w:val="20"/>
          <w:szCs w:val="20"/>
        </w:rPr>
        <w:t>riedas – Pasiūlymo forma</w:t>
      </w:r>
      <w:r w:rsidR="003571B4" w:rsidRPr="006175CE">
        <w:rPr>
          <w:rFonts w:ascii="Arial" w:hAnsi="Arial" w:cs="Arial"/>
          <w:sz w:val="20"/>
          <w:szCs w:val="20"/>
        </w:rPr>
        <w:t xml:space="preserve"> su </w:t>
      </w:r>
      <w:r w:rsidR="00B65126" w:rsidRPr="006175CE">
        <w:rPr>
          <w:rFonts w:ascii="Arial" w:hAnsi="Arial" w:cs="Arial"/>
          <w:sz w:val="20"/>
          <w:szCs w:val="20"/>
        </w:rPr>
        <w:t>pried</w:t>
      </w:r>
      <w:r w:rsidR="003831FB" w:rsidRPr="006175CE">
        <w:rPr>
          <w:rFonts w:ascii="Arial" w:hAnsi="Arial" w:cs="Arial"/>
          <w:sz w:val="20"/>
          <w:szCs w:val="20"/>
        </w:rPr>
        <w:t>u</w:t>
      </w:r>
      <w:r w:rsidR="00575100" w:rsidRPr="006175CE">
        <w:rPr>
          <w:rFonts w:ascii="Arial" w:hAnsi="Arial" w:cs="Arial"/>
          <w:sz w:val="20"/>
          <w:szCs w:val="20"/>
        </w:rPr>
        <w:t>:</w:t>
      </w:r>
    </w:p>
    <w:p w14:paraId="7336B32C" w14:textId="700F0D1B" w:rsidR="00346320" w:rsidRPr="006175CE" w:rsidRDefault="00AC5DA4" w:rsidP="00783BD2">
      <w:pPr>
        <w:tabs>
          <w:tab w:val="left" w:pos="426"/>
          <w:tab w:val="left" w:pos="851"/>
          <w:tab w:val="left" w:pos="1276"/>
        </w:tabs>
        <w:spacing w:line="276" w:lineRule="auto"/>
        <w:jc w:val="both"/>
        <w:rPr>
          <w:rFonts w:ascii="Arial" w:hAnsi="Arial" w:cs="Arial"/>
          <w:sz w:val="20"/>
          <w:szCs w:val="20"/>
        </w:rPr>
      </w:pPr>
      <w:r w:rsidRPr="006175CE">
        <w:rPr>
          <w:rFonts w:ascii="Arial" w:hAnsi="Arial" w:cs="Arial"/>
          <w:sz w:val="20"/>
          <w:szCs w:val="20"/>
        </w:rPr>
        <w:t xml:space="preserve">               </w:t>
      </w:r>
      <w:r w:rsidR="004B3A6A" w:rsidRPr="006175CE">
        <w:rPr>
          <w:rFonts w:ascii="Arial" w:hAnsi="Arial" w:cs="Arial"/>
          <w:sz w:val="20"/>
          <w:szCs w:val="20"/>
        </w:rPr>
        <w:t xml:space="preserve"> </w:t>
      </w:r>
      <w:r w:rsidR="00EA0DEA" w:rsidRPr="006175CE">
        <w:rPr>
          <w:rFonts w:ascii="Arial" w:hAnsi="Arial" w:cs="Arial"/>
          <w:sz w:val="20"/>
          <w:szCs w:val="20"/>
        </w:rPr>
        <w:t xml:space="preserve">   </w:t>
      </w:r>
      <w:r w:rsidR="008763C9" w:rsidRPr="006175CE">
        <w:rPr>
          <w:rFonts w:ascii="Arial" w:hAnsi="Arial" w:cs="Arial"/>
          <w:sz w:val="20"/>
          <w:szCs w:val="20"/>
        </w:rPr>
        <w:t>1</w:t>
      </w:r>
      <w:r w:rsidR="00B65126" w:rsidRPr="006175CE">
        <w:rPr>
          <w:rFonts w:ascii="Arial" w:hAnsi="Arial" w:cs="Arial"/>
          <w:sz w:val="20"/>
          <w:szCs w:val="20"/>
        </w:rPr>
        <w:t xml:space="preserve"> priedas </w:t>
      </w:r>
      <w:r w:rsidR="00E479FA" w:rsidRPr="006175CE">
        <w:rPr>
          <w:rFonts w:ascii="Arial" w:hAnsi="Arial" w:cs="Arial"/>
          <w:sz w:val="20"/>
          <w:szCs w:val="20"/>
        </w:rPr>
        <w:t xml:space="preserve">– Tiekėjo atitikties </w:t>
      </w:r>
      <w:r w:rsidR="002A6EE5" w:rsidRPr="006175CE">
        <w:rPr>
          <w:rFonts w:ascii="Arial" w:hAnsi="Arial" w:cs="Arial"/>
          <w:sz w:val="20"/>
          <w:szCs w:val="20"/>
        </w:rPr>
        <w:t>deklaracija</w:t>
      </w:r>
      <w:r w:rsidR="00A30092" w:rsidRPr="006175CE">
        <w:rPr>
          <w:rFonts w:ascii="Arial" w:hAnsi="Arial" w:cs="Arial"/>
          <w:sz w:val="20"/>
          <w:szCs w:val="20"/>
        </w:rPr>
        <w:t xml:space="preserve"> dėl 2022</w:t>
      </w:r>
      <w:r w:rsidR="00344858" w:rsidRPr="006175CE">
        <w:rPr>
          <w:rFonts w:ascii="Arial" w:hAnsi="Arial" w:cs="Arial"/>
          <w:sz w:val="20"/>
          <w:szCs w:val="20"/>
        </w:rPr>
        <w:t xml:space="preserve"> m. balandžio 8 d. Europos Sąjungos tarybos </w:t>
      </w:r>
      <w:r w:rsidR="00503C60" w:rsidRPr="006175CE">
        <w:rPr>
          <w:rFonts w:ascii="Arial" w:hAnsi="Arial" w:cs="Arial"/>
          <w:sz w:val="20"/>
          <w:szCs w:val="20"/>
        </w:rPr>
        <w:t xml:space="preserve"> </w:t>
      </w:r>
      <w:r w:rsidR="00344858" w:rsidRPr="006175CE">
        <w:rPr>
          <w:rFonts w:ascii="Arial" w:hAnsi="Arial" w:cs="Arial"/>
          <w:sz w:val="20"/>
          <w:szCs w:val="20"/>
        </w:rPr>
        <w:t>reglamento (ES) 2022/576 taikomų ribojimų neturėjimo</w:t>
      </w:r>
      <w:r w:rsidR="0069040F">
        <w:rPr>
          <w:rFonts w:ascii="Arial" w:hAnsi="Arial" w:cs="Arial"/>
          <w:sz w:val="20"/>
          <w:szCs w:val="20"/>
        </w:rPr>
        <w:t>.</w:t>
      </w:r>
      <w:r w:rsidR="002C3803" w:rsidRPr="006175CE">
        <w:rPr>
          <w:rFonts w:ascii="Arial" w:hAnsi="Arial" w:cs="Arial"/>
          <w:sz w:val="20"/>
          <w:szCs w:val="20"/>
        </w:rPr>
        <w:t xml:space="preserve">              </w:t>
      </w:r>
      <w:r w:rsidR="00346320" w:rsidRPr="006175CE">
        <w:rPr>
          <w:rFonts w:ascii="Arial" w:hAnsi="Arial" w:cs="Arial"/>
          <w:sz w:val="20"/>
          <w:szCs w:val="20"/>
        </w:rPr>
        <w:t xml:space="preserve"> </w:t>
      </w:r>
    </w:p>
    <w:p w14:paraId="12529238" w14:textId="12B2A1D3" w:rsidR="007D6184" w:rsidRPr="006175CE" w:rsidRDefault="007D6184" w:rsidP="00EF7B39">
      <w:pPr>
        <w:tabs>
          <w:tab w:val="left" w:pos="567"/>
        </w:tabs>
        <w:spacing w:line="276" w:lineRule="auto"/>
        <w:contextualSpacing/>
        <w:jc w:val="both"/>
        <w:rPr>
          <w:rFonts w:ascii="Arial" w:hAnsi="Arial" w:cs="Arial"/>
          <w:sz w:val="20"/>
          <w:szCs w:val="20"/>
        </w:rPr>
      </w:pPr>
      <w:r w:rsidRPr="006175CE">
        <w:rPr>
          <w:rFonts w:ascii="Arial" w:hAnsi="Arial" w:cs="Arial"/>
          <w:sz w:val="20"/>
          <w:szCs w:val="20"/>
        </w:rPr>
        <w:t xml:space="preserve">3 </w:t>
      </w:r>
      <w:r w:rsidR="00653BE0" w:rsidRPr="006175CE">
        <w:rPr>
          <w:rFonts w:ascii="Arial" w:hAnsi="Arial" w:cs="Arial"/>
          <w:sz w:val="20"/>
          <w:szCs w:val="20"/>
        </w:rPr>
        <w:t>p</w:t>
      </w:r>
      <w:r w:rsidRPr="006175CE">
        <w:rPr>
          <w:rFonts w:ascii="Arial" w:hAnsi="Arial" w:cs="Arial"/>
          <w:sz w:val="20"/>
          <w:szCs w:val="20"/>
        </w:rPr>
        <w:t xml:space="preserve">riedas – Tiekėjams keliami reikalavimai (I dalis </w:t>
      </w:r>
      <w:bookmarkStart w:id="7" w:name="_Hlk169787840"/>
      <w:r w:rsidRPr="006175CE">
        <w:rPr>
          <w:rFonts w:ascii="Arial" w:hAnsi="Arial" w:cs="Arial"/>
          <w:sz w:val="20"/>
          <w:szCs w:val="20"/>
        </w:rPr>
        <w:t>–</w:t>
      </w:r>
      <w:bookmarkEnd w:id="7"/>
      <w:r w:rsidRPr="006175CE">
        <w:rPr>
          <w:rFonts w:ascii="Arial" w:hAnsi="Arial" w:cs="Arial"/>
          <w:sz w:val="20"/>
          <w:szCs w:val="20"/>
        </w:rPr>
        <w:t xml:space="preserve"> Pašalinimo pagrindai)</w:t>
      </w:r>
      <w:r w:rsidR="00FD4175">
        <w:rPr>
          <w:rFonts w:ascii="Arial" w:hAnsi="Arial" w:cs="Arial"/>
          <w:sz w:val="20"/>
          <w:szCs w:val="20"/>
        </w:rPr>
        <w:t>;</w:t>
      </w:r>
    </w:p>
    <w:bookmarkEnd w:id="3"/>
    <w:bookmarkEnd w:id="4"/>
    <w:p w14:paraId="36460F5F" w14:textId="035CF3AF" w:rsidR="006175F7" w:rsidRPr="006175CE" w:rsidRDefault="007D6184" w:rsidP="00EF7B39">
      <w:pPr>
        <w:tabs>
          <w:tab w:val="left" w:pos="567"/>
        </w:tabs>
        <w:spacing w:line="276" w:lineRule="auto"/>
        <w:contextualSpacing/>
        <w:jc w:val="both"/>
        <w:rPr>
          <w:rFonts w:ascii="Arial" w:hAnsi="Arial" w:cs="Arial"/>
          <w:sz w:val="20"/>
          <w:szCs w:val="20"/>
        </w:rPr>
      </w:pPr>
      <w:r w:rsidRPr="006175CE">
        <w:rPr>
          <w:rFonts w:ascii="Arial" w:hAnsi="Arial" w:cs="Arial"/>
          <w:sz w:val="20"/>
          <w:szCs w:val="20"/>
        </w:rPr>
        <w:t>4</w:t>
      </w:r>
      <w:r w:rsidR="00AC2EAB" w:rsidRPr="006175CE">
        <w:rPr>
          <w:rFonts w:ascii="Arial" w:hAnsi="Arial" w:cs="Arial"/>
          <w:sz w:val="20"/>
          <w:szCs w:val="20"/>
        </w:rPr>
        <w:t xml:space="preserve"> </w:t>
      </w:r>
      <w:r w:rsidR="00653BE0" w:rsidRPr="006175CE">
        <w:rPr>
          <w:rFonts w:ascii="Arial" w:hAnsi="Arial" w:cs="Arial"/>
          <w:sz w:val="20"/>
          <w:szCs w:val="20"/>
        </w:rPr>
        <w:t>p</w:t>
      </w:r>
      <w:r w:rsidR="006175F7" w:rsidRPr="006175CE">
        <w:rPr>
          <w:rFonts w:ascii="Arial" w:hAnsi="Arial" w:cs="Arial"/>
          <w:sz w:val="20"/>
          <w:szCs w:val="20"/>
        </w:rPr>
        <w:t xml:space="preserve">riedas – </w:t>
      </w:r>
      <w:r w:rsidR="00FD49BD" w:rsidRPr="006175CE">
        <w:rPr>
          <w:rFonts w:ascii="Arial" w:hAnsi="Arial" w:cs="Arial"/>
          <w:sz w:val="20"/>
          <w:szCs w:val="20"/>
        </w:rPr>
        <w:t xml:space="preserve"> </w:t>
      </w:r>
      <w:r w:rsidR="006175F7" w:rsidRPr="006175CE">
        <w:rPr>
          <w:rFonts w:ascii="Arial" w:hAnsi="Arial" w:cs="Arial"/>
          <w:sz w:val="20"/>
          <w:szCs w:val="20"/>
        </w:rPr>
        <w:t>EBVPD forma</w:t>
      </w:r>
      <w:r w:rsidR="007B4CC0" w:rsidRPr="006175CE">
        <w:rPr>
          <w:rFonts w:ascii="Arial" w:hAnsi="Arial" w:cs="Arial"/>
          <w:sz w:val="20"/>
          <w:szCs w:val="20"/>
        </w:rPr>
        <w:t>;</w:t>
      </w:r>
    </w:p>
    <w:p w14:paraId="4A2F487A" w14:textId="568FF108" w:rsidR="00837B32" w:rsidRPr="006175CE" w:rsidRDefault="00AC2EAB" w:rsidP="00EF7B39">
      <w:pPr>
        <w:tabs>
          <w:tab w:val="left" w:pos="567"/>
        </w:tabs>
        <w:spacing w:line="276" w:lineRule="auto"/>
        <w:contextualSpacing/>
        <w:jc w:val="both"/>
        <w:rPr>
          <w:rFonts w:ascii="Arial" w:hAnsi="Arial" w:cs="Arial"/>
          <w:sz w:val="20"/>
          <w:szCs w:val="20"/>
        </w:rPr>
      </w:pPr>
      <w:r w:rsidRPr="006175CE">
        <w:rPr>
          <w:rFonts w:ascii="Arial" w:hAnsi="Arial" w:cs="Arial"/>
          <w:sz w:val="20"/>
          <w:szCs w:val="20"/>
        </w:rPr>
        <w:t xml:space="preserve">5 </w:t>
      </w:r>
      <w:r w:rsidR="00653BE0" w:rsidRPr="006175CE">
        <w:rPr>
          <w:rFonts w:ascii="Arial" w:hAnsi="Arial" w:cs="Arial"/>
          <w:sz w:val="20"/>
          <w:szCs w:val="20"/>
        </w:rPr>
        <w:t>p</w:t>
      </w:r>
      <w:r w:rsidR="00837B32" w:rsidRPr="006175CE">
        <w:rPr>
          <w:rFonts w:ascii="Arial" w:hAnsi="Arial" w:cs="Arial"/>
          <w:sz w:val="20"/>
          <w:szCs w:val="20"/>
        </w:rPr>
        <w:t xml:space="preserve">riedas – </w:t>
      </w:r>
      <w:r w:rsidR="00FD49BD" w:rsidRPr="006175CE">
        <w:rPr>
          <w:rFonts w:ascii="Arial" w:hAnsi="Arial" w:cs="Arial"/>
          <w:sz w:val="20"/>
          <w:szCs w:val="20"/>
        </w:rPr>
        <w:t xml:space="preserve"> </w:t>
      </w:r>
      <w:r w:rsidR="0069040F">
        <w:rPr>
          <w:rFonts w:ascii="Arial" w:hAnsi="Arial" w:cs="Arial"/>
          <w:sz w:val="20"/>
          <w:szCs w:val="20"/>
        </w:rPr>
        <w:t>Subtiekėjo sutikimo forma</w:t>
      </w:r>
      <w:r w:rsidR="00837B32" w:rsidRPr="006175CE">
        <w:rPr>
          <w:rFonts w:ascii="Arial" w:hAnsi="Arial" w:cs="Arial"/>
          <w:sz w:val="20"/>
          <w:szCs w:val="20"/>
        </w:rPr>
        <w:t>;</w:t>
      </w:r>
    </w:p>
    <w:p w14:paraId="74B1B2A3" w14:textId="4F94AA77" w:rsidR="00F824FB" w:rsidRPr="006175CE" w:rsidRDefault="005475E9">
      <w:pPr>
        <w:tabs>
          <w:tab w:val="left" w:pos="567"/>
        </w:tabs>
        <w:spacing w:line="276" w:lineRule="auto"/>
        <w:jc w:val="both"/>
        <w:rPr>
          <w:rFonts w:ascii="Arial" w:hAnsi="Arial" w:cs="Arial"/>
          <w:sz w:val="20"/>
          <w:szCs w:val="20"/>
        </w:rPr>
      </w:pPr>
      <w:bookmarkStart w:id="8" w:name="_Hlk114744875"/>
      <w:r w:rsidRPr="006175CE">
        <w:rPr>
          <w:rFonts w:ascii="Arial" w:hAnsi="Arial" w:cs="Arial"/>
          <w:sz w:val="20"/>
          <w:szCs w:val="20"/>
        </w:rPr>
        <w:t>6</w:t>
      </w:r>
      <w:r w:rsidR="00AC2EAB" w:rsidRPr="006175CE">
        <w:rPr>
          <w:rFonts w:ascii="Arial" w:hAnsi="Arial" w:cs="Arial"/>
          <w:sz w:val="20"/>
          <w:szCs w:val="20"/>
        </w:rPr>
        <w:t xml:space="preserve"> </w:t>
      </w:r>
      <w:r w:rsidR="00653BE0" w:rsidRPr="006175CE">
        <w:rPr>
          <w:rFonts w:ascii="Arial" w:hAnsi="Arial" w:cs="Arial"/>
          <w:sz w:val="20"/>
          <w:szCs w:val="20"/>
        </w:rPr>
        <w:t>p</w:t>
      </w:r>
      <w:r w:rsidR="007876BD" w:rsidRPr="006175CE">
        <w:rPr>
          <w:rFonts w:ascii="Arial" w:hAnsi="Arial" w:cs="Arial"/>
          <w:sz w:val="20"/>
          <w:szCs w:val="20"/>
        </w:rPr>
        <w:t xml:space="preserve">riedas – </w:t>
      </w:r>
      <w:r w:rsidR="00FD49BD" w:rsidRPr="006175CE">
        <w:rPr>
          <w:rFonts w:ascii="Arial" w:hAnsi="Arial" w:cs="Arial"/>
          <w:sz w:val="20"/>
          <w:szCs w:val="20"/>
        </w:rPr>
        <w:t xml:space="preserve"> </w:t>
      </w:r>
      <w:r w:rsidR="007876BD" w:rsidRPr="006175CE">
        <w:rPr>
          <w:rFonts w:ascii="Arial" w:hAnsi="Arial" w:cs="Arial"/>
          <w:sz w:val="20"/>
          <w:szCs w:val="20"/>
        </w:rPr>
        <w:t>Sutarties projektas</w:t>
      </w:r>
      <w:r w:rsidR="00F824FB" w:rsidRPr="006175CE">
        <w:rPr>
          <w:rFonts w:ascii="Arial" w:hAnsi="Arial" w:cs="Arial"/>
          <w:sz w:val="20"/>
          <w:szCs w:val="20"/>
        </w:rPr>
        <w:t>;</w:t>
      </w:r>
    </w:p>
    <w:p w14:paraId="4B28AD74" w14:textId="6B1E977F" w:rsidR="00F824FB" w:rsidRPr="006175CE" w:rsidRDefault="00F824FB">
      <w:pPr>
        <w:tabs>
          <w:tab w:val="left" w:pos="567"/>
        </w:tabs>
        <w:spacing w:line="276" w:lineRule="auto"/>
        <w:jc w:val="both"/>
        <w:rPr>
          <w:rFonts w:ascii="Arial" w:hAnsi="Arial" w:cs="Arial"/>
          <w:sz w:val="20"/>
          <w:szCs w:val="20"/>
        </w:rPr>
      </w:pPr>
      <w:r w:rsidRPr="006175CE">
        <w:rPr>
          <w:rFonts w:ascii="Arial" w:hAnsi="Arial" w:cs="Arial"/>
          <w:sz w:val="20"/>
          <w:szCs w:val="20"/>
        </w:rPr>
        <w:t xml:space="preserve">7 priedas – </w:t>
      </w:r>
      <w:r w:rsidR="00FD49BD" w:rsidRPr="006175CE">
        <w:rPr>
          <w:rFonts w:ascii="Arial" w:hAnsi="Arial" w:cs="Arial"/>
          <w:sz w:val="20"/>
          <w:szCs w:val="20"/>
        </w:rPr>
        <w:t xml:space="preserve"> </w:t>
      </w:r>
      <w:r w:rsidRPr="006175CE">
        <w:rPr>
          <w:rFonts w:ascii="Arial" w:hAnsi="Arial" w:cs="Arial"/>
          <w:sz w:val="20"/>
          <w:szCs w:val="20"/>
        </w:rPr>
        <w:t>Bendrosios sąlygos</w:t>
      </w:r>
      <w:r w:rsidR="0069040F">
        <w:rPr>
          <w:rFonts w:ascii="Arial" w:hAnsi="Arial" w:cs="Arial"/>
          <w:sz w:val="20"/>
          <w:szCs w:val="20"/>
        </w:rPr>
        <w:t>.</w:t>
      </w:r>
    </w:p>
    <w:p w14:paraId="0477014B" w14:textId="77777777" w:rsidR="006A48B4" w:rsidRPr="00865ECC" w:rsidRDefault="006A48B4">
      <w:pPr>
        <w:tabs>
          <w:tab w:val="left" w:pos="567"/>
        </w:tabs>
        <w:spacing w:line="276" w:lineRule="auto"/>
        <w:jc w:val="both"/>
        <w:rPr>
          <w:rFonts w:ascii="Arial" w:hAnsi="Arial" w:cs="Arial"/>
          <w:sz w:val="20"/>
          <w:szCs w:val="20"/>
        </w:rPr>
      </w:pPr>
    </w:p>
    <w:p w14:paraId="034B83E3" w14:textId="77777777" w:rsidR="006A48B4" w:rsidRPr="00865ECC" w:rsidRDefault="006A48B4">
      <w:pPr>
        <w:tabs>
          <w:tab w:val="left" w:pos="567"/>
        </w:tabs>
        <w:spacing w:line="276" w:lineRule="auto"/>
        <w:jc w:val="both"/>
        <w:rPr>
          <w:rFonts w:ascii="Arial" w:hAnsi="Arial" w:cs="Arial"/>
          <w:sz w:val="20"/>
          <w:szCs w:val="20"/>
        </w:rPr>
      </w:pPr>
    </w:p>
    <w:p w14:paraId="0B236FD1" w14:textId="77777777" w:rsidR="006A48B4" w:rsidRPr="00865ECC" w:rsidRDefault="006A48B4">
      <w:pPr>
        <w:tabs>
          <w:tab w:val="left" w:pos="567"/>
        </w:tabs>
        <w:spacing w:line="276" w:lineRule="auto"/>
        <w:jc w:val="both"/>
        <w:rPr>
          <w:rFonts w:ascii="Arial" w:hAnsi="Arial" w:cs="Arial"/>
          <w:sz w:val="20"/>
          <w:szCs w:val="20"/>
        </w:rPr>
      </w:pPr>
    </w:p>
    <w:p w14:paraId="0F84D454" w14:textId="77777777" w:rsidR="006A48B4" w:rsidRPr="00865ECC" w:rsidRDefault="006A48B4">
      <w:pPr>
        <w:tabs>
          <w:tab w:val="left" w:pos="567"/>
        </w:tabs>
        <w:spacing w:line="276" w:lineRule="auto"/>
        <w:jc w:val="both"/>
        <w:rPr>
          <w:rFonts w:ascii="Arial" w:hAnsi="Arial" w:cs="Arial"/>
          <w:sz w:val="20"/>
          <w:szCs w:val="20"/>
        </w:rPr>
      </w:pPr>
    </w:p>
    <w:p w14:paraId="75685D9D" w14:textId="77777777" w:rsidR="006A48B4" w:rsidRPr="00865ECC" w:rsidRDefault="006A48B4">
      <w:pPr>
        <w:tabs>
          <w:tab w:val="left" w:pos="567"/>
        </w:tabs>
        <w:spacing w:line="276" w:lineRule="auto"/>
        <w:jc w:val="both"/>
        <w:rPr>
          <w:rFonts w:ascii="Arial" w:hAnsi="Arial" w:cs="Arial"/>
          <w:sz w:val="20"/>
          <w:szCs w:val="20"/>
        </w:rPr>
      </w:pPr>
    </w:p>
    <w:p w14:paraId="5CE77ABE" w14:textId="77777777" w:rsidR="006A48B4" w:rsidRPr="00865ECC" w:rsidRDefault="006A48B4">
      <w:pPr>
        <w:tabs>
          <w:tab w:val="left" w:pos="567"/>
        </w:tabs>
        <w:spacing w:line="276" w:lineRule="auto"/>
        <w:jc w:val="both"/>
        <w:rPr>
          <w:rFonts w:ascii="Arial" w:hAnsi="Arial" w:cs="Arial"/>
          <w:sz w:val="20"/>
          <w:szCs w:val="20"/>
        </w:rPr>
      </w:pPr>
    </w:p>
    <w:p w14:paraId="39C31F54" w14:textId="77777777" w:rsidR="006A48B4" w:rsidRPr="00865ECC" w:rsidRDefault="006A48B4">
      <w:pPr>
        <w:tabs>
          <w:tab w:val="left" w:pos="567"/>
        </w:tabs>
        <w:spacing w:line="276" w:lineRule="auto"/>
        <w:jc w:val="both"/>
        <w:rPr>
          <w:rFonts w:ascii="Arial" w:hAnsi="Arial" w:cs="Arial"/>
          <w:sz w:val="20"/>
          <w:szCs w:val="20"/>
        </w:rPr>
      </w:pPr>
    </w:p>
    <w:p w14:paraId="149C5488" w14:textId="77777777" w:rsidR="006A48B4" w:rsidRDefault="006A48B4">
      <w:pPr>
        <w:tabs>
          <w:tab w:val="left" w:pos="567"/>
        </w:tabs>
        <w:spacing w:line="276" w:lineRule="auto"/>
        <w:jc w:val="both"/>
        <w:rPr>
          <w:rFonts w:ascii="Arial" w:hAnsi="Arial" w:cs="Arial"/>
          <w:sz w:val="20"/>
          <w:szCs w:val="20"/>
        </w:rPr>
      </w:pPr>
    </w:p>
    <w:p w14:paraId="1DE2E6A1" w14:textId="77777777" w:rsidR="00D611B2" w:rsidRDefault="00D611B2">
      <w:pPr>
        <w:tabs>
          <w:tab w:val="left" w:pos="567"/>
        </w:tabs>
        <w:spacing w:line="276" w:lineRule="auto"/>
        <w:jc w:val="both"/>
        <w:rPr>
          <w:rFonts w:ascii="Arial" w:hAnsi="Arial" w:cs="Arial"/>
          <w:sz w:val="20"/>
          <w:szCs w:val="20"/>
        </w:rPr>
      </w:pPr>
    </w:p>
    <w:p w14:paraId="39BE190B" w14:textId="77777777" w:rsidR="00D611B2" w:rsidRDefault="00D611B2">
      <w:pPr>
        <w:tabs>
          <w:tab w:val="left" w:pos="567"/>
        </w:tabs>
        <w:spacing w:line="276" w:lineRule="auto"/>
        <w:jc w:val="both"/>
        <w:rPr>
          <w:rFonts w:ascii="Arial" w:hAnsi="Arial" w:cs="Arial"/>
          <w:sz w:val="20"/>
          <w:szCs w:val="20"/>
        </w:rPr>
      </w:pPr>
    </w:p>
    <w:p w14:paraId="6A32DC3C" w14:textId="77777777" w:rsidR="00D611B2" w:rsidRDefault="00D611B2">
      <w:pPr>
        <w:tabs>
          <w:tab w:val="left" w:pos="567"/>
        </w:tabs>
        <w:spacing w:line="276" w:lineRule="auto"/>
        <w:jc w:val="both"/>
        <w:rPr>
          <w:rFonts w:ascii="Arial" w:hAnsi="Arial" w:cs="Arial"/>
          <w:sz w:val="20"/>
          <w:szCs w:val="20"/>
        </w:rPr>
      </w:pPr>
    </w:p>
    <w:p w14:paraId="677D3E5C" w14:textId="77777777" w:rsidR="00D611B2" w:rsidRDefault="00D611B2">
      <w:pPr>
        <w:tabs>
          <w:tab w:val="left" w:pos="567"/>
        </w:tabs>
        <w:spacing w:line="276" w:lineRule="auto"/>
        <w:jc w:val="both"/>
        <w:rPr>
          <w:rFonts w:ascii="Arial" w:hAnsi="Arial" w:cs="Arial"/>
          <w:sz w:val="20"/>
          <w:szCs w:val="20"/>
        </w:rPr>
      </w:pPr>
    </w:p>
    <w:p w14:paraId="76265642" w14:textId="77777777" w:rsidR="00D611B2" w:rsidRDefault="00D611B2">
      <w:pPr>
        <w:tabs>
          <w:tab w:val="left" w:pos="567"/>
        </w:tabs>
        <w:spacing w:line="276" w:lineRule="auto"/>
        <w:jc w:val="both"/>
        <w:rPr>
          <w:rFonts w:ascii="Arial" w:hAnsi="Arial" w:cs="Arial"/>
          <w:sz w:val="20"/>
          <w:szCs w:val="20"/>
        </w:rPr>
      </w:pPr>
    </w:p>
    <w:p w14:paraId="059CD257" w14:textId="77777777" w:rsidR="00D611B2" w:rsidRDefault="00D611B2">
      <w:pPr>
        <w:tabs>
          <w:tab w:val="left" w:pos="567"/>
        </w:tabs>
        <w:spacing w:line="276" w:lineRule="auto"/>
        <w:jc w:val="both"/>
        <w:rPr>
          <w:rFonts w:ascii="Arial" w:hAnsi="Arial" w:cs="Arial"/>
          <w:sz w:val="20"/>
          <w:szCs w:val="20"/>
        </w:rPr>
      </w:pPr>
    </w:p>
    <w:p w14:paraId="05854FAD" w14:textId="77777777" w:rsidR="00D611B2" w:rsidRDefault="00D611B2">
      <w:pPr>
        <w:tabs>
          <w:tab w:val="left" w:pos="567"/>
        </w:tabs>
        <w:spacing w:line="276" w:lineRule="auto"/>
        <w:jc w:val="both"/>
        <w:rPr>
          <w:rFonts w:ascii="Arial" w:hAnsi="Arial" w:cs="Arial"/>
          <w:sz w:val="20"/>
          <w:szCs w:val="20"/>
        </w:rPr>
      </w:pPr>
    </w:p>
    <w:p w14:paraId="65D64049" w14:textId="77777777" w:rsidR="00D611B2" w:rsidRDefault="00D611B2">
      <w:pPr>
        <w:tabs>
          <w:tab w:val="left" w:pos="567"/>
        </w:tabs>
        <w:spacing w:line="276" w:lineRule="auto"/>
        <w:jc w:val="both"/>
        <w:rPr>
          <w:rFonts w:ascii="Arial" w:hAnsi="Arial" w:cs="Arial"/>
          <w:sz w:val="20"/>
          <w:szCs w:val="20"/>
        </w:rPr>
      </w:pPr>
    </w:p>
    <w:p w14:paraId="70539C85" w14:textId="77777777" w:rsidR="00D611B2" w:rsidRDefault="00D611B2">
      <w:pPr>
        <w:tabs>
          <w:tab w:val="left" w:pos="567"/>
        </w:tabs>
        <w:spacing w:line="276" w:lineRule="auto"/>
        <w:jc w:val="both"/>
        <w:rPr>
          <w:rFonts w:ascii="Arial" w:hAnsi="Arial" w:cs="Arial"/>
          <w:sz w:val="20"/>
          <w:szCs w:val="20"/>
        </w:rPr>
      </w:pPr>
    </w:p>
    <w:p w14:paraId="007C1713" w14:textId="77777777" w:rsidR="00D611B2" w:rsidRDefault="00D611B2">
      <w:pPr>
        <w:tabs>
          <w:tab w:val="left" w:pos="567"/>
        </w:tabs>
        <w:spacing w:line="276" w:lineRule="auto"/>
        <w:jc w:val="both"/>
        <w:rPr>
          <w:rFonts w:ascii="Arial" w:hAnsi="Arial" w:cs="Arial"/>
          <w:sz w:val="20"/>
          <w:szCs w:val="20"/>
        </w:rPr>
      </w:pPr>
    </w:p>
    <w:p w14:paraId="1CA5689F" w14:textId="77777777" w:rsidR="00D611B2" w:rsidRDefault="00D611B2">
      <w:pPr>
        <w:tabs>
          <w:tab w:val="left" w:pos="567"/>
        </w:tabs>
        <w:spacing w:line="276" w:lineRule="auto"/>
        <w:jc w:val="both"/>
        <w:rPr>
          <w:rFonts w:ascii="Arial" w:hAnsi="Arial" w:cs="Arial"/>
          <w:sz w:val="20"/>
          <w:szCs w:val="20"/>
        </w:rPr>
      </w:pPr>
    </w:p>
    <w:p w14:paraId="64758D1F" w14:textId="77777777" w:rsidR="00D611B2" w:rsidRDefault="00D611B2">
      <w:pPr>
        <w:tabs>
          <w:tab w:val="left" w:pos="567"/>
        </w:tabs>
        <w:spacing w:line="276" w:lineRule="auto"/>
        <w:jc w:val="both"/>
        <w:rPr>
          <w:rFonts w:ascii="Arial" w:hAnsi="Arial" w:cs="Arial"/>
          <w:sz w:val="20"/>
          <w:szCs w:val="20"/>
        </w:rPr>
      </w:pPr>
    </w:p>
    <w:p w14:paraId="3810609F" w14:textId="77777777" w:rsidR="00D611B2" w:rsidRDefault="00D611B2">
      <w:pPr>
        <w:tabs>
          <w:tab w:val="left" w:pos="567"/>
        </w:tabs>
        <w:spacing w:line="276" w:lineRule="auto"/>
        <w:jc w:val="both"/>
        <w:rPr>
          <w:rFonts w:ascii="Arial" w:hAnsi="Arial" w:cs="Arial"/>
          <w:sz w:val="20"/>
          <w:szCs w:val="20"/>
        </w:rPr>
      </w:pPr>
    </w:p>
    <w:p w14:paraId="356947A2" w14:textId="77777777" w:rsidR="00D611B2" w:rsidRDefault="00D611B2">
      <w:pPr>
        <w:tabs>
          <w:tab w:val="left" w:pos="567"/>
        </w:tabs>
        <w:spacing w:line="276" w:lineRule="auto"/>
        <w:jc w:val="both"/>
        <w:rPr>
          <w:rFonts w:ascii="Arial" w:hAnsi="Arial" w:cs="Arial"/>
          <w:sz w:val="20"/>
          <w:szCs w:val="20"/>
        </w:rPr>
      </w:pPr>
    </w:p>
    <w:p w14:paraId="6DBE569D" w14:textId="77777777" w:rsidR="00D611B2" w:rsidRDefault="00D611B2">
      <w:pPr>
        <w:tabs>
          <w:tab w:val="left" w:pos="567"/>
        </w:tabs>
        <w:spacing w:line="276" w:lineRule="auto"/>
        <w:jc w:val="both"/>
        <w:rPr>
          <w:rFonts w:ascii="Arial" w:hAnsi="Arial" w:cs="Arial"/>
          <w:sz w:val="20"/>
          <w:szCs w:val="20"/>
        </w:rPr>
      </w:pPr>
    </w:p>
    <w:p w14:paraId="5AA68E88" w14:textId="77777777" w:rsidR="00D611B2" w:rsidRDefault="00D611B2">
      <w:pPr>
        <w:tabs>
          <w:tab w:val="left" w:pos="567"/>
        </w:tabs>
        <w:spacing w:line="276" w:lineRule="auto"/>
        <w:jc w:val="both"/>
        <w:rPr>
          <w:rFonts w:ascii="Arial" w:hAnsi="Arial" w:cs="Arial"/>
          <w:sz w:val="20"/>
          <w:szCs w:val="20"/>
        </w:rPr>
      </w:pPr>
    </w:p>
    <w:p w14:paraId="70DC9B9C" w14:textId="77777777" w:rsidR="00D611B2" w:rsidRDefault="00D611B2">
      <w:pPr>
        <w:tabs>
          <w:tab w:val="left" w:pos="567"/>
        </w:tabs>
        <w:spacing w:line="276" w:lineRule="auto"/>
        <w:jc w:val="both"/>
        <w:rPr>
          <w:rFonts w:ascii="Arial" w:hAnsi="Arial" w:cs="Arial"/>
          <w:sz w:val="20"/>
          <w:szCs w:val="20"/>
        </w:rPr>
      </w:pPr>
    </w:p>
    <w:p w14:paraId="30D665B8" w14:textId="77777777" w:rsidR="00D611B2" w:rsidRDefault="00D611B2">
      <w:pPr>
        <w:tabs>
          <w:tab w:val="left" w:pos="567"/>
        </w:tabs>
        <w:spacing w:line="276" w:lineRule="auto"/>
        <w:jc w:val="both"/>
        <w:rPr>
          <w:rFonts w:ascii="Arial" w:hAnsi="Arial" w:cs="Arial"/>
          <w:sz w:val="20"/>
          <w:szCs w:val="20"/>
        </w:rPr>
      </w:pPr>
    </w:p>
    <w:p w14:paraId="2714A6AA" w14:textId="77777777" w:rsidR="00D611B2" w:rsidRDefault="00D611B2">
      <w:pPr>
        <w:tabs>
          <w:tab w:val="left" w:pos="567"/>
        </w:tabs>
        <w:spacing w:line="276" w:lineRule="auto"/>
        <w:jc w:val="both"/>
        <w:rPr>
          <w:rFonts w:ascii="Arial" w:hAnsi="Arial" w:cs="Arial"/>
          <w:sz w:val="20"/>
          <w:szCs w:val="20"/>
        </w:rPr>
      </w:pPr>
    </w:p>
    <w:p w14:paraId="0415ED87" w14:textId="77777777" w:rsidR="00D611B2" w:rsidRDefault="00D611B2">
      <w:pPr>
        <w:tabs>
          <w:tab w:val="left" w:pos="567"/>
        </w:tabs>
        <w:spacing w:line="276" w:lineRule="auto"/>
        <w:jc w:val="both"/>
        <w:rPr>
          <w:rFonts w:ascii="Arial" w:hAnsi="Arial" w:cs="Arial"/>
          <w:sz w:val="20"/>
          <w:szCs w:val="20"/>
        </w:rPr>
      </w:pPr>
    </w:p>
    <w:p w14:paraId="58EB5446" w14:textId="77777777" w:rsidR="00D611B2" w:rsidRPr="00865ECC" w:rsidRDefault="00D611B2">
      <w:pPr>
        <w:tabs>
          <w:tab w:val="left" w:pos="567"/>
        </w:tabs>
        <w:spacing w:line="276" w:lineRule="auto"/>
        <w:jc w:val="both"/>
        <w:rPr>
          <w:rFonts w:ascii="Arial" w:hAnsi="Arial" w:cs="Arial"/>
          <w:sz w:val="20"/>
          <w:szCs w:val="20"/>
        </w:rPr>
      </w:pPr>
    </w:p>
    <w:p w14:paraId="76E0FF05" w14:textId="77777777" w:rsidR="006A48B4" w:rsidRPr="00865ECC" w:rsidRDefault="006A48B4">
      <w:pPr>
        <w:tabs>
          <w:tab w:val="left" w:pos="567"/>
        </w:tabs>
        <w:spacing w:line="276" w:lineRule="auto"/>
        <w:jc w:val="both"/>
        <w:rPr>
          <w:rFonts w:ascii="Arial" w:hAnsi="Arial" w:cs="Arial"/>
          <w:sz w:val="20"/>
          <w:szCs w:val="20"/>
        </w:rPr>
      </w:pPr>
    </w:p>
    <w:p w14:paraId="0001C65C" w14:textId="77777777" w:rsidR="006A48B4" w:rsidRPr="00865ECC" w:rsidRDefault="006A48B4">
      <w:pPr>
        <w:tabs>
          <w:tab w:val="left" w:pos="567"/>
        </w:tabs>
        <w:spacing w:line="276" w:lineRule="auto"/>
        <w:jc w:val="both"/>
        <w:rPr>
          <w:rFonts w:ascii="Arial" w:hAnsi="Arial" w:cs="Arial"/>
          <w:sz w:val="20"/>
          <w:szCs w:val="20"/>
        </w:rPr>
      </w:pPr>
    </w:p>
    <w:p w14:paraId="76354F5E" w14:textId="77777777" w:rsidR="006A48B4" w:rsidRPr="00783BD2" w:rsidRDefault="006A48B4">
      <w:pPr>
        <w:tabs>
          <w:tab w:val="left" w:pos="567"/>
        </w:tabs>
        <w:spacing w:line="276" w:lineRule="auto"/>
        <w:jc w:val="both"/>
        <w:rPr>
          <w:rFonts w:ascii="Arial" w:hAnsi="Arial" w:cs="Arial"/>
          <w:sz w:val="16"/>
          <w:szCs w:val="16"/>
        </w:rPr>
      </w:pPr>
    </w:p>
    <w:tbl>
      <w:tblPr>
        <w:tblStyle w:val="Lentelstinklelis"/>
        <w:tblW w:w="10338"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17"/>
        <w:gridCol w:w="2693"/>
        <w:gridCol w:w="5528"/>
      </w:tblGrid>
      <w:tr w:rsidR="007C2FA4" w:rsidRPr="009B040B" w14:paraId="13002DDA" w14:textId="77777777" w:rsidTr="001D3943">
        <w:tc>
          <w:tcPr>
            <w:tcW w:w="2117" w:type="dxa"/>
            <w:shd w:val="clear" w:color="auto" w:fill="auto"/>
            <w:vAlign w:val="bottom"/>
          </w:tcPr>
          <w:bookmarkEnd w:id="5"/>
          <w:bookmarkEnd w:id="6"/>
          <w:bookmarkEnd w:id="8"/>
          <w:p w14:paraId="0C7F7B79" w14:textId="77777777" w:rsidR="007C2FA4" w:rsidRPr="00783BD2" w:rsidRDefault="007C2FA4" w:rsidP="001541D9">
            <w:pPr>
              <w:pStyle w:val="Porat"/>
              <w:spacing w:line="276" w:lineRule="auto"/>
              <w:rPr>
                <w:rFonts w:ascii="Arial" w:hAnsi="Arial" w:cs="Arial"/>
                <w:color w:val="000000"/>
                <w:sz w:val="16"/>
                <w:szCs w:val="16"/>
                <w:lang w:val="lt-LT"/>
              </w:rPr>
            </w:pPr>
            <w:r w:rsidRPr="00783BD2">
              <w:rPr>
                <w:rFonts w:ascii="Arial" w:hAnsi="Arial" w:cs="Arial"/>
                <w:color w:val="000000"/>
                <w:sz w:val="16"/>
                <w:szCs w:val="16"/>
                <w:lang w:val="lt-LT"/>
              </w:rPr>
              <w:t>Akcinė bendrovė</w:t>
            </w:r>
          </w:p>
          <w:p w14:paraId="11B09897" w14:textId="77777777" w:rsidR="007C2FA4" w:rsidRPr="00783BD2" w:rsidRDefault="007C2FA4" w:rsidP="001541D9">
            <w:pPr>
              <w:pStyle w:val="Porat"/>
              <w:spacing w:line="276" w:lineRule="auto"/>
              <w:rPr>
                <w:rFonts w:ascii="Arial" w:hAnsi="Arial" w:cs="Arial"/>
                <w:color w:val="000000"/>
                <w:sz w:val="16"/>
                <w:szCs w:val="16"/>
                <w:lang w:val="lt-LT"/>
              </w:rPr>
            </w:pPr>
            <w:r w:rsidRPr="00783BD2">
              <w:rPr>
                <w:rFonts w:ascii="Arial" w:hAnsi="Arial" w:cs="Arial"/>
                <w:color w:val="000000"/>
                <w:sz w:val="16"/>
                <w:szCs w:val="16"/>
                <w:lang w:val="lt-LT"/>
              </w:rPr>
              <w:t>Raudondvario pl. 84</w:t>
            </w:r>
          </w:p>
          <w:p w14:paraId="3EDAA535" w14:textId="77777777" w:rsidR="007C2FA4" w:rsidRPr="00783BD2" w:rsidRDefault="007C2FA4" w:rsidP="001541D9">
            <w:pPr>
              <w:pStyle w:val="Porat"/>
              <w:spacing w:line="276" w:lineRule="auto"/>
              <w:rPr>
                <w:rFonts w:ascii="Arial" w:hAnsi="Arial" w:cs="Arial"/>
                <w:color w:val="000000"/>
                <w:sz w:val="16"/>
                <w:szCs w:val="16"/>
                <w:lang w:val="lt-LT"/>
              </w:rPr>
            </w:pPr>
            <w:r w:rsidRPr="00783BD2">
              <w:rPr>
                <w:rFonts w:ascii="Arial" w:hAnsi="Arial" w:cs="Arial"/>
                <w:color w:val="000000"/>
                <w:sz w:val="16"/>
                <w:szCs w:val="16"/>
                <w:lang w:val="lt-LT"/>
              </w:rPr>
              <w:t>LT−47179 Kaunas</w:t>
            </w:r>
          </w:p>
        </w:tc>
        <w:tc>
          <w:tcPr>
            <w:tcW w:w="2693" w:type="dxa"/>
            <w:shd w:val="clear" w:color="auto" w:fill="auto"/>
            <w:vAlign w:val="bottom"/>
          </w:tcPr>
          <w:p w14:paraId="6500BF9D" w14:textId="27581CF3" w:rsidR="007C2FA4" w:rsidRPr="00783BD2" w:rsidRDefault="007C2FA4" w:rsidP="001541D9">
            <w:pPr>
              <w:pStyle w:val="Porat"/>
              <w:spacing w:line="276" w:lineRule="auto"/>
              <w:rPr>
                <w:rFonts w:ascii="Arial" w:hAnsi="Arial" w:cs="Arial"/>
                <w:color w:val="000000"/>
                <w:sz w:val="16"/>
                <w:szCs w:val="16"/>
              </w:rPr>
            </w:pPr>
            <w:r w:rsidRPr="00783BD2">
              <w:rPr>
                <w:rFonts w:ascii="Arial" w:hAnsi="Arial" w:cs="Arial"/>
                <w:color w:val="000000"/>
                <w:sz w:val="16"/>
                <w:szCs w:val="16"/>
              </w:rPr>
              <w:t xml:space="preserve">Tel. </w:t>
            </w:r>
            <w:r w:rsidR="00400DD3" w:rsidRPr="00783BD2">
              <w:rPr>
                <w:rFonts w:ascii="Arial" w:hAnsi="Arial" w:cs="Arial"/>
                <w:color w:val="000000"/>
                <w:sz w:val="16"/>
                <w:szCs w:val="16"/>
              </w:rPr>
              <w:t>+370</w:t>
            </w:r>
            <w:r w:rsidRPr="00783BD2">
              <w:rPr>
                <w:rFonts w:ascii="Arial" w:hAnsi="Arial" w:cs="Arial"/>
                <w:color w:val="000000"/>
                <w:sz w:val="16"/>
                <w:szCs w:val="16"/>
              </w:rPr>
              <w:t> 800 11011</w:t>
            </w:r>
          </w:p>
          <w:p w14:paraId="68C3D04F" w14:textId="77777777" w:rsidR="007C2FA4" w:rsidRPr="00783BD2" w:rsidRDefault="007C2FA4" w:rsidP="001541D9">
            <w:pPr>
              <w:pStyle w:val="Porat"/>
              <w:spacing w:line="276" w:lineRule="auto"/>
              <w:rPr>
                <w:rFonts w:ascii="Arial" w:hAnsi="Arial" w:cs="Arial"/>
                <w:color w:val="000000"/>
                <w:sz w:val="16"/>
                <w:szCs w:val="16"/>
              </w:rPr>
            </w:pPr>
            <w:r w:rsidRPr="00783BD2">
              <w:rPr>
                <w:rFonts w:ascii="Arial" w:hAnsi="Arial" w:cs="Arial"/>
                <w:color w:val="000000"/>
                <w:sz w:val="16"/>
                <w:szCs w:val="16"/>
              </w:rPr>
              <w:t>El. p. info@kaunoenergija.lt</w:t>
            </w:r>
          </w:p>
          <w:p w14:paraId="3B1B6494" w14:textId="77777777" w:rsidR="007C2FA4" w:rsidRPr="00783BD2" w:rsidRDefault="007C2FA4" w:rsidP="001541D9">
            <w:pPr>
              <w:pStyle w:val="Porat"/>
              <w:spacing w:line="276" w:lineRule="auto"/>
              <w:rPr>
                <w:rFonts w:ascii="Arial" w:hAnsi="Arial" w:cs="Arial"/>
                <w:color w:val="000000"/>
                <w:sz w:val="16"/>
                <w:szCs w:val="16"/>
              </w:rPr>
            </w:pPr>
            <w:r w:rsidRPr="00783BD2">
              <w:rPr>
                <w:rFonts w:ascii="Arial" w:hAnsi="Arial" w:cs="Arial"/>
                <w:color w:val="000000"/>
                <w:sz w:val="16"/>
                <w:szCs w:val="16"/>
              </w:rPr>
              <w:t>www.kaunoenergija.lt</w:t>
            </w:r>
          </w:p>
        </w:tc>
        <w:tc>
          <w:tcPr>
            <w:tcW w:w="5528" w:type="dxa"/>
            <w:shd w:val="clear" w:color="auto" w:fill="auto"/>
            <w:vAlign w:val="bottom"/>
          </w:tcPr>
          <w:p w14:paraId="24EE619A" w14:textId="77777777" w:rsidR="007C2FA4" w:rsidRPr="00783BD2" w:rsidRDefault="007C2FA4" w:rsidP="001541D9">
            <w:pPr>
              <w:pStyle w:val="Porat"/>
              <w:spacing w:line="276" w:lineRule="auto"/>
              <w:rPr>
                <w:rFonts w:ascii="Arial" w:hAnsi="Arial" w:cs="Arial"/>
                <w:color w:val="000000"/>
                <w:sz w:val="16"/>
                <w:szCs w:val="16"/>
              </w:rPr>
            </w:pPr>
            <w:proofErr w:type="spellStart"/>
            <w:r w:rsidRPr="00783BD2">
              <w:rPr>
                <w:rFonts w:ascii="Arial" w:hAnsi="Arial" w:cs="Arial"/>
                <w:color w:val="000000"/>
                <w:sz w:val="16"/>
                <w:szCs w:val="16"/>
              </w:rPr>
              <w:t>Duomenys</w:t>
            </w:r>
            <w:proofErr w:type="spellEnd"/>
            <w:r w:rsidRPr="00783BD2">
              <w:rPr>
                <w:rFonts w:ascii="Arial" w:hAnsi="Arial" w:cs="Arial"/>
                <w:color w:val="000000"/>
                <w:sz w:val="16"/>
                <w:szCs w:val="16"/>
              </w:rPr>
              <w:t xml:space="preserve"> </w:t>
            </w:r>
            <w:proofErr w:type="spellStart"/>
            <w:r w:rsidRPr="00783BD2">
              <w:rPr>
                <w:rFonts w:ascii="Arial" w:hAnsi="Arial" w:cs="Arial"/>
                <w:color w:val="000000"/>
                <w:sz w:val="16"/>
                <w:szCs w:val="16"/>
              </w:rPr>
              <w:t>kaupiami</w:t>
            </w:r>
            <w:proofErr w:type="spellEnd"/>
            <w:r w:rsidRPr="00783BD2">
              <w:rPr>
                <w:rFonts w:ascii="Arial" w:hAnsi="Arial" w:cs="Arial"/>
                <w:color w:val="000000"/>
                <w:sz w:val="16"/>
                <w:szCs w:val="16"/>
              </w:rPr>
              <w:t xml:space="preserve"> ir </w:t>
            </w:r>
            <w:proofErr w:type="spellStart"/>
            <w:r w:rsidRPr="00783BD2">
              <w:rPr>
                <w:rFonts w:ascii="Arial" w:hAnsi="Arial" w:cs="Arial"/>
                <w:color w:val="000000"/>
                <w:sz w:val="16"/>
                <w:szCs w:val="16"/>
              </w:rPr>
              <w:t>saugomi</w:t>
            </w:r>
            <w:proofErr w:type="spellEnd"/>
            <w:r w:rsidRPr="00783BD2">
              <w:rPr>
                <w:rFonts w:ascii="Arial" w:hAnsi="Arial" w:cs="Arial"/>
                <w:color w:val="000000"/>
                <w:sz w:val="16"/>
                <w:szCs w:val="16"/>
              </w:rPr>
              <w:t xml:space="preserve"> </w:t>
            </w:r>
            <w:proofErr w:type="spellStart"/>
            <w:r w:rsidRPr="00783BD2">
              <w:rPr>
                <w:rFonts w:ascii="Arial" w:hAnsi="Arial" w:cs="Arial"/>
                <w:color w:val="000000"/>
                <w:sz w:val="16"/>
                <w:szCs w:val="16"/>
              </w:rPr>
              <w:t>Juridinių</w:t>
            </w:r>
            <w:proofErr w:type="spellEnd"/>
            <w:r w:rsidRPr="00783BD2">
              <w:rPr>
                <w:rFonts w:ascii="Arial" w:hAnsi="Arial" w:cs="Arial"/>
                <w:color w:val="000000"/>
                <w:sz w:val="16"/>
                <w:szCs w:val="16"/>
              </w:rPr>
              <w:t xml:space="preserve"> </w:t>
            </w:r>
            <w:proofErr w:type="spellStart"/>
            <w:r w:rsidRPr="00783BD2">
              <w:rPr>
                <w:rFonts w:ascii="Arial" w:hAnsi="Arial" w:cs="Arial"/>
                <w:color w:val="000000"/>
                <w:sz w:val="16"/>
                <w:szCs w:val="16"/>
              </w:rPr>
              <w:t>asmenų</w:t>
            </w:r>
            <w:proofErr w:type="spellEnd"/>
            <w:r w:rsidRPr="00783BD2">
              <w:rPr>
                <w:rFonts w:ascii="Arial" w:hAnsi="Arial" w:cs="Arial"/>
                <w:color w:val="000000"/>
                <w:sz w:val="16"/>
                <w:szCs w:val="16"/>
              </w:rPr>
              <w:t xml:space="preserve"> </w:t>
            </w:r>
            <w:proofErr w:type="spellStart"/>
            <w:r w:rsidRPr="00783BD2">
              <w:rPr>
                <w:rFonts w:ascii="Arial" w:hAnsi="Arial" w:cs="Arial"/>
                <w:color w:val="000000"/>
                <w:sz w:val="16"/>
                <w:szCs w:val="16"/>
              </w:rPr>
              <w:t>registre</w:t>
            </w:r>
            <w:proofErr w:type="spellEnd"/>
          </w:p>
          <w:p w14:paraId="682310A2" w14:textId="77777777" w:rsidR="007C2FA4" w:rsidRPr="00783BD2" w:rsidRDefault="007C2FA4" w:rsidP="001541D9">
            <w:pPr>
              <w:pStyle w:val="Porat"/>
              <w:spacing w:line="276" w:lineRule="auto"/>
              <w:rPr>
                <w:rFonts w:ascii="Arial" w:hAnsi="Arial" w:cs="Arial"/>
                <w:color w:val="000000"/>
                <w:sz w:val="16"/>
                <w:szCs w:val="16"/>
              </w:rPr>
            </w:pPr>
            <w:r w:rsidRPr="00783BD2">
              <w:rPr>
                <w:rFonts w:ascii="Arial" w:hAnsi="Arial" w:cs="Arial"/>
                <w:color w:val="000000"/>
                <w:sz w:val="16"/>
                <w:szCs w:val="16"/>
              </w:rPr>
              <w:t xml:space="preserve">Kodas 235014830, PVM </w:t>
            </w:r>
            <w:proofErr w:type="spellStart"/>
            <w:r w:rsidRPr="00783BD2">
              <w:rPr>
                <w:rFonts w:ascii="Arial" w:hAnsi="Arial" w:cs="Arial"/>
                <w:color w:val="000000"/>
                <w:sz w:val="16"/>
                <w:szCs w:val="16"/>
              </w:rPr>
              <w:t>kodas</w:t>
            </w:r>
            <w:proofErr w:type="spellEnd"/>
            <w:r w:rsidRPr="00783BD2">
              <w:rPr>
                <w:rFonts w:ascii="Arial" w:hAnsi="Arial" w:cs="Arial"/>
                <w:color w:val="000000"/>
                <w:sz w:val="16"/>
                <w:szCs w:val="16"/>
              </w:rPr>
              <w:t xml:space="preserve"> LT350148314</w:t>
            </w:r>
          </w:p>
          <w:p w14:paraId="2441FFD4" w14:textId="1687A270" w:rsidR="007C2FA4" w:rsidRPr="00783BD2" w:rsidRDefault="007C2FA4" w:rsidP="001541D9">
            <w:pPr>
              <w:pStyle w:val="Porat"/>
              <w:spacing w:line="276" w:lineRule="auto"/>
              <w:rPr>
                <w:rFonts w:ascii="Arial" w:hAnsi="Arial" w:cs="Arial"/>
                <w:color w:val="000000"/>
                <w:sz w:val="16"/>
                <w:szCs w:val="16"/>
              </w:rPr>
            </w:pPr>
            <w:r w:rsidRPr="00783BD2">
              <w:rPr>
                <w:rFonts w:ascii="Arial" w:hAnsi="Arial" w:cs="Arial"/>
                <w:color w:val="000000"/>
                <w:sz w:val="16"/>
                <w:szCs w:val="16"/>
              </w:rPr>
              <w:t>A. s. LT60</w:t>
            </w:r>
            <w:r w:rsidR="00A6321A" w:rsidRPr="00783BD2">
              <w:rPr>
                <w:rFonts w:ascii="Arial" w:hAnsi="Arial" w:cs="Arial"/>
                <w:color w:val="000000"/>
                <w:sz w:val="16"/>
                <w:szCs w:val="16"/>
              </w:rPr>
              <w:t xml:space="preserve"> </w:t>
            </w:r>
            <w:r w:rsidRPr="00783BD2">
              <w:rPr>
                <w:rFonts w:ascii="Arial" w:hAnsi="Arial" w:cs="Arial"/>
                <w:color w:val="000000"/>
                <w:sz w:val="16"/>
                <w:szCs w:val="16"/>
              </w:rPr>
              <w:t>7044</w:t>
            </w:r>
            <w:r w:rsidR="00A6321A" w:rsidRPr="00783BD2">
              <w:rPr>
                <w:rFonts w:ascii="Arial" w:hAnsi="Arial" w:cs="Arial"/>
                <w:color w:val="000000"/>
                <w:sz w:val="16"/>
                <w:szCs w:val="16"/>
              </w:rPr>
              <w:t xml:space="preserve"> </w:t>
            </w:r>
            <w:r w:rsidRPr="00783BD2">
              <w:rPr>
                <w:rFonts w:ascii="Arial" w:hAnsi="Arial" w:cs="Arial"/>
                <w:color w:val="000000"/>
                <w:sz w:val="16"/>
                <w:szCs w:val="16"/>
              </w:rPr>
              <w:t>0600</w:t>
            </w:r>
            <w:r w:rsidR="00A6321A" w:rsidRPr="00783BD2">
              <w:rPr>
                <w:rFonts w:ascii="Arial" w:hAnsi="Arial" w:cs="Arial"/>
                <w:color w:val="000000"/>
                <w:sz w:val="16"/>
                <w:szCs w:val="16"/>
              </w:rPr>
              <w:t xml:space="preserve"> </w:t>
            </w:r>
            <w:r w:rsidRPr="00783BD2">
              <w:rPr>
                <w:rFonts w:ascii="Arial" w:hAnsi="Arial" w:cs="Arial"/>
                <w:color w:val="000000"/>
                <w:sz w:val="16"/>
                <w:szCs w:val="16"/>
              </w:rPr>
              <w:t>0286</w:t>
            </w:r>
            <w:r w:rsidR="00A6321A" w:rsidRPr="00783BD2">
              <w:rPr>
                <w:rFonts w:ascii="Arial" w:hAnsi="Arial" w:cs="Arial"/>
                <w:color w:val="000000"/>
                <w:sz w:val="16"/>
                <w:szCs w:val="16"/>
              </w:rPr>
              <w:t xml:space="preserve"> </w:t>
            </w:r>
            <w:r w:rsidRPr="00783BD2">
              <w:rPr>
                <w:rFonts w:ascii="Arial" w:hAnsi="Arial" w:cs="Arial"/>
                <w:color w:val="000000"/>
                <w:sz w:val="16"/>
                <w:szCs w:val="16"/>
              </w:rPr>
              <w:t xml:space="preserve">6144, AB SEB </w:t>
            </w:r>
            <w:proofErr w:type="spellStart"/>
            <w:r w:rsidRPr="00783BD2">
              <w:rPr>
                <w:rFonts w:ascii="Arial" w:hAnsi="Arial" w:cs="Arial"/>
                <w:color w:val="000000"/>
                <w:sz w:val="16"/>
                <w:szCs w:val="16"/>
              </w:rPr>
              <w:t>bankas</w:t>
            </w:r>
            <w:proofErr w:type="spellEnd"/>
          </w:p>
        </w:tc>
      </w:tr>
    </w:tbl>
    <w:p w14:paraId="3ABA9084" w14:textId="77777777" w:rsidR="007C2FA4" w:rsidRPr="00865ECC" w:rsidRDefault="007C2FA4" w:rsidP="001541D9">
      <w:pPr>
        <w:tabs>
          <w:tab w:val="left" w:pos="1560"/>
        </w:tabs>
        <w:spacing w:line="276" w:lineRule="auto"/>
        <w:jc w:val="center"/>
        <w:rPr>
          <w:rFonts w:ascii="Arial" w:hAnsi="Arial" w:cs="Arial"/>
          <w:bCs/>
          <w:color w:val="000000" w:themeColor="text1"/>
          <w:sz w:val="20"/>
          <w:szCs w:val="20"/>
        </w:rPr>
      </w:pPr>
    </w:p>
    <w:sectPr w:rsidR="007C2FA4" w:rsidRPr="00865ECC" w:rsidSect="00DB33C4">
      <w:headerReference w:type="default" r:id="rId13"/>
      <w:headerReference w:type="first" r:id="rId14"/>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DDB6C" w14:textId="77777777" w:rsidR="003F276D" w:rsidRDefault="003F276D" w:rsidP="00D26066">
      <w:r>
        <w:separator/>
      </w:r>
    </w:p>
  </w:endnote>
  <w:endnote w:type="continuationSeparator" w:id="0">
    <w:p w14:paraId="38B23372" w14:textId="77777777" w:rsidR="003F276D" w:rsidRDefault="003F276D" w:rsidP="00D26066">
      <w:r>
        <w:continuationSeparator/>
      </w:r>
    </w:p>
  </w:endnote>
  <w:endnote w:type="continuationNotice" w:id="1">
    <w:p w14:paraId="03ABB3B3" w14:textId="77777777" w:rsidR="003F276D" w:rsidRDefault="003F27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ItalicMT">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538C9" w14:textId="77777777" w:rsidR="003F276D" w:rsidRDefault="003F276D" w:rsidP="00D26066">
      <w:r>
        <w:separator/>
      </w:r>
    </w:p>
  </w:footnote>
  <w:footnote w:type="continuationSeparator" w:id="0">
    <w:p w14:paraId="6F847C5D" w14:textId="77777777" w:rsidR="003F276D" w:rsidRDefault="003F276D" w:rsidP="00D26066">
      <w:r>
        <w:continuationSeparator/>
      </w:r>
    </w:p>
  </w:footnote>
  <w:footnote w:type="continuationNotice" w:id="1">
    <w:p w14:paraId="545D7DCC" w14:textId="77777777" w:rsidR="003F276D" w:rsidRDefault="003F27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2520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D805D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715B62"/>
    <w:multiLevelType w:val="multilevel"/>
    <w:tmpl w:val="35CEAB4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i w:val="0"/>
        <w:i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AD6B23"/>
    <w:multiLevelType w:val="multilevel"/>
    <w:tmpl w:val="4D16AE6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ACD193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4A2D6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D9426D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395B1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E53149"/>
    <w:multiLevelType w:val="multilevel"/>
    <w:tmpl w:val="C7E89496"/>
    <w:lvl w:ilvl="0">
      <w:start w:val="8"/>
      <w:numFmt w:val="decimal"/>
      <w:lvlText w:val="%1."/>
      <w:lvlJc w:val="left"/>
      <w:pPr>
        <w:ind w:left="1920" w:hanging="360"/>
      </w:pPr>
      <w:rPr>
        <w:rFonts w:hint="default"/>
        <w:color w:val="000000"/>
      </w:rPr>
    </w:lvl>
    <w:lvl w:ilvl="1">
      <w:start w:val="2"/>
      <w:numFmt w:val="decimal"/>
      <w:lvlText w:val="%1.%2."/>
      <w:lvlJc w:val="left"/>
      <w:pPr>
        <w:ind w:left="1070" w:hanging="360"/>
      </w:pPr>
      <w:rPr>
        <w:rFonts w:hint="default"/>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9"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380DD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77367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F411186"/>
    <w:multiLevelType w:val="multilevel"/>
    <w:tmpl w:val="D15A17A8"/>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i w:val="0"/>
        <w:color w:val="auto"/>
      </w:rPr>
    </w:lvl>
    <w:lvl w:ilvl="2">
      <w:start w:val="1"/>
      <w:numFmt w:val="decimal"/>
      <w:lvlText w:val="%1.%2.%3."/>
      <w:lvlJc w:val="left"/>
      <w:pPr>
        <w:ind w:left="720"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32760CCE"/>
    <w:multiLevelType w:val="multilevel"/>
    <w:tmpl w:val="DC16D5D0"/>
    <w:lvl w:ilvl="0">
      <w:start w:val="11"/>
      <w:numFmt w:val="decimal"/>
      <w:lvlText w:val="%1."/>
      <w:lvlJc w:val="left"/>
      <w:pPr>
        <w:ind w:left="360" w:hanging="360"/>
      </w:pPr>
      <w:rPr>
        <w:rFonts w:hint="default"/>
        <w:b w:val="0"/>
        <w:bCs w:val="0"/>
        <w:color w:val="000000" w:themeColor="text1"/>
      </w:rPr>
    </w:lvl>
    <w:lvl w:ilvl="1">
      <w:start w:val="1"/>
      <w:numFmt w:val="decimal"/>
      <w:lvlText w:val="%1.%2."/>
      <w:lvlJc w:val="left"/>
      <w:pPr>
        <w:ind w:left="482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2E13203"/>
    <w:multiLevelType w:val="multilevel"/>
    <w:tmpl w:val="CFFC7198"/>
    <w:lvl w:ilvl="0">
      <w:start w:val="6"/>
      <w:numFmt w:val="decimal"/>
      <w:lvlText w:val="%1."/>
      <w:lvlJc w:val="left"/>
      <w:pPr>
        <w:ind w:left="495" w:hanging="495"/>
      </w:pPr>
      <w:rPr>
        <w:rFonts w:hint="default"/>
        <w:i w:val="0"/>
      </w:rPr>
    </w:lvl>
    <w:lvl w:ilvl="1">
      <w:start w:val="4"/>
      <w:numFmt w:val="decimal"/>
      <w:lvlText w:val="%1.%2."/>
      <w:lvlJc w:val="left"/>
      <w:pPr>
        <w:ind w:left="849" w:hanging="495"/>
      </w:pPr>
      <w:rPr>
        <w:rFonts w:hint="default"/>
        <w:i w:val="0"/>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15" w15:restartNumberingAfterBreak="0">
    <w:nsid w:val="33516AF8"/>
    <w:multiLevelType w:val="multilevel"/>
    <w:tmpl w:val="B3D6A75C"/>
    <w:lvl w:ilvl="0">
      <w:start w:val="1"/>
      <w:numFmt w:val="decimal"/>
      <w:lvlText w:val="%1."/>
      <w:lvlJc w:val="left"/>
      <w:pPr>
        <w:ind w:left="360" w:hanging="360"/>
      </w:pPr>
    </w:lvl>
    <w:lvl w:ilvl="1">
      <w:start w:val="1"/>
      <w:numFmt w:val="decimal"/>
      <w:lvlText w:val="%1.%2."/>
      <w:lvlJc w:val="left"/>
      <w:pPr>
        <w:ind w:left="858" w:hanging="432"/>
      </w:pPr>
      <w:rPr>
        <w:rFonts w:ascii="Arial" w:hAnsi="Arial" w:cs="Arial" w:hint="default"/>
        <w:b w:val="0"/>
        <w:bCs w:val="0"/>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6B0F59"/>
    <w:multiLevelType w:val="multilevel"/>
    <w:tmpl w:val="78E20DA4"/>
    <w:lvl w:ilvl="0">
      <w:start w:val="1"/>
      <w:numFmt w:val="decimal"/>
      <w:lvlText w:val="%1."/>
      <w:lvlJc w:val="left"/>
      <w:pPr>
        <w:ind w:left="928" w:hanging="360"/>
      </w:pPr>
    </w:lvl>
    <w:lvl w:ilvl="1">
      <w:start w:val="1"/>
      <w:numFmt w:val="decimal"/>
      <w:lvlText w:val="%1.%2."/>
      <w:lvlJc w:val="left"/>
      <w:pPr>
        <w:ind w:left="792" w:hanging="432"/>
      </w:pPr>
      <w:rPr>
        <w:b w:val="0"/>
        <w:bCs w:val="0"/>
        <w:sz w:val="20"/>
        <w:szCs w:val="2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42B5C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5C12EC4"/>
    <w:multiLevelType w:val="multilevel"/>
    <w:tmpl w:val="87542E5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5C56BB6"/>
    <w:multiLevelType w:val="multilevel"/>
    <w:tmpl w:val="E56ACB7C"/>
    <w:lvl w:ilvl="0">
      <w:start w:val="6"/>
      <w:numFmt w:val="decimal"/>
      <w:lvlText w:val="%1."/>
      <w:lvlJc w:val="left"/>
      <w:pPr>
        <w:ind w:left="360" w:hanging="360"/>
      </w:pPr>
      <w:rPr>
        <w:rFonts w:eastAsia="Arial" w:hint="default"/>
      </w:rPr>
    </w:lvl>
    <w:lvl w:ilvl="1">
      <w:start w:val="5"/>
      <w:numFmt w:val="decimal"/>
      <w:lvlText w:val="%1.%2."/>
      <w:lvlJc w:val="left"/>
      <w:pPr>
        <w:ind w:left="928" w:hanging="360"/>
      </w:pPr>
      <w:rPr>
        <w:rFonts w:eastAsia="Arial" w:hint="default"/>
        <w:color w:val="auto"/>
      </w:rPr>
    </w:lvl>
    <w:lvl w:ilvl="2">
      <w:start w:val="1"/>
      <w:numFmt w:val="decimal"/>
      <w:lvlText w:val="%1.%2.%3."/>
      <w:lvlJc w:val="left"/>
      <w:pPr>
        <w:ind w:left="2140" w:hanging="720"/>
      </w:pPr>
      <w:rPr>
        <w:rFonts w:eastAsia="Arial" w:hint="default"/>
        <w:color w:val="auto"/>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20" w15:restartNumberingAfterBreak="0">
    <w:nsid w:val="4B0417C9"/>
    <w:multiLevelType w:val="multilevel"/>
    <w:tmpl w:val="0F7A1B7C"/>
    <w:lvl w:ilvl="0">
      <w:start w:val="1"/>
      <w:numFmt w:val="decimal"/>
      <w:lvlText w:val="%1."/>
      <w:lvlJc w:val="left"/>
      <w:pPr>
        <w:ind w:left="928"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CFC1450"/>
    <w:multiLevelType w:val="multilevel"/>
    <w:tmpl w:val="58EA6760"/>
    <w:lvl w:ilvl="0">
      <w:start w:val="2"/>
      <w:numFmt w:val="decimal"/>
      <w:lvlText w:val="%1."/>
      <w:lvlJc w:val="left"/>
      <w:pPr>
        <w:ind w:left="1353" w:hanging="360"/>
      </w:pPr>
      <w:rPr>
        <w:rFonts w:hint="default"/>
        <w:b w:val="0"/>
        <w:i w:val="0"/>
        <w:color w:val="000000" w:themeColor="text1"/>
        <w:sz w:val="24"/>
        <w:szCs w:val="24"/>
      </w:rPr>
    </w:lvl>
    <w:lvl w:ilvl="1">
      <w:start w:val="1"/>
      <w:numFmt w:val="decimal"/>
      <w:lvlText w:val="%1.%2."/>
      <w:lvlJc w:val="left"/>
      <w:pPr>
        <w:ind w:left="7520" w:hanging="432"/>
      </w:pPr>
      <w:rPr>
        <w:rFonts w:hint="default"/>
        <w:b w:val="0"/>
        <w:bCs w:val="0"/>
        <w:sz w:val="24"/>
        <w:szCs w:val="24"/>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2" w15:restartNumberingAfterBreak="0">
    <w:nsid w:val="5477258B"/>
    <w:multiLevelType w:val="multilevel"/>
    <w:tmpl w:val="E7F8B91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i w:val="0"/>
        <w:iCs w:val="0"/>
        <w:color w:val="000000" w:themeColor="text1"/>
      </w:rPr>
    </w:lvl>
    <w:lvl w:ilvl="2">
      <w:start w:val="1"/>
      <w:numFmt w:val="decimal"/>
      <w:lvlText w:val="%1.%2.%3"/>
      <w:lvlJc w:val="left"/>
      <w:pPr>
        <w:ind w:left="720" w:hanging="720"/>
      </w:pPr>
      <w:rPr>
        <w:rFonts w:eastAsia="Calibri" w:cstheme="minorBidi" w:hint="default"/>
        <w:i w:val="0"/>
        <w:iCs w:val="0"/>
        <w:color w:val="auto"/>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2F1803"/>
    <w:multiLevelType w:val="multilevel"/>
    <w:tmpl w:val="E730D07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61374ECA"/>
    <w:multiLevelType w:val="multilevel"/>
    <w:tmpl w:val="5E88E99A"/>
    <w:lvl w:ilvl="0">
      <w:start w:val="86"/>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26" w15:restartNumberingAfterBreak="0">
    <w:nsid w:val="62B61B84"/>
    <w:multiLevelType w:val="multilevel"/>
    <w:tmpl w:val="96FCA782"/>
    <w:lvl w:ilvl="0">
      <w:start w:val="6"/>
      <w:numFmt w:val="decimal"/>
      <w:lvlText w:val="%1."/>
      <w:lvlJc w:val="left"/>
      <w:pPr>
        <w:ind w:left="495" w:hanging="495"/>
      </w:pPr>
      <w:rPr>
        <w:rFonts w:hint="default"/>
        <w:u w:val="none"/>
      </w:rPr>
    </w:lvl>
    <w:lvl w:ilvl="1">
      <w:start w:val="4"/>
      <w:numFmt w:val="decimal"/>
      <w:lvlText w:val="%1.%2."/>
      <w:lvlJc w:val="left"/>
      <w:pPr>
        <w:ind w:left="849" w:hanging="495"/>
      </w:pPr>
      <w:rPr>
        <w:rFonts w:hint="default"/>
        <w:u w:val="none"/>
      </w:rPr>
    </w:lvl>
    <w:lvl w:ilvl="2">
      <w:start w:val="1"/>
      <w:numFmt w:val="decimal"/>
      <w:lvlText w:val="%1.%2.%3."/>
      <w:lvlJc w:val="left"/>
      <w:pPr>
        <w:ind w:left="1428" w:hanging="720"/>
      </w:pPr>
      <w:rPr>
        <w:rFonts w:hint="default"/>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27" w15:restartNumberingAfterBreak="0">
    <w:nsid w:val="67A166F3"/>
    <w:multiLevelType w:val="multilevel"/>
    <w:tmpl w:val="5BA8A6C0"/>
    <w:lvl w:ilvl="0">
      <w:start w:val="39"/>
      <w:numFmt w:val="decimal"/>
      <w:lvlText w:val="%1."/>
      <w:lvlJc w:val="left"/>
      <w:pPr>
        <w:ind w:left="1353" w:hanging="360"/>
      </w:pPr>
      <w:rPr>
        <w:rFonts w:hint="default"/>
        <w:b w:val="0"/>
        <w:i w:val="0"/>
        <w:color w:val="auto"/>
        <w:sz w:val="20"/>
        <w:szCs w:val="20"/>
      </w:rPr>
    </w:lvl>
    <w:lvl w:ilvl="1">
      <w:start w:val="4"/>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8" w15:restartNumberingAfterBreak="0">
    <w:nsid w:val="688B665E"/>
    <w:multiLevelType w:val="multilevel"/>
    <w:tmpl w:val="8F0EA7B6"/>
    <w:lvl w:ilvl="0">
      <w:start w:val="1"/>
      <w:numFmt w:val="decimal"/>
      <w:lvlText w:val="%1."/>
      <w:lvlJc w:val="left"/>
      <w:pPr>
        <w:ind w:left="360" w:hanging="360"/>
      </w:pPr>
      <w:rPr>
        <w:rFonts w:hint="default"/>
      </w:rPr>
    </w:lvl>
    <w:lvl w:ilvl="1">
      <w:start w:val="1"/>
      <w:numFmt w:val="decimal"/>
      <w:lvlText w:val="%1.%2."/>
      <w:lvlJc w:val="left"/>
      <w:pPr>
        <w:ind w:left="3196" w:hanging="360"/>
      </w:pPr>
      <w:rPr>
        <w:rFonts w:hint="default"/>
        <w:i w:val="0"/>
        <w:iCs w:val="0"/>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9" w15:restartNumberingAfterBreak="0">
    <w:nsid w:val="6BBA1481"/>
    <w:multiLevelType w:val="multilevel"/>
    <w:tmpl w:val="EC04D7A8"/>
    <w:lvl w:ilvl="0">
      <w:start w:val="40"/>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0" w15:restartNumberingAfterBreak="0">
    <w:nsid w:val="6C3507D0"/>
    <w:multiLevelType w:val="multilevel"/>
    <w:tmpl w:val="BC84AD16"/>
    <w:lvl w:ilvl="0">
      <w:start w:val="9"/>
      <w:numFmt w:val="decimal"/>
      <w:lvlText w:val="%1."/>
      <w:lvlJc w:val="left"/>
      <w:pPr>
        <w:ind w:left="444" w:hanging="444"/>
      </w:pPr>
      <w:rPr>
        <w:rFonts w:ascii="Arial" w:hAnsi="Arial" w:cs="Arial" w:hint="default"/>
        <w:b/>
        <w:bCs/>
        <w:sz w:val="20"/>
        <w:szCs w:val="2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CB9390C"/>
    <w:multiLevelType w:val="multilevel"/>
    <w:tmpl w:val="60785D1A"/>
    <w:lvl w:ilvl="0">
      <w:start w:val="1"/>
      <w:numFmt w:val="decimal"/>
      <w:lvlText w:val="%1."/>
      <w:lvlJc w:val="left"/>
      <w:pPr>
        <w:ind w:left="360" w:hanging="360"/>
      </w:pPr>
      <w:rPr>
        <w:rFonts w:hint="default"/>
        <w:b w:val="0"/>
        <w:i w:val="0"/>
        <w:color w:val="auto"/>
        <w:sz w:val="20"/>
        <w:szCs w:val="20"/>
      </w:rPr>
    </w:lvl>
    <w:lvl w:ilvl="1">
      <w:start w:val="1"/>
      <w:numFmt w:val="decimal"/>
      <w:lvlText w:val="%1.%2."/>
      <w:lvlJc w:val="left"/>
      <w:pPr>
        <w:ind w:left="792" w:hanging="432"/>
      </w:pPr>
      <w:rPr>
        <w:rFonts w:hint="default"/>
        <w:b w:val="0"/>
        <w:bCs w:val="0"/>
        <w:sz w:val="20"/>
        <w:szCs w:val="20"/>
      </w:rPr>
    </w:lvl>
    <w:lvl w:ilvl="2">
      <w:start w:val="1"/>
      <w:numFmt w:val="decimal"/>
      <w:lvlText w:val="%1.%2.%3."/>
      <w:lvlJc w:val="left"/>
      <w:pPr>
        <w:ind w:left="1213" w:hanging="504"/>
      </w:pPr>
      <w:rPr>
        <w:rFonts w:ascii="Arial" w:hAnsi="Arial" w:cs="Arial" w:hint="default"/>
        <w:b w:val="0"/>
        <w:bCs w:val="0"/>
        <w:color w:val="0070C0"/>
        <w:sz w:val="20"/>
        <w:szCs w:val="20"/>
      </w:rPr>
    </w:lvl>
    <w:lvl w:ilvl="3">
      <w:start w:val="1"/>
      <w:numFmt w:val="decimal"/>
      <w:lvlText w:val="%1.%2.%3.%4."/>
      <w:lvlJc w:val="left"/>
      <w:pPr>
        <w:ind w:left="4051" w:hanging="648"/>
      </w:pPr>
      <w:rPr>
        <w:rFonts w:ascii="Arial" w:hAnsi="Arial" w:cs="Arial" w:hint="default"/>
        <w:color w:val="0070C0"/>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6AF7AB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9CA137E"/>
    <w:multiLevelType w:val="multilevel"/>
    <w:tmpl w:val="B3D6A75C"/>
    <w:lvl w:ilvl="0">
      <w:start w:val="1"/>
      <w:numFmt w:val="decimal"/>
      <w:lvlText w:val="%1."/>
      <w:lvlJc w:val="left"/>
      <w:pPr>
        <w:ind w:left="360" w:hanging="360"/>
      </w:pPr>
    </w:lvl>
    <w:lvl w:ilvl="1">
      <w:start w:val="1"/>
      <w:numFmt w:val="decimal"/>
      <w:lvlText w:val="%1.%2."/>
      <w:lvlJc w:val="left"/>
      <w:pPr>
        <w:ind w:left="858" w:hanging="432"/>
      </w:pPr>
      <w:rPr>
        <w:rFonts w:ascii="Arial" w:hAnsi="Arial" w:cs="Arial" w:hint="default"/>
        <w:b w:val="0"/>
        <w:bCs w:val="0"/>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AC82B3A"/>
    <w:multiLevelType w:val="multilevel"/>
    <w:tmpl w:val="0C3CAFF6"/>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AD1690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C4E05AD"/>
    <w:multiLevelType w:val="multilevel"/>
    <w:tmpl w:val="B3D6A75C"/>
    <w:lvl w:ilvl="0">
      <w:start w:val="1"/>
      <w:numFmt w:val="decimal"/>
      <w:lvlText w:val="%1."/>
      <w:lvlJc w:val="left"/>
      <w:pPr>
        <w:ind w:left="360" w:hanging="360"/>
      </w:pPr>
    </w:lvl>
    <w:lvl w:ilvl="1">
      <w:start w:val="1"/>
      <w:numFmt w:val="decimal"/>
      <w:lvlText w:val="%1.%2."/>
      <w:lvlJc w:val="left"/>
      <w:pPr>
        <w:ind w:left="858" w:hanging="432"/>
      </w:pPr>
      <w:rPr>
        <w:rFonts w:ascii="Arial" w:hAnsi="Arial" w:cs="Arial" w:hint="default"/>
        <w:b w:val="0"/>
        <w:bCs w:val="0"/>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F134A81"/>
    <w:multiLevelType w:val="multilevel"/>
    <w:tmpl w:val="E4E22EE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F315034"/>
    <w:multiLevelType w:val="multilevel"/>
    <w:tmpl w:val="4D08BD72"/>
    <w:lvl w:ilvl="0">
      <w:start w:val="64"/>
      <w:numFmt w:val="decimal"/>
      <w:lvlText w:val="%1."/>
      <w:lvlJc w:val="left"/>
      <w:pPr>
        <w:ind w:left="1353" w:hanging="360"/>
      </w:pPr>
      <w:rPr>
        <w:rFonts w:hint="default"/>
        <w:b w:val="0"/>
        <w:i w:val="0"/>
        <w:color w:val="auto"/>
        <w:sz w:val="20"/>
        <w:szCs w:val="20"/>
      </w:rPr>
    </w:lvl>
    <w:lvl w:ilvl="1">
      <w:start w:val="1"/>
      <w:numFmt w:val="decimal"/>
      <w:lvlText w:val="%1.%2."/>
      <w:lvlJc w:val="left"/>
      <w:pPr>
        <w:ind w:left="1283" w:hanging="432"/>
      </w:pPr>
      <w:rPr>
        <w:rFonts w:hint="default"/>
        <w:b w:val="0"/>
        <w:bCs w:val="0"/>
        <w:sz w:val="20"/>
        <w:szCs w:val="20"/>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40" w15:restartNumberingAfterBreak="0">
    <w:nsid w:val="7F6462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122147113">
    <w:abstractNumId w:val="9"/>
  </w:num>
  <w:num w:numId="2" w16cid:durableId="570119174">
    <w:abstractNumId w:val="36"/>
  </w:num>
  <w:num w:numId="3" w16cid:durableId="410352447">
    <w:abstractNumId w:val="23"/>
  </w:num>
  <w:num w:numId="4" w16cid:durableId="2045321155">
    <w:abstractNumId w:val="28"/>
  </w:num>
  <w:num w:numId="5" w16cid:durableId="1884169656">
    <w:abstractNumId w:val="22"/>
  </w:num>
  <w:num w:numId="6" w16cid:durableId="1220442059">
    <w:abstractNumId w:val="8"/>
  </w:num>
  <w:num w:numId="7" w16cid:durableId="296107434">
    <w:abstractNumId w:val="30"/>
  </w:num>
  <w:num w:numId="8" w16cid:durableId="1404179286">
    <w:abstractNumId w:val="18"/>
  </w:num>
  <w:num w:numId="9" w16cid:durableId="645939441">
    <w:abstractNumId w:val="14"/>
  </w:num>
  <w:num w:numId="10" w16cid:durableId="1203591896">
    <w:abstractNumId w:val="26"/>
  </w:num>
  <w:num w:numId="11" w16cid:durableId="1900550367">
    <w:abstractNumId w:val="19"/>
  </w:num>
  <w:num w:numId="12" w16cid:durableId="980233780">
    <w:abstractNumId w:val="13"/>
  </w:num>
  <w:num w:numId="13" w16cid:durableId="528107933">
    <w:abstractNumId w:val="27"/>
  </w:num>
  <w:num w:numId="14" w16cid:durableId="192689159">
    <w:abstractNumId w:val="2"/>
  </w:num>
  <w:num w:numId="15" w16cid:durableId="1106854535">
    <w:abstractNumId w:val="0"/>
  </w:num>
  <w:num w:numId="16" w16cid:durableId="812332655">
    <w:abstractNumId w:val="31"/>
  </w:num>
  <w:num w:numId="17" w16cid:durableId="1457404538">
    <w:abstractNumId w:val="11"/>
  </w:num>
  <w:num w:numId="18" w16cid:durableId="817263863">
    <w:abstractNumId w:val="38"/>
  </w:num>
  <w:num w:numId="19" w16cid:durableId="1357804478">
    <w:abstractNumId w:val="3"/>
  </w:num>
  <w:num w:numId="20" w16cid:durableId="717508244">
    <w:abstractNumId w:val="24"/>
  </w:num>
  <w:num w:numId="21" w16cid:durableId="406611937">
    <w:abstractNumId w:val="37"/>
  </w:num>
  <w:num w:numId="22" w16cid:durableId="623274397">
    <w:abstractNumId w:val="34"/>
  </w:num>
  <w:num w:numId="23" w16cid:durableId="1837188633">
    <w:abstractNumId w:val="32"/>
  </w:num>
  <w:num w:numId="24" w16cid:durableId="326327992">
    <w:abstractNumId w:val="5"/>
  </w:num>
  <w:num w:numId="25" w16cid:durableId="937375330">
    <w:abstractNumId w:val="1"/>
  </w:num>
  <w:num w:numId="26" w16cid:durableId="1141731393">
    <w:abstractNumId w:val="16"/>
  </w:num>
  <w:num w:numId="27" w16cid:durableId="1257980315">
    <w:abstractNumId w:val="10"/>
  </w:num>
  <w:num w:numId="28" w16cid:durableId="756100972">
    <w:abstractNumId w:val="6"/>
  </w:num>
  <w:num w:numId="29" w16cid:durableId="1383015856">
    <w:abstractNumId w:val="35"/>
  </w:num>
  <w:num w:numId="30" w16cid:durableId="1402143620">
    <w:abstractNumId w:val="40"/>
  </w:num>
  <w:num w:numId="31" w16cid:durableId="404493198">
    <w:abstractNumId w:val="25"/>
  </w:num>
  <w:num w:numId="32" w16cid:durableId="2100515004">
    <w:abstractNumId w:val="39"/>
  </w:num>
  <w:num w:numId="33" w16cid:durableId="1623685747">
    <w:abstractNumId w:val="29"/>
  </w:num>
  <w:num w:numId="34" w16cid:durableId="1804691669">
    <w:abstractNumId w:val="7"/>
  </w:num>
  <w:num w:numId="35" w16cid:durableId="740755359">
    <w:abstractNumId w:val="4"/>
  </w:num>
  <w:num w:numId="36" w16cid:durableId="2019768405">
    <w:abstractNumId w:val="17"/>
  </w:num>
  <w:num w:numId="37" w16cid:durableId="1473136859">
    <w:abstractNumId w:val="21"/>
  </w:num>
  <w:num w:numId="38" w16cid:durableId="1846170671">
    <w:abstractNumId w:val="15"/>
  </w:num>
  <w:num w:numId="39" w16cid:durableId="38167788">
    <w:abstractNumId w:val="33"/>
  </w:num>
  <w:num w:numId="40" w16cid:durableId="10011966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14949361">
    <w:abstractNumId w:val="20"/>
  </w:num>
  <w:num w:numId="42" w16cid:durableId="47056169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EE"/>
    <w:rsid w:val="00000204"/>
    <w:rsid w:val="000003E2"/>
    <w:rsid w:val="00000536"/>
    <w:rsid w:val="000007EC"/>
    <w:rsid w:val="00000955"/>
    <w:rsid w:val="00000CF1"/>
    <w:rsid w:val="00001107"/>
    <w:rsid w:val="000019F3"/>
    <w:rsid w:val="00001A23"/>
    <w:rsid w:val="00002B69"/>
    <w:rsid w:val="00002BA2"/>
    <w:rsid w:val="00002E64"/>
    <w:rsid w:val="00002EC6"/>
    <w:rsid w:val="00002EF6"/>
    <w:rsid w:val="00003078"/>
    <w:rsid w:val="00003361"/>
    <w:rsid w:val="0000365E"/>
    <w:rsid w:val="000037E2"/>
    <w:rsid w:val="0000380D"/>
    <w:rsid w:val="000038B1"/>
    <w:rsid w:val="00003ADB"/>
    <w:rsid w:val="00003BC0"/>
    <w:rsid w:val="00003D74"/>
    <w:rsid w:val="00003DA1"/>
    <w:rsid w:val="00004EA5"/>
    <w:rsid w:val="00004F90"/>
    <w:rsid w:val="00004FBD"/>
    <w:rsid w:val="000051A5"/>
    <w:rsid w:val="000053B8"/>
    <w:rsid w:val="000054CB"/>
    <w:rsid w:val="00005727"/>
    <w:rsid w:val="00005B8D"/>
    <w:rsid w:val="0000681D"/>
    <w:rsid w:val="00006955"/>
    <w:rsid w:val="00006AB9"/>
    <w:rsid w:val="000074DF"/>
    <w:rsid w:val="000076C3"/>
    <w:rsid w:val="00007869"/>
    <w:rsid w:val="00007A56"/>
    <w:rsid w:val="00007F19"/>
    <w:rsid w:val="000101BF"/>
    <w:rsid w:val="00010CCE"/>
    <w:rsid w:val="00010E3B"/>
    <w:rsid w:val="00010FDA"/>
    <w:rsid w:val="0001123E"/>
    <w:rsid w:val="000113F8"/>
    <w:rsid w:val="0001157E"/>
    <w:rsid w:val="0001183E"/>
    <w:rsid w:val="00011899"/>
    <w:rsid w:val="000119DE"/>
    <w:rsid w:val="00011A3B"/>
    <w:rsid w:val="00011A85"/>
    <w:rsid w:val="00011CF3"/>
    <w:rsid w:val="00011D80"/>
    <w:rsid w:val="00011F3D"/>
    <w:rsid w:val="00012392"/>
    <w:rsid w:val="000128F7"/>
    <w:rsid w:val="00012A61"/>
    <w:rsid w:val="00012ACD"/>
    <w:rsid w:val="00012D25"/>
    <w:rsid w:val="00012DCB"/>
    <w:rsid w:val="000136CB"/>
    <w:rsid w:val="00013813"/>
    <w:rsid w:val="00013822"/>
    <w:rsid w:val="00013A9A"/>
    <w:rsid w:val="00013D5E"/>
    <w:rsid w:val="00014003"/>
    <w:rsid w:val="0001406D"/>
    <w:rsid w:val="00014351"/>
    <w:rsid w:val="0001473D"/>
    <w:rsid w:val="000149FC"/>
    <w:rsid w:val="00014B51"/>
    <w:rsid w:val="00014C2F"/>
    <w:rsid w:val="00014CF0"/>
    <w:rsid w:val="00014F84"/>
    <w:rsid w:val="00015232"/>
    <w:rsid w:val="0001532C"/>
    <w:rsid w:val="000154DB"/>
    <w:rsid w:val="00015564"/>
    <w:rsid w:val="000157D5"/>
    <w:rsid w:val="00015ABC"/>
    <w:rsid w:val="00015D9D"/>
    <w:rsid w:val="0001606F"/>
    <w:rsid w:val="00016295"/>
    <w:rsid w:val="00016340"/>
    <w:rsid w:val="000163A4"/>
    <w:rsid w:val="000164C9"/>
    <w:rsid w:val="000166D6"/>
    <w:rsid w:val="00016786"/>
    <w:rsid w:val="00016C6D"/>
    <w:rsid w:val="00017055"/>
    <w:rsid w:val="00017230"/>
    <w:rsid w:val="00017251"/>
    <w:rsid w:val="000172AA"/>
    <w:rsid w:val="000174C7"/>
    <w:rsid w:val="0001773D"/>
    <w:rsid w:val="00017BFC"/>
    <w:rsid w:val="00017F5B"/>
    <w:rsid w:val="00017FED"/>
    <w:rsid w:val="00020014"/>
    <w:rsid w:val="000200B8"/>
    <w:rsid w:val="00020192"/>
    <w:rsid w:val="0002064C"/>
    <w:rsid w:val="00020C4C"/>
    <w:rsid w:val="000214D3"/>
    <w:rsid w:val="00021811"/>
    <w:rsid w:val="00021C5A"/>
    <w:rsid w:val="0002243A"/>
    <w:rsid w:val="00022574"/>
    <w:rsid w:val="0002281B"/>
    <w:rsid w:val="00022867"/>
    <w:rsid w:val="000228FF"/>
    <w:rsid w:val="00022A08"/>
    <w:rsid w:val="00022B49"/>
    <w:rsid w:val="00022CCD"/>
    <w:rsid w:val="00023239"/>
    <w:rsid w:val="00023515"/>
    <w:rsid w:val="00023572"/>
    <w:rsid w:val="00023770"/>
    <w:rsid w:val="000238FA"/>
    <w:rsid w:val="00023FA5"/>
    <w:rsid w:val="00024187"/>
    <w:rsid w:val="00024200"/>
    <w:rsid w:val="000244F4"/>
    <w:rsid w:val="000246F7"/>
    <w:rsid w:val="00024911"/>
    <w:rsid w:val="00024B9E"/>
    <w:rsid w:val="00024F25"/>
    <w:rsid w:val="00025023"/>
    <w:rsid w:val="000250DC"/>
    <w:rsid w:val="00025127"/>
    <w:rsid w:val="000251BC"/>
    <w:rsid w:val="0002546A"/>
    <w:rsid w:val="00025639"/>
    <w:rsid w:val="000257EB"/>
    <w:rsid w:val="00025CB8"/>
    <w:rsid w:val="00025D4F"/>
    <w:rsid w:val="00025DEF"/>
    <w:rsid w:val="00025E92"/>
    <w:rsid w:val="00025F76"/>
    <w:rsid w:val="0002602C"/>
    <w:rsid w:val="00026206"/>
    <w:rsid w:val="00026251"/>
    <w:rsid w:val="000269C2"/>
    <w:rsid w:val="00026CE8"/>
    <w:rsid w:val="00026E64"/>
    <w:rsid w:val="00026FB8"/>
    <w:rsid w:val="000272A9"/>
    <w:rsid w:val="00027368"/>
    <w:rsid w:val="0002747F"/>
    <w:rsid w:val="00027512"/>
    <w:rsid w:val="0002758B"/>
    <w:rsid w:val="00027B3C"/>
    <w:rsid w:val="00027F5F"/>
    <w:rsid w:val="000302DE"/>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4E6"/>
    <w:rsid w:val="0003294E"/>
    <w:rsid w:val="00032AE4"/>
    <w:rsid w:val="00032C7C"/>
    <w:rsid w:val="00032DDB"/>
    <w:rsid w:val="00032E39"/>
    <w:rsid w:val="0003347A"/>
    <w:rsid w:val="000336CF"/>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2A8"/>
    <w:rsid w:val="0003639B"/>
    <w:rsid w:val="00036402"/>
    <w:rsid w:val="000367A1"/>
    <w:rsid w:val="0003681D"/>
    <w:rsid w:val="00036BD8"/>
    <w:rsid w:val="00036DF1"/>
    <w:rsid w:val="00037192"/>
    <w:rsid w:val="000371B4"/>
    <w:rsid w:val="000375C7"/>
    <w:rsid w:val="00037615"/>
    <w:rsid w:val="0003761D"/>
    <w:rsid w:val="00037FD9"/>
    <w:rsid w:val="00037FF7"/>
    <w:rsid w:val="00040082"/>
    <w:rsid w:val="00040384"/>
    <w:rsid w:val="00040649"/>
    <w:rsid w:val="000407F9"/>
    <w:rsid w:val="000408D3"/>
    <w:rsid w:val="00040D06"/>
    <w:rsid w:val="0004109B"/>
    <w:rsid w:val="0004137E"/>
    <w:rsid w:val="0004138B"/>
    <w:rsid w:val="000417D9"/>
    <w:rsid w:val="00041B52"/>
    <w:rsid w:val="00041C22"/>
    <w:rsid w:val="00041D92"/>
    <w:rsid w:val="000425D2"/>
    <w:rsid w:val="000428AC"/>
    <w:rsid w:val="0004297B"/>
    <w:rsid w:val="00042C4F"/>
    <w:rsid w:val="00042E00"/>
    <w:rsid w:val="00042EC4"/>
    <w:rsid w:val="00043227"/>
    <w:rsid w:val="000434DF"/>
    <w:rsid w:val="000439E8"/>
    <w:rsid w:val="00043B5B"/>
    <w:rsid w:val="00043F12"/>
    <w:rsid w:val="0004407A"/>
    <w:rsid w:val="00044263"/>
    <w:rsid w:val="00044497"/>
    <w:rsid w:val="000444AD"/>
    <w:rsid w:val="00044607"/>
    <w:rsid w:val="00044773"/>
    <w:rsid w:val="00044877"/>
    <w:rsid w:val="00044AD0"/>
    <w:rsid w:val="00044D3D"/>
    <w:rsid w:val="00044FBB"/>
    <w:rsid w:val="00045171"/>
    <w:rsid w:val="000452DC"/>
    <w:rsid w:val="000453E1"/>
    <w:rsid w:val="000454B6"/>
    <w:rsid w:val="0004554D"/>
    <w:rsid w:val="0004594F"/>
    <w:rsid w:val="00045B34"/>
    <w:rsid w:val="00045E8E"/>
    <w:rsid w:val="00046117"/>
    <w:rsid w:val="0004639A"/>
    <w:rsid w:val="00046412"/>
    <w:rsid w:val="0004674F"/>
    <w:rsid w:val="00046C8B"/>
    <w:rsid w:val="00046F97"/>
    <w:rsid w:val="000470C1"/>
    <w:rsid w:val="00047130"/>
    <w:rsid w:val="0004724E"/>
    <w:rsid w:val="000475F6"/>
    <w:rsid w:val="0004760A"/>
    <w:rsid w:val="0004762A"/>
    <w:rsid w:val="00047642"/>
    <w:rsid w:val="000476FB"/>
    <w:rsid w:val="00047AA7"/>
    <w:rsid w:val="00047F40"/>
    <w:rsid w:val="000500B8"/>
    <w:rsid w:val="00050150"/>
    <w:rsid w:val="000502E0"/>
    <w:rsid w:val="00050392"/>
    <w:rsid w:val="000504D4"/>
    <w:rsid w:val="00050540"/>
    <w:rsid w:val="0005151A"/>
    <w:rsid w:val="00051623"/>
    <w:rsid w:val="00051652"/>
    <w:rsid w:val="00051E55"/>
    <w:rsid w:val="000524FF"/>
    <w:rsid w:val="000528C7"/>
    <w:rsid w:val="000529D2"/>
    <w:rsid w:val="00052AAB"/>
    <w:rsid w:val="0005312F"/>
    <w:rsid w:val="0005345B"/>
    <w:rsid w:val="00053587"/>
    <w:rsid w:val="000535B7"/>
    <w:rsid w:val="000535F3"/>
    <w:rsid w:val="0005361F"/>
    <w:rsid w:val="000536C3"/>
    <w:rsid w:val="00053888"/>
    <w:rsid w:val="00053F05"/>
    <w:rsid w:val="00053F30"/>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EA9"/>
    <w:rsid w:val="000601AF"/>
    <w:rsid w:val="0006060D"/>
    <w:rsid w:val="00060D37"/>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62A"/>
    <w:rsid w:val="00063EA2"/>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2A8"/>
    <w:rsid w:val="00066584"/>
    <w:rsid w:val="00066673"/>
    <w:rsid w:val="000668CB"/>
    <w:rsid w:val="00066AA2"/>
    <w:rsid w:val="00066BAD"/>
    <w:rsid w:val="00066C1D"/>
    <w:rsid w:val="00066D63"/>
    <w:rsid w:val="00066E15"/>
    <w:rsid w:val="000673D3"/>
    <w:rsid w:val="000675FE"/>
    <w:rsid w:val="00067E23"/>
    <w:rsid w:val="00067E29"/>
    <w:rsid w:val="00070354"/>
    <w:rsid w:val="0007068A"/>
    <w:rsid w:val="000706EB"/>
    <w:rsid w:val="00070BAF"/>
    <w:rsid w:val="00070D96"/>
    <w:rsid w:val="000716C1"/>
    <w:rsid w:val="00071FEB"/>
    <w:rsid w:val="00072376"/>
    <w:rsid w:val="000723AC"/>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56F"/>
    <w:rsid w:val="00074647"/>
    <w:rsid w:val="00074A26"/>
    <w:rsid w:val="00074DD1"/>
    <w:rsid w:val="00074F8E"/>
    <w:rsid w:val="0007507E"/>
    <w:rsid w:val="00075B38"/>
    <w:rsid w:val="00075F82"/>
    <w:rsid w:val="00076399"/>
    <w:rsid w:val="00076465"/>
    <w:rsid w:val="000769B7"/>
    <w:rsid w:val="0007717E"/>
    <w:rsid w:val="00077254"/>
    <w:rsid w:val="000772A0"/>
    <w:rsid w:val="000773EB"/>
    <w:rsid w:val="00077C56"/>
    <w:rsid w:val="0008001E"/>
    <w:rsid w:val="0008014F"/>
    <w:rsid w:val="00080221"/>
    <w:rsid w:val="000804B7"/>
    <w:rsid w:val="00080543"/>
    <w:rsid w:val="00080634"/>
    <w:rsid w:val="000809C8"/>
    <w:rsid w:val="00080ED8"/>
    <w:rsid w:val="00080EE0"/>
    <w:rsid w:val="00080FD1"/>
    <w:rsid w:val="0008114F"/>
    <w:rsid w:val="0008138B"/>
    <w:rsid w:val="00081CE3"/>
    <w:rsid w:val="00081FAB"/>
    <w:rsid w:val="0008213E"/>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E66"/>
    <w:rsid w:val="00085F3F"/>
    <w:rsid w:val="00085FC0"/>
    <w:rsid w:val="0008641F"/>
    <w:rsid w:val="00086495"/>
    <w:rsid w:val="00086686"/>
    <w:rsid w:val="0008687D"/>
    <w:rsid w:val="000868C6"/>
    <w:rsid w:val="000872C3"/>
    <w:rsid w:val="000872CF"/>
    <w:rsid w:val="00087BAC"/>
    <w:rsid w:val="00090291"/>
    <w:rsid w:val="00090489"/>
    <w:rsid w:val="00090AA0"/>
    <w:rsid w:val="00090AF9"/>
    <w:rsid w:val="00090B8B"/>
    <w:rsid w:val="0009113D"/>
    <w:rsid w:val="000912F2"/>
    <w:rsid w:val="0009157C"/>
    <w:rsid w:val="0009158F"/>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C9A"/>
    <w:rsid w:val="00094E18"/>
    <w:rsid w:val="00094E69"/>
    <w:rsid w:val="0009532E"/>
    <w:rsid w:val="00095356"/>
    <w:rsid w:val="000955BE"/>
    <w:rsid w:val="0009585F"/>
    <w:rsid w:val="00095980"/>
    <w:rsid w:val="00095ABD"/>
    <w:rsid w:val="00095BB1"/>
    <w:rsid w:val="00095DD9"/>
    <w:rsid w:val="00095FE7"/>
    <w:rsid w:val="0009615F"/>
    <w:rsid w:val="000966B7"/>
    <w:rsid w:val="000968C2"/>
    <w:rsid w:val="00096B2E"/>
    <w:rsid w:val="0009709A"/>
    <w:rsid w:val="0009719C"/>
    <w:rsid w:val="000973D1"/>
    <w:rsid w:val="0009762F"/>
    <w:rsid w:val="000978FA"/>
    <w:rsid w:val="00097C65"/>
    <w:rsid w:val="00097D56"/>
    <w:rsid w:val="00097D5E"/>
    <w:rsid w:val="000A01B3"/>
    <w:rsid w:val="000A01F9"/>
    <w:rsid w:val="000A0403"/>
    <w:rsid w:val="000A04E1"/>
    <w:rsid w:val="000A07A2"/>
    <w:rsid w:val="000A07A7"/>
    <w:rsid w:val="000A0973"/>
    <w:rsid w:val="000A09B7"/>
    <w:rsid w:val="000A0D35"/>
    <w:rsid w:val="000A0D8D"/>
    <w:rsid w:val="000A0F5A"/>
    <w:rsid w:val="000A0FFA"/>
    <w:rsid w:val="000A1263"/>
    <w:rsid w:val="000A13A9"/>
    <w:rsid w:val="000A1638"/>
    <w:rsid w:val="000A1BE7"/>
    <w:rsid w:val="000A1CFE"/>
    <w:rsid w:val="000A1D39"/>
    <w:rsid w:val="000A218C"/>
    <w:rsid w:val="000A222B"/>
    <w:rsid w:val="000A242B"/>
    <w:rsid w:val="000A2555"/>
    <w:rsid w:val="000A260F"/>
    <w:rsid w:val="000A2664"/>
    <w:rsid w:val="000A2755"/>
    <w:rsid w:val="000A2795"/>
    <w:rsid w:val="000A2A50"/>
    <w:rsid w:val="000A2BF9"/>
    <w:rsid w:val="000A3607"/>
    <w:rsid w:val="000A37A2"/>
    <w:rsid w:val="000A3B4B"/>
    <w:rsid w:val="000A3BD7"/>
    <w:rsid w:val="000A3DAA"/>
    <w:rsid w:val="000A4088"/>
    <w:rsid w:val="000A40AD"/>
    <w:rsid w:val="000A42FF"/>
    <w:rsid w:val="000A4459"/>
    <w:rsid w:val="000A4612"/>
    <w:rsid w:val="000A467F"/>
    <w:rsid w:val="000A46CF"/>
    <w:rsid w:val="000A49C2"/>
    <w:rsid w:val="000A4A36"/>
    <w:rsid w:val="000A4B93"/>
    <w:rsid w:val="000A4CD6"/>
    <w:rsid w:val="000A4DB6"/>
    <w:rsid w:val="000A539A"/>
    <w:rsid w:val="000A55F0"/>
    <w:rsid w:val="000A57BA"/>
    <w:rsid w:val="000A5EB4"/>
    <w:rsid w:val="000A6597"/>
    <w:rsid w:val="000A6805"/>
    <w:rsid w:val="000A698A"/>
    <w:rsid w:val="000A6991"/>
    <w:rsid w:val="000A699B"/>
    <w:rsid w:val="000A6EF2"/>
    <w:rsid w:val="000A7199"/>
    <w:rsid w:val="000A71A7"/>
    <w:rsid w:val="000A7477"/>
    <w:rsid w:val="000A768D"/>
    <w:rsid w:val="000A76FA"/>
    <w:rsid w:val="000A77CA"/>
    <w:rsid w:val="000A77F9"/>
    <w:rsid w:val="000A791A"/>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1DB9"/>
    <w:rsid w:val="000B1F9E"/>
    <w:rsid w:val="000B2060"/>
    <w:rsid w:val="000B20CA"/>
    <w:rsid w:val="000B21A1"/>
    <w:rsid w:val="000B22BB"/>
    <w:rsid w:val="000B27C2"/>
    <w:rsid w:val="000B28FB"/>
    <w:rsid w:val="000B2ABF"/>
    <w:rsid w:val="000B2AE8"/>
    <w:rsid w:val="000B2AF7"/>
    <w:rsid w:val="000B2C30"/>
    <w:rsid w:val="000B2DDC"/>
    <w:rsid w:val="000B2EC6"/>
    <w:rsid w:val="000B31E0"/>
    <w:rsid w:val="000B3220"/>
    <w:rsid w:val="000B3327"/>
    <w:rsid w:val="000B3EF3"/>
    <w:rsid w:val="000B4149"/>
    <w:rsid w:val="000B4167"/>
    <w:rsid w:val="000B47CD"/>
    <w:rsid w:val="000B4D08"/>
    <w:rsid w:val="000B4EED"/>
    <w:rsid w:val="000B5892"/>
    <w:rsid w:val="000B5E86"/>
    <w:rsid w:val="000B5F9E"/>
    <w:rsid w:val="000B5FF5"/>
    <w:rsid w:val="000B6146"/>
    <w:rsid w:val="000B6399"/>
    <w:rsid w:val="000B652D"/>
    <w:rsid w:val="000B69C3"/>
    <w:rsid w:val="000B6B80"/>
    <w:rsid w:val="000B6F99"/>
    <w:rsid w:val="000B772B"/>
    <w:rsid w:val="000B7A40"/>
    <w:rsid w:val="000B7C27"/>
    <w:rsid w:val="000C01DF"/>
    <w:rsid w:val="000C0755"/>
    <w:rsid w:val="000C0832"/>
    <w:rsid w:val="000C0AA1"/>
    <w:rsid w:val="000C0C3D"/>
    <w:rsid w:val="000C0C5A"/>
    <w:rsid w:val="000C0EE3"/>
    <w:rsid w:val="000C1201"/>
    <w:rsid w:val="000C157F"/>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6D"/>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855"/>
    <w:rsid w:val="000D1B2E"/>
    <w:rsid w:val="000D23AF"/>
    <w:rsid w:val="000D23FA"/>
    <w:rsid w:val="000D293C"/>
    <w:rsid w:val="000D299D"/>
    <w:rsid w:val="000D2A93"/>
    <w:rsid w:val="000D3000"/>
    <w:rsid w:val="000D32C4"/>
    <w:rsid w:val="000D38E8"/>
    <w:rsid w:val="000D3A79"/>
    <w:rsid w:val="000D3D33"/>
    <w:rsid w:val="000D45F7"/>
    <w:rsid w:val="000D479F"/>
    <w:rsid w:val="000D4851"/>
    <w:rsid w:val="000D486F"/>
    <w:rsid w:val="000D493B"/>
    <w:rsid w:val="000D4B98"/>
    <w:rsid w:val="000D4D23"/>
    <w:rsid w:val="000D4E35"/>
    <w:rsid w:val="000D4F0A"/>
    <w:rsid w:val="000D4F24"/>
    <w:rsid w:val="000D54F3"/>
    <w:rsid w:val="000D5722"/>
    <w:rsid w:val="000D58A8"/>
    <w:rsid w:val="000D5C56"/>
    <w:rsid w:val="000D5C9E"/>
    <w:rsid w:val="000D650A"/>
    <w:rsid w:val="000D6677"/>
    <w:rsid w:val="000D6831"/>
    <w:rsid w:val="000D6962"/>
    <w:rsid w:val="000D6E58"/>
    <w:rsid w:val="000D730A"/>
    <w:rsid w:val="000D757A"/>
    <w:rsid w:val="000D75F4"/>
    <w:rsid w:val="000D7885"/>
    <w:rsid w:val="000D7E7E"/>
    <w:rsid w:val="000D7EEE"/>
    <w:rsid w:val="000D7FCF"/>
    <w:rsid w:val="000E0281"/>
    <w:rsid w:val="000E0F6A"/>
    <w:rsid w:val="000E11B8"/>
    <w:rsid w:val="000E15A3"/>
    <w:rsid w:val="000E16A6"/>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3F74"/>
    <w:rsid w:val="000E45AE"/>
    <w:rsid w:val="000E4A1C"/>
    <w:rsid w:val="000E4E9C"/>
    <w:rsid w:val="000E5098"/>
    <w:rsid w:val="000E5174"/>
    <w:rsid w:val="000E57A4"/>
    <w:rsid w:val="000E5934"/>
    <w:rsid w:val="000E5B30"/>
    <w:rsid w:val="000E5D23"/>
    <w:rsid w:val="000E615C"/>
    <w:rsid w:val="000E6A1F"/>
    <w:rsid w:val="000E6CD6"/>
    <w:rsid w:val="000E6EA4"/>
    <w:rsid w:val="000E718E"/>
    <w:rsid w:val="000E732B"/>
    <w:rsid w:val="000E7524"/>
    <w:rsid w:val="000E77D3"/>
    <w:rsid w:val="000E79C7"/>
    <w:rsid w:val="000E7BD6"/>
    <w:rsid w:val="000E7D49"/>
    <w:rsid w:val="000E7E0B"/>
    <w:rsid w:val="000E7F77"/>
    <w:rsid w:val="000F00FF"/>
    <w:rsid w:val="000F04B2"/>
    <w:rsid w:val="000F08EC"/>
    <w:rsid w:val="000F0D83"/>
    <w:rsid w:val="000F112C"/>
    <w:rsid w:val="000F126D"/>
    <w:rsid w:val="000F149C"/>
    <w:rsid w:val="000F15F2"/>
    <w:rsid w:val="000F1D7E"/>
    <w:rsid w:val="000F1F26"/>
    <w:rsid w:val="000F20E0"/>
    <w:rsid w:val="000F2676"/>
    <w:rsid w:val="000F2E81"/>
    <w:rsid w:val="000F2EBB"/>
    <w:rsid w:val="000F2F8F"/>
    <w:rsid w:val="000F3030"/>
    <w:rsid w:val="000F306C"/>
    <w:rsid w:val="000F3124"/>
    <w:rsid w:val="000F33DA"/>
    <w:rsid w:val="000F344A"/>
    <w:rsid w:val="000F3674"/>
    <w:rsid w:val="000F3A9F"/>
    <w:rsid w:val="000F3D47"/>
    <w:rsid w:val="000F3F10"/>
    <w:rsid w:val="000F45D4"/>
    <w:rsid w:val="000F4884"/>
    <w:rsid w:val="000F49A5"/>
    <w:rsid w:val="000F4C40"/>
    <w:rsid w:val="000F4E2E"/>
    <w:rsid w:val="000F52F2"/>
    <w:rsid w:val="000F53EF"/>
    <w:rsid w:val="000F5746"/>
    <w:rsid w:val="000F59DE"/>
    <w:rsid w:val="000F5BE1"/>
    <w:rsid w:val="000F5DE3"/>
    <w:rsid w:val="000F61A2"/>
    <w:rsid w:val="000F6521"/>
    <w:rsid w:val="000F6B88"/>
    <w:rsid w:val="000F6C25"/>
    <w:rsid w:val="000F71BB"/>
    <w:rsid w:val="000F7750"/>
    <w:rsid w:val="000F77F4"/>
    <w:rsid w:val="000F7D7E"/>
    <w:rsid w:val="000F7E19"/>
    <w:rsid w:val="00100151"/>
    <w:rsid w:val="001001BE"/>
    <w:rsid w:val="00100A82"/>
    <w:rsid w:val="00100F3F"/>
    <w:rsid w:val="001014AB"/>
    <w:rsid w:val="001018B6"/>
    <w:rsid w:val="001019B4"/>
    <w:rsid w:val="00101B1B"/>
    <w:rsid w:val="00101E07"/>
    <w:rsid w:val="001021B1"/>
    <w:rsid w:val="00102234"/>
    <w:rsid w:val="00102542"/>
    <w:rsid w:val="001027B3"/>
    <w:rsid w:val="00102EF2"/>
    <w:rsid w:val="001030E7"/>
    <w:rsid w:val="001033F1"/>
    <w:rsid w:val="00103450"/>
    <w:rsid w:val="00103633"/>
    <w:rsid w:val="001036DE"/>
    <w:rsid w:val="0010381A"/>
    <w:rsid w:val="001039BE"/>
    <w:rsid w:val="00103D33"/>
    <w:rsid w:val="001042D5"/>
    <w:rsid w:val="00104365"/>
    <w:rsid w:val="00104D87"/>
    <w:rsid w:val="00104DE3"/>
    <w:rsid w:val="0010516B"/>
    <w:rsid w:val="0010565E"/>
    <w:rsid w:val="001057A1"/>
    <w:rsid w:val="00105B71"/>
    <w:rsid w:val="00105D58"/>
    <w:rsid w:val="00105E5E"/>
    <w:rsid w:val="0010642D"/>
    <w:rsid w:val="0010655C"/>
    <w:rsid w:val="0010679C"/>
    <w:rsid w:val="0010687B"/>
    <w:rsid w:val="00106A0E"/>
    <w:rsid w:val="00106B5B"/>
    <w:rsid w:val="00106B7F"/>
    <w:rsid w:val="00106E0F"/>
    <w:rsid w:val="001072E8"/>
    <w:rsid w:val="00107832"/>
    <w:rsid w:val="001078A9"/>
    <w:rsid w:val="00107950"/>
    <w:rsid w:val="00107C50"/>
    <w:rsid w:val="00107D98"/>
    <w:rsid w:val="00110072"/>
    <w:rsid w:val="001105FB"/>
    <w:rsid w:val="0011082D"/>
    <w:rsid w:val="00110B94"/>
    <w:rsid w:val="00110C87"/>
    <w:rsid w:val="00110CFC"/>
    <w:rsid w:val="001118E1"/>
    <w:rsid w:val="00111A78"/>
    <w:rsid w:val="00111C26"/>
    <w:rsid w:val="00111DBA"/>
    <w:rsid w:val="00111FE1"/>
    <w:rsid w:val="00111FEE"/>
    <w:rsid w:val="0011254F"/>
    <w:rsid w:val="00112936"/>
    <w:rsid w:val="001129A9"/>
    <w:rsid w:val="001129D8"/>
    <w:rsid w:val="00112A33"/>
    <w:rsid w:val="00113736"/>
    <w:rsid w:val="00113B78"/>
    <w:rsid w:val="00113E5B"/>
    <w:rsid w:val="00114068"/>
    <w:rsid w:val="00114BC3"/>
    <w:rsid w:val="00114BF2"/>
    <w:rsid w:val="00114F02"/>
    <w:rsid w:val="0011519B"/>
    <w:rsid w:val="00115860"/>
    <w:rsid w:val="00115E4C"/>
    <w:rsid w:val="0011628C"/>
    <w:rsid w:val="00116475"/>
    <w:rsid w:val="00116CD4"/>
    <w:rsid w:val="00116F64"/>
    <w:rsid w:val="00116FCD"/>
    <w:rsid w:val="0011759D"/>
    <w:rsid w:val="00117695"/>
    <w:rsid w:val="001177D9"/>
    <w:rsid w:val="00117BF3"/>
    <w:rsid w:val="00117F3C"/>
    <w:rsid w:val="00120096"/>
    <w:rsid w:val="0012014F"/>
    <w:rsid w:val="0012016C"/>
    <w:rsid w:val="00120218"/>
    <w:rsid w:val="0012025C"/>
    <w:rsid w:val="00120450"/>
    <w:rsid w:val="001204BA"/>
    <w:rsid w:val="001207E3"/>
    <w:rsid w:val="00120CBE"/>
    <w:rsid w:val="00120E0B"/>
    <w:rsid w:val="00121092"/>
    <w:rsid w:val="001210F9"/>
    <w:rsid w:val="00121574"/>
    <w:rsid w:val="00121C23"/>
    <w:rsid w:val="00121F1F"/>
    <w:rsid w:val="001221D2"/>
    <w:rsid w:val="001222B1"/>
    <w:rsid w:val="001222CE"/>
    <w:rsid w:val="00122577"/>
    <w:rsid w:val="001229E6"/>
    <w:rsid w:val="00122AAE"/>
    <w:rsid w:val="00122AE9"/>
    <w:rsid w:val="00122B35"/>
    <w:rsid w:val="00122C1A"/>
    <w:rsid w:val="00122DC2"/>
    <w:rsid w:val="00122F0D"/>
    <w:rsid w:val="00123201"/>
    <w:rsid w:val="00123306"/>
    <w:rsid w:val="00123E98"/>
    <w:rsid w:val="00123F16"/>
    <w:rsid w:val="0012401B"/>
    <w:rsid w:val="00124155"/>
    <w:rsid w:val="00124993"/>
    <w:rsid w:val="00124A79"/>
    <w:rsid w:val="00124C13"/>
    <w:rsid w:val="00124C44"/>
    <w:rsid w:val="00124D98"/>
    <w:rsid w:val="00124E3D"/>
    <w:rsid w:val="00124EE2"/>
    <w:rsid w:val="00124FA1"/>
    <w:rsid w:val="0012511C"/>
    <w:rsid w:val="00125935"/>
    <w:rsid w:val="00125A72"/>
    <w:rsid w:val="00125CC9"/>
    <w:rsid w:val="00125D28"/>
    <w:rsid w:val="0012613E"/>
    <w:rsid w:val="001261EA"/>
    <w:rsid w:val="001263B1"/>
    <w:rsid w:val="001268F1"/>
    <w:rsid w:val="00126D00"/>
    <w:rsid w:val="00127344"/>
    <w:rsid w:val="001273F1"/>
    <w:rsid w:val="001274E7"/>
    <w:rsid w:val="001278BB"/>
    <w:rsid w:val="0013072B"/>
    <w:rsid w:val="001307F3"/>
    <w:rsid w:val="001309DE"/>
    <w:rsid w:val="00130C82"/>
    <w:rsid w:val="00130D1C"/>
    <w:rsid w:val="00130E8F"/>
    <w:rsid w:val="001311F6"/>
    <w:rsid w:val="0013168F"/>
    <w:rsid w:val="00131E9A"/>
    <w:rsid w:val="00132049"/>
    <w:rsid w:val="00132208"/>
    <w:rsid w:val="0013225A"/>
    <w:rsid w:val="001323B6"/>
    <w:rsid w:val="001324C0"/>
    <w:rsid w:val="00132698"/>
    <w:rsid w:val="001332FE"/>
    <w:rsid w:val="001336C8"/>
    <w:rsid w:val="00133703"/>
    <w:rsid w:val="00133A44"/>
    <w:rsid w:val="00133A84"/>
    <w:rsid w:val="0013409D"/>
    <w:rsid w:val="001340AF"/>
    <w:rsid w:val="001340D8"/>
    <w:rsid w:val="0013419F"/>
    <w:rsid w:val="00134216"/>
    <w:rsid w:val="001344D6"/>
    <w:rsid w:val="00134660"/>
    <w:rsid w:val="00134885"/>
    <w:rsid w:val="00134DC0"/>
    <w:rsid w:val="00135083"/>
    <w:rsid w:val="00135139"/>
    <w:rsid w:val="001354F9"/>
    <w:rsid w:val="00135583"/>
    <w:rsid w:val="0013564E"/>
    <w:rsid w:val="0013578C"/>
    <w:rsid w:val="001357DC"/>
    <w:rsid w:val="001359ED"/>
    <w:rsid w:val="00135FD5"/>
    <w:rsid w:val="0013640E"/>
    <w:rsid w:val="001366E0"/>
    <w:rsid w:val="00136AD9"/>
    <w:rsid w:val="00136CB4"/>
    <w:rsid w:val="00136D1D"/>
    <w:rsid w:val="00137083"/>
    <w:rsid w:val="0013724B"/>
    <w:rsid w:val="001374B5"/>
    <w:rsid w:val="0013772F"/>
    <w:rsid w:val="001377DC"/>
    <w:rsid w:val="00137B02"/>
    <w:rsid w:val="00137F05"/>
    <w:rsid w:val="00137F8E"/>
    <w:rsid w:val="001405BB"/>
    <w:rsid w:val="00140D80"/>
    <w:rsid w:val="00140DF9"/>
    <w:rsid w:val="001413F7"/>
    <w:rsid w:val="001415B6"/>
    <w:rsid w:val="0014160F"/>
    <w:rsid w:val="00141BEE"/>
    <w:rsid w:val="00141DBB"/>
    <w:rsid w:val="00141FB2"/>
    <w:rsid w:val="00142325"/>
    <w:rsid w:val="0014252F"/>
    <w:rsid w:val="00142880"/>
    <w:rsid w:val="0014299D"/>
    <w:rsid w:val="00142EB0"/>
    <w:rsid w:val="00143726"/>
    <w:rsid w:val="0014393A"/>
    <w:rsid w:val="00143CF1"/>
    <w:rsid w:val="00143D57"/>
    <w:rsid w:val="00143E0A"/>
    <w:rsid w:val="00144043"/>
    <w:rsid w:val="001442C7"/>
    <w:rsid w:val="001447E9"/>
    <w:rsid w:val="001449C7"/>
    <w:rsid w:val="00144B04"/>
    <w:rsid w:val="00145042"/>
    <w:rsid w:val="00145220"/>
    <w:rsid w:val="00145542"/>
    <w:rsid w:val="00145803"/>
    <w:rsid w:val="001459C8"/>
    <w:rsid w:val="00145AD0"/>
    <w:rsid w:val="00145E51"/>
    <w:rsid w:val="00145E76"/>
    <w:rsid w:val="00146142"/>
    <w:rsid w:val="0014615C"/>
    <w:rsid w:val="0014650F"/>
    <w:rsid w:val="00146549"/>
    <w:rsid w:val="001465C7"/>
    <w:rsid w:val="0014691D"/>
    <w:rsid w:val="0014701E"/>
    <w:rsid w:val="001473B3"/>
    <w:rsid w:val="001475F8"/>
    <w:rsid w:val="001476CD"/>
    <w:rsid w:val="00147C4A"/>
    <w:rsid w:val="00147D05"/>
    <w:rsid w:val="00150323"/>
    <w:rsid w:val="001503A9"/>
    <w:rsid w:val="00150517"/>
    <w:rsid w:val="001505B3"/>
    <w:rsid w:val="0015072B"/>
    <w:rsid w:val="00150A1B"/>
    <w:rsid w:val="00150BF3"/>
    <w:rsid w:val="001512FE"/>
    <w:rsid w:val="001514D4"/>
    <w:rsid w:val="00151B4C"/>
    <w:rsid w:val="001523AA"/>
    <w:rsid w:val="00152A12"/>
    <w:rsid w:val="00152ED1"/>
    <w:rsid w:val="00152FE9"/>
    <w:rsid w:val="0015305F"/>
    <w:rsid w:val="00153271"/>
    <w:rsid w:val="0015372A"/>
    <w:rsid w:val="001537F4"/>
    <w:rsid w:val="00153A2B"/>
    <w:rsid w:val="00153F45"/>
    <w:rsid w:val="001540BC"/>
    <w:rsid w:val="001541D9"/>
    <w:rsid w:val="001545B2"/>
    <w:rsid w:val="001547B8"/>
    <w:rsid w:val="00154855"/>
    <w:rsid w:val="00154999"/>
    <w:rsid w:val="00154C31"/>
    <w:rsid w:val="00155344"/>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826"/>
    <w:rsid w:val="00157C40"/>
    <w:rsid w:val="00157F1D"/>
    <w:rsid w:val="00157F46"/>
    <w:rsid w:val="001607CD"/>
    <w:rsid w:val="00160857"/>
    <w:rsid w:val="001608E9"/>
    <w:rsid w:val="00160960"/>
    <w:rsid w:val="001609C9"/>
    <w:rsid w:val="00160B73"/>
    <w:rsid w:val="00160C13"/>
    <w:rsid w:val="00160EAD"/>
    <w:rsid w:val="00160FBE"/>
    <w:rsid w:val="00161952"/>
    <w:rsid w:val="001619EA"/>
    <w:rsid w:val="001622FF"/>
    <w:rsid w:val="00162434"/>
    <w:rsid w:val="00162518"/>
    <w:rsid w:val="001625B6"/>
    <w:rsid w:val="0016296D"/>
    <w:rsid w:val="00162A6D"/>
    <w:rsid w:val="00162AF1"/>
    <w:rsid w:val="00162D08"/>
    <w:rsid w:val="00163122"/>
    <w:rsid w:val="00163375"/>
    <w:rsid w:val="0016341C"/>
    <w:rsid w:val="0016343A"/>
    <w:rsid w:val="00163842"/>
    <w:rsid w:val="00163BA9"/>
    <w:rsid w:val="001640D2"/>
    <w:rsid w:val="001643C7"/>
    <w:rsid w:val="001645E8"/>
    <w:rsid w:val="001649B9"/>
    <w:rsid w:val="00164A3A"/>
    <w:rsid w:val="00164AA2"/>
    <w:rsid w:val="00164C2E"/>
    <w:rsid w:val="001656ED"/>
    <w:rsid w:val="00165A05"/>
    <w:rsid w:val="00165A11"/>
    <w:rsid w:val="00165C3C"/>
    <w:rsid w:val="00165CE6"/>
    <w:rsid w:val="00165D13"/>
    <w:rsid w:val="00165E28"/>
    <w:rsid w:val="00165F3A"/>
    <w:rsid w:val="00165FB6"/>
    <w:rsid w:val="001662E5"/>
    <w:rsid w:val="001667A0"/>
    <w:rsid w:val="0016683A"/>
    <w:rsid w:val="0016686E"/>
    <w:rsid w:val="00166876"/>
    <w:rsid w:val="001669DF"/>
    <w:rsid w:val="00166A43"/>
    <w:rsid w:val="00166BD1"/>
    <w:rsid w:val="00166FC6"/>
    <w:rsid w:val="001671FC"/>
    <w:rsid w:val="001674AB"/>
    <w:rsid w:val="0016776D"/>
    <w:rsid w:val="00167932"/>
    <w:rsid w:val="00167A81"/>
    <w:rsid w:val="00170231"/>
    <w:rsid w:val="00170465"/>
    <w:rsid w:val="00170495"/>
    <w:rsid w:val="00170673"/>
    <w:rsid w:val="0017070B"/>
    <w:rsid w:val="0017071C"/>
    <w:rsid w:val="001707E6"/>
    <w:rsid w:val="00170926"/>
    <w:rsid w:val="00171053"/>
    <w:rsid w:val="001713DF"/>
    <w:rsid w:val="0017155F"/>
    <w:rsid w:val="0017169C"/>
    <w:rsid w:val="00171817"/>
    <w:rsid w:val="00171987"/>
    <w:rsid w:val="00171B96"/>
    <w:rsid w:val="00171E71"/>
    <w:rsid w:val="0017212F"/>
    <w:rsid w:val="00172512"/>
    <w:rsid w:val="00172565"/>
    <w:rsid w:val="00172680"/>
    <w:rsid w:val="00172BE4"/>
    <w:rsid w:val="00172E0D"/>
    <w:rsid w:val="001736E1"/>
    <w:rsid w:val="00173905"/>
    <w:rsid w:val="00173A5F"/>
    <w:rsid w:val="00173B77"/>
    <w:rsid w:val="00173F23"/>
    <w:rsid w:val="001745FF"/>
    <w:rsid w:val="00174AC3"/>
    <w:rsid w:val="00174FE7"/>
    <w:rsid w:val="00175D96"/>
    <w:rsid w:val="00176216"/>
    <w:rsid w:val="001762F3"/>
    <w:rsid w:val="00176355"/>
    <w:rsid w:val="00176A9A"/>
    <w:rsid w:val="00176E02"/>
    <w:rsid w:val="00176E2E"/>
    <w:rsid w:val="0017752E"/>
    <w:rsid w:val="0017778B"/>
    <w:rsid w:val="00177844"/>
    <w:rsid w:val="00177862"/>
    <w:rsid w:val="00177D4A"/>
    <w:rsid w:val="00180170"/>
    <w:rsid w:val="001802F5"/>
    <w:rsid w:val="001808C8"/>
    <w:rsid w:val="0018099B"/>
    <w:rsid w:val="001809A6"/>
    <w:rsid w:val="001809CD"/>
    <w:rsid w:val="0018127A"/>
    <w:rsid w:val="0018174E"/>
    <w:rsid w:val="00181918"/>
    <w:rsid w:val="001819C0"/>
    <w:rsid w:val="00181E4C"/>
    <w:rsid w:val="0018277D"/>
    <w:rsid w:val="001829DF"/>
    <w:rsid w:val="00182F1A"/>
    <w:rsid w:val="00183130"/>
    <w:rsid w:val="00183444"/>
    <w:rsid w:val="00183AE1"/>
    <w:rsid w:val="00183B23"/>
    <w:rsid w:val="00183C88"/>
    <w:rsid w:val="00183D2F"/>
    <w:rsid w:val="00183D55"/>
    <w:rsid w:val="00184243"/>
    <w:rsid w:val="001842F0"/>
    <w:rsid w:val="00184309"/>
    <w:rsid w:val="00184493"/>
    <w:rsid w:val="0018488C"/>
    <w:rsid w:val="00184DD9"/>
    <w:rsid w:val="00184E23"/>
    <w:rsid w:val="00184E3F"/>
    <w:rsid w:val="001854FB"/>
    <w:rsid w:val="00185547"/>
    <w:rsid w:val="00185AF6"/>
    <w:rsid w:val="00185C71"/>
    <w:rsid w:val="00185FF9"/>
    <w:rsid w:val="001860CE"/>
    <w:rsid w:val="00186200"/>
    <w:rsid w:val="00186642"/>
    <w:rsid w:val="00186802"/>
    <w:rsid w:val="001868E0"/>
    <w:rsid w:val="001869DB"/>
    <w:rsid w:val="00186B2B"/>
    <w:rsid w:val="00186BA9"/>
    <w:rsid w:val="00186E49"/>
    <w:rsid w:val="00186EAE"/>
    <w:rsid w:val="001872A3"/>
    <w:rsid w:val="001872DA"/>
    <w:rsid w:val="001876C4"/>
    <w:rsid w:val="00187AB1"/>
    <w:rsid w:val="00187BEF"/>
    <w:rsid w:val="00187C13"/>
    <w:rsid w:val="00190114"/>
    <w:rsid w:val="0019035D"/>
    <w:rsid w:val="00190852"/>
    <w:rsid w:val="00190889"/>
    <w:rsid w:val="001908BB"/>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4ED3"/>
    <w:rsid w:val="001950E9"/>
    <w:rsid w:val="00195511"/>
    <w:rsid w:val="00195590"/>
    <w:rsid w:val="00195FD9"/>
    <w:rsid w:val="00196075"/>
    <w:rsid w:val="0019621A"/>
    <w:rsid w:val="0019657D"/>
    <w:rsid w:val="00196618"/>
    <w:rsid w:val="0019666F"/>
    <w:rsid w:val="00196C7A"/>
    <w:rsid w:val="00196CC0"/>
    <w:rsid w:val="00197622"/>
    <w:rsid w:val="00197A51"/>
    <w:rsid w:val="00197A88"/>
    <w:rsid w:val="00197C85"/>
    <w:rsid w:val="00197CD6"/>
    <w:rsid w:val="001A00B0"/>
    <w:rsid w:val="001A04A2"/>
    <w:rsid w:val="001A0640"/>
    <w:rsid w:val="001A0986"/>
    <w:rsid w:val="001A0BB8"/>
    <w:rsid w:val="001A0E07"/>
    <w:rsid w:val="001A10C7"/>
    <w:rsid w:val="001A10DE"/>
    <w:rsid w:val="001A14B0"/>
    <w:rsid w:val="001A1B90"/>
    <w:rsid w:val="001A1B9E"/>
    <w:rsid w:val="001A1CD5"/>
    <w:rsid w:val="001A1D85"/>
    <w:rsid w:val="001A1F9C"/>
    <w:rsid w:val="001A1FAB"/>
    <w:rsid w:val="001A2295"/>
    <w:rsid w:val="001A240C"/>
    <w:rsid w:val="001A2745"/>
    <w:rsid w:val="001A2AE2"/>
    <w:rsid w:val="001A2DC0"/>
    <w:rsid w:val="001A31C3"/>
    <w:rsid w:val="001A337E"/>
    <w:rsid w:val="001A362B"/>
    <w:rsid w:val="001A39EA"/>
    <w:rsid w:val="001A3C37"/>
    <w:rsid w:val="001A3C3F"/>
    <w:rsid w:val="001A3F89"/>
    <w:rsid w:val="001A4021"/>
    <w:rsid w:val="001A4B8F"/>
    <w:rsid w:val="001A4F18"/>
    <w:rsid w:val="001A52BF"/>
    <w:rsid w:val="001A593B"/>
    <w:rsid w:val="001A611D"/>
    <w:rsid w:val="001A6277"/>
    <w:rsid w:val="001A638B"/>
    <w:rsid w:val="001A6611"/>
    <w:rsid w:val="001A68A2"/>
    <w:rsid w:val="001A6B18"/>
    <w:rsid w:val="001A6CB7"/>
    <w:rsid w:val="001A70C8"/>
    <w:rsid w:val="001A7148"/>
    <w:rsid w:val="001A71B3"/>
    <w:rsid w:val="001A72F5"/>
    <w:rsid w:val="001A7350"/>
    <w:rsid w:val="001A7544"/>
    <w:rsid w:val="001A75BF"/>
    <w:rsid w:val="001A770B"/>
    <w:rsid w:val="001A7AE6"/>
    <w:rsid w:val="001A7C3B"/>
    <w:rsid w:val="001A7C5B"/>
    <w:rsid w:val="001B0749"/>
    <w:rsid w:val="001B086C"/>
    <w:rsid w:val="001B0B67"/>
    <w:rsid w:val="001B0F34"/>
    <w:rsid w:val="001B1692"/>
    <w:rsid w:val="001B1715"/>
    <w:rsid w:val="001B1858"/>
    <w:rsid w:val="001B199D"/>
    <w:rsid w:val="001B1ACD"/>
    <w:rsid w:val="001B1C72"/>
    <w:rsid w:val="001B1FFD"/>
    <w:rsid w:val="001B22FE"/>
    <w:rsid w:val="001B2316"/>
    <w:rsid w:val="001B24B8"/>
    <w:rsid w:val="001B2D6E"/>
    <w:rsid w:val="001B2D92"/>
    <w:rsid w:val="001B2E07"/>
    <w:rsid w:val="001B2F0A"/>
    <w:rsid w:val="001B3106"/>
    <w:rsid w:val="001B318E"/>
    <w:rsid w:val="001B3252"/>
    <w:rsid w:val="001B3386"/>
    <w:rsid w:val="001B342A"/>
    <w:rsid w:val="001B37B6"/>
    <w:rsid w:val="001B3AF6"/>
    <w:rsid w:val="001B3E4E"/>
    <w:rsid w:val="001B3FD2"/>
    <w:rsid w:val="001B4062"/>
    <w:rsid w:val="001B4336"/>
    <w:rsid w:val="001B44E2"/>
    <w:rsid w:val="001B459B"/>
    <w:rsid w:val="001B479B"/>
    <w:rsid w:val="001B4B12"/>
    <w:rsid w:val="001B4CDB"/>
    <w:rsid w:val="001B4CE7"/>
    <w:rsid w:val="001B4D82"/>
    <w:rsid w:val="001B4ED1"/>
    <w:rsid w:val="001B5068"/>
    <w:rsid w:val="001B595C"/>
    <w:rsid w:val="001B5B32"/>
    <w:rsid w:val="001B6622"/>
    <w:rsid w:val="001B6C2C"/>
    <w:rsid w:val="001B6E91"/>
    <w:rsid w:val="001B7188"/>
    <w:rsid w:val="001B71A1"/>
    <w:rsid w:val="001B71E7"/>
    <w:rsid w:val="001B7206"/>
    <w:rsid w:val="001B73F6"/>
    <w:rsid w:val="001B797C"/>
    <w:rsid w:val="001C0B12"/>
    <w:rsid w:val="001C0C58"/>
    <w:rsid w:val="001C0CA8"/>
    <w:rsid w:val="001C14D3"/>
    <w:rsid w:val="001C16B2"/>
    <w:rsid w:val="001C1B2A"/>
    <w:rsid w:val="001C1FBC"/>
    <w:rsid w:val="001C223A"/>
    <w:rsid w:val="001C26CD"/>
    <w:rsid w:val="001C2727"/>
    <w:rsid w:val="001C28FE"/>
    <w:rsid w:val="001C386D"/>
    <w:rsid w:val="001C3A77"/>
    <w:rsid w:val="001C3F4E"/>
    <w:rsid w:val="001C441B"/>
    <w:rsid w:val="001C4738"/>
    <w:rsid w:val="001C48B0"/>
    <w:rsid w:val="001C49F1"/>
    <w:rsid w:val="001C4AA7"/>
    <w:rsid w:val="001C4DA1"/>
    <w:rsid w:val="001C4DF2"/>
    <w:rsid w:val="001C516B"/>
    <w:rsid w:val="001C5287"/>
    <w:rsid w:val="001C567D"/>
    <w:rsid w:val="001C5768"/>
    <w:rsid w:val="001C588E"/>
    <w:rsid w:val="001C5A33"/>
    <w:rsid w:val="001C5BE0"/>
    <w:rsid w:val="001C5D28"/>
    <w:rsid w:val="001C5EED"/>
    <w:rsid w:val="001C61FA"/>
    <w:rsid w:val="001C640F"/>
    <w:rsid w:val="001C6580"/>
    <w:rsid w:val="001C69DE"/>
    <w:rsid w:val="001C6C4A"/>
    <w:rsid w:val="001C6ECB"/>
    <w:rsid w:val="001C7161"/>
    <w:rsid w:val="001C7199"/>
    <w:rsid w:val="001C785A"/>
    <w:rsid w:val="001C7964"/>
    <w:rsid w:val="001C7B62"/>
    <w:rsid w:val="001C7BAD"/>
    <w:rsid w:val="001C7BB2"/>
    <w:rsid w:val="001C7E0D"/>
    <w:rsid w:val="001C7F67"/>
    <w:rsid w:val="001D0062"/>
    <w:rsid w:val="001D00FC"/>
    <w:rsid w:val="001D0215"/>
    <w:rsid w:val="001D0297"/>
    <w:rsid w:val="001D02C3"/>
    <w:rsid w:val="001D05CD"/>
    <w:rsid w:val="001D0648"/>
    <w:rsid w:val="001D089C"/>
    <w:rsid w:val="001D0984"/>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50B"/>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9AA"/>
    <w:rsid w:val="001D5EFB"/>
    <w:rsid w:val="001D6437"/>
    <w:rsid w:val="001D6542"/>
    <w:rsid w:val="001D67C0"/>
    <w:rsid w:val="001D698F"/>
    <w:rsid w:val="001D69C1"/>
    <w:rsid w:val="001D6B44"/>
    <w:rsid w:val="001D6E8F"/>
    <w:rsid w:val="001D6EFE"/>
    <w:rsid w:val="001D73DD"/>
    <w:rsid w:val="001D7786"/>
    <w:rsid w:val="001D78FB"/>
    <w:rsid w:val="001D79E7"/>
    <w:rsid w:val="001D7BD5"/>
    <w:rsid w:val="001D7E13"/>
    <w:rsid w:val="001E030B"/>
    <w:rsid w:val="001E0311"/>
    <w:rsid w:val="001E06FD"/>
    <w:rsid w:val="001E081D"/>
    <w:rsid w:val="001E08A7"/>
    <w:rsid w:val="001E08F4"/>
    <w:rsid w:val="001E09B6"/>
    <w:rsid w:val="001E0E6D"/>
    <w:rsid w:val="001E0E85"/>
    <w:rsid w:val="001E0EBE"/>
    <w:rsid w:val="001E182F"/>
    <w:rsid w:val="001E1943"/>
    <w:rsid w:val="001E1953"/>
    <w:rsid w:val="001E1A2B"/>
    <w:rsid w:val="001E1B9A"/>
    <w:rsid w:val="001E1C16"/>
    <w:rsid w:val="001E2417"/>
    <w:rsid w:val="001E2B6A"/>
    <w:rsid w:val="001E2D1E"/>
    <w:rsid w:val="001E3112"/>
    <w:rsid w:val="001E3C75"/>
    <w:rsid w:val="001E3D7F"/>
    <w:rsid w:val="001E42AF"/>
    <w:rsid w:val="001E42D1"/>
    <w:rsid w:val="001E470C"/>
    <w:rsid w:val="001E4825"/>
    <w:rsid w:val="001E4888"/>
    <w:rsid w:val="001E4907"/>
    <w:rsid w:val="001E493D"/>
    <w:rsid w:val="001E499E"/>
    <w:rsid w:val="001E4B1C"/>
    <w:rsid w:val="001E4B59"/>
    <w:rsid w:val="001E4BA7"/>
    <w:rsid w:val="001E4C27"/>
    <w:rsid w:val="001E4C6B"/>
    <w:rsid w:val="001E5373"/>
    <w:rsid w:val="001E5763"/>
    <w:rsid w:val="001E59B6"/>
    <w:rsid w:val="001E5B1D"/>
    <w:rsid w:val="001E5BC1"/>
    <w:rsid w:val="001E60DD"/>
    <w:rsid w:val="001E6353"/>
    <w:rsid w:val="001E6B38"/>
    <w:rsid w:val="001E6BB7"/>
    <w:rsid w:val="001E6F07"/>
    <w:rsid w:val="001E7186"/>
    <w:rsid w:val="001E7215"/>
    <w:rsid w:val="001E7294"/>
    <w:rsid w:val="001E7384"/>
    <w:rsid w:val="001E7389"/>
    <w:rsid w:val="001E753A"/>
    <w:rsid w:val="001E7591"/>
    <w:rsid w:val="001E75BE"/>
    <w:rsid w:val="001E7859"/>
    <w:rsid w:val="001E7FA1"/>
    <w:rsid w:val="001E7FD8"/>
    <w:rsid w:val="001F0021"/>
    <w:rsid w:val="001F096B"/>
    <w:rsid w:val="001F0C3C"/>
    <w:rsid w:val="001F0D54"/>
    <w:rsid w:val="001F0D81"/>
    <w:rsid w:val="001F0EC5"/>
    <w:rsid w:val="001F16FA"/>
    <w:rsid w:val="001F1710"/>
    <w:rsid w:val="001F17DC"/>
    <w:rsid w:val="001F1EFD"/>
    <w:rsid w:val="001F1F8C"/>
    <w:rsid w:val="001F22D3"/>
    <w:rsid w:val="001F2322"/>
    <w:rsid w:val="001F282D"/>
    <w:rsid w:val="001F2AE6"/>
    <w:rsid w:val="001F3C77"/>
    <w:rsid w:val="001F3DAF"/>
    <w:rsid w:val="001F3E61"/>
    <w:rsid w:val="001F3EB5"/>
    <w:rsid w:val="001F3F51"/>
    <w:rsid w:val="001F42DF"/>
    <w:rsid w:val="001F4E07"/>
    <w:rsid w:val="001F4FDC"/>
    <w:rsid w:val="001F50D7"/>
    <w:rsid w:val="001F5455"/>
    <w:rsid w:val="001F54F2"/>
    <w:rsid w:val="001F5522"/>
    <w:rsid w:val="001F5648"/>
    <w:rsid w:val="001F566E"/>
    <w:rsid w:val="001F5BDD"/>
    <w:rsid w:val="001F5EB9"/>
    <w:rsid w:val="001F6065"/>
    <w:rsid w:val="001F617E"/>
    <w:rsid w:val="001F61B5"/>
    <w:rsid w:val="001F642A"/>
    <w:rsid w:val="001F64EC"/>
    <w:rsid w:val="001F65E6"/>
    <w:rsid w:val="001F6786"/>
    <w:rsid w:val="001F6791"/>
    <w:rsid w:val="001F691B"/>
    <w:rsid w:val="001F6B13"/>
    <w:rsid w:val="001F7098"/>
    <w:rsid w:val="001F74AA"/>
    <w:rsid w:val="001F7622"/>
    <w:rsid w:val="001F78CD"/>
    <w:rsid w:val="001F7A02"/>
    <w:rsid w:val="001F7B67"/>
    <w:rsid w:val="002002AF"/>
    <w:rsid w:val="0020043D"/>
    <w:rsid w:val="0020044B"/>
    <w:rsid w:val="002008C5"/>
    <w:rsid w:val="0020094A"/>
    <w:rsid w:val="00200A1C"/>
    <w:rsid w:val="00200BF5"/>
    <w:rsid w:val="00200C5E"/>
    <w:rsid w:val="0020111F"/>
    <w:rsid w:val="00201128"/>
    <w:rsid w:val="00201680"/>
    <w:rsid w:val="00201D1C"/>
    <w:rsid w:val="0020205E"/>
    <w:rsid w:val="0020208B"/>
    <w:rsid w:val="0020212D"/>
    <w:rsid w:val="00202176"/>
    <w:rsid w:val="00202BAE"/>
    <w:rsid w:val="002030C8"/>
    <w:rsid w:val="002036CC"/>
    <w:rsid w:val="00203D64"/>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C2B"/>
    <w:rsid w:val="00207F86"/>
    <w:rsid w:val="00207FE9"/>
    <w:rsid w:val="002102B5"/>
    <w:rsid w:val="002103A2"/>
    <w:rsid w:val="002103BD"/>
    <w:rsid w:val="00210574"/>
    <w:rsid w:val="0021096B"/>
    <w:rsid w:val="002109F4"/>
    <w:rsid w:val="00210ADC"/>
    <w:rsid w:val="00210EC0"/>
    <w:rsid w:val="00211131"/>
    <w:rsid w:val="002116EE"/>
    <w:rsid w:val="0021181D"/>
    <w:rsid w:val="0021198E"/>
    <w:rsid w:val="00211B9F"/>
    <w:rsid w:val="002121AC"/>
    <w:rsid w:val="002122B1"/>
    <w:rsid w:val="002122CF"/>
    <w:rsid w:val="002127AF"/>
    <w:rsid w:val="00212863"/>
    <w:rsid w:val="00212A74"/>
    <w:rsid w:val="002133C8"/>
    <w:rsid w:val="002133CA"/>
    <w:rsid w:val="00213B03"/>
    <w:rsid w:val="00214311"/>
    <w:rsid w:val="00214414"/>
    <w:rsid w:val="00214460"/>
    <w:rsid w:val="0021449C"/>
    <w:rsid w:val="00214602"/>
    <w:rsid w:val="0021463C"/>
    <w:rsid w:val="00214866"/>
    <w:rsid w:val="002151DC"/>
    <w:rsid w:val="002152FF"/>
    <w:rsid w:val="00215679"/>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C4"/>
    <w:rsid w:val="002218DD"/>
    <w:rsid w:val="0022193D"/>
    <w:rsid w:val="00221A2F"/>
    <w:rsid w:val="00222164"/>
    <w:rsid w:val="0022224A"/>
    <w:rsid w:val="002225AB"/>
    <w:rsid w:val="0022272D"/>
    <w:rsid w:val="002228FA"/>
    <w:rsid w:val="00222C9D"/>
    <w:rsid w:val="00222CF4"/>
    <w:rsid w:val="002230A5"/>
    <w:rsid w:val="002230B3"/>
    <w:rsid w:val="00223169"/>
    <w:rsid w:val="0022322D"/>
    <w:rsid w:val="002235D6"/>
    <w:rsid w:val="00223674"/>
    <w:rsid w:val="0022395A"/>
    <w:rsid w:val="00223D45"/>
    <w:rsid w:val="002241DF"/>
    <w:rsid w:val="002243F1"/>
    <w:rsid w:val="0022451E"/>
    <w:rsid w:val="0022456F"/>
    <w:rsid w:val="00224735"/>
    <w:rsid w:val="00224B6E"/>
    <w:rsid w:val="002250A9"/>
    <w:rsid w:val="002253E2"/>
    <w:rsid w:val="00225427"/>
    <w:rsid w:val="00225452"/>
    <w:rsid w:val="00225599"/>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E4"/>
    <w:rsid w:val="0023121A"/>
    <w:rsid w:val="00231325"/>
    <w:rsid w:val="00231352"/>
    <w:rsid w:val="0023146C"/>
    <w:rsid w:val="002314E0"/>
    <w:rsid w:val="00231569"/>
    <w:rsid w:val="002319C4"/>
    <w:rsid w:val="00231A4B"/>
    <w:rsid w:val="00231AEB"/>
    <w:rsid w:val="00231BA8"/>
    <w:rsid w:val="00231F08"/>
    <w:rsid w:val="00231FFE"/>
    <w:rsid w:val="002325B9"/>
    <w:rsid w:val="00232805"/>
    <w:rsid w:val="00233291"/>
    <w:rsid w:val="0023329D"/>
    <w:rsid w:val="002333AC"/>
    <w:rsid w:val="00233449"/>
    <w:rsid w:val="0023374C"/>
    <w:rsid w:val="00233B57"/>
    <w:rsid w:val="00233CC9"/>
    <w:rsid w:val="00233E89"/>
    <w:rsid w:val="0023451B"/>
    <w:rsid w:val="00234786"/>
    <w:rsid w:val="00234966"/>
    <w:rsid w:val="00234A0B"/>
    <w:rsid w:val="00234A46"/>
    <w:rsid w:val="00234D1B"/>
    <w:rsid w:val="00235592"/>
    <w:rsid w:val="00235682"/>
    <w:rsid w:val="00235E52"/>
    <w:rsid w:val="00235E87"/>
    <w:rsid w:val="002363F1"/>
    <w:rsid w:val="00236633"/>
    <w:rsid w:val="0023686F"/>
    <w:rsid w:val="00236878"/>
    <w:rsid w:val="00236B8D"/>
    <w:rsid w:val="00236E3F"/>
    <w:rsid w:val="00237015"/>
    <w:rsid w:val="00237048"/>
    <w:rsid w:val="002373A8"/>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77A"/>
    <w:rsid w:val="00241A11"/>
    <w:rsid w:val="00241C09"/>
    <w:rsid w:val="00242003"/>
    <w:rsid w:val="002420D6"/>
    <w:rsid w:val="00242208"/>
    <w:rsid w:val="00242E2F"/>
    <w:rsid w:val="00242EB7"/>
    <w:rsid w:val="00242F96"/>
    <w:rsid w:val="00242FA4"/>
    <w:rsid w:val="0024300B"/>
    <w:rsid w:val="0024332E"/>
    <w:rsid w:val="002436BE"/>
    <w:rsid w:val="002437BB"/>
    <w:rsid w:val="002438BF"/>
    <w:rsid w:val="00243B3B"/>
    <w:rsid w:val="00243C77"/>
    <w:rsid w:val="0024407B"/>
    <w:rsid w:val="002442C7"/>
    <w:rsid w:val="00244505"/>
    <w:rsid w:val="0024466D"/>
    <w:rsid w:val="002448BA"/>
    <w:rsid w:val="00244C76"/>
    <w:rsid w:val="00244F44"/>
    <w:rsid w:val="00244F6D"/>
    <w:rsid w:val="00245376"/>
    <w:rsid w:val="0024558D"/>
    <w:rsid w:val="00245643"/>
    <w:rsid w:val="002456D5"/>
    <w:rsid w:val="00245E86"/>
    <w:rsid w:val="00245F8E"/>
    <w:rsid w:val="00245FB7"/>
    <w:rsid w:val="0024614D"/>
    <w:rsid w:val="002461CF"/>
    <w:rsid w:val="002468A8"/>
    <w:rsid w:val="00246B5B"/>
    <w:rsid w:val="00246D58"/>
    <w:rsid w:val="00247358"/>
    <w:rsid w:val="00247384"/>
    <w:rsid w:val="0024740E"/>
    <w:rsid w:val="00247426"/>
    <w:rsid w:val="002475B2"/>
    <w:rsid w:val="002477C8"/>
    <w:rsid w:val="00247E2B"/>
    <w:rsid w:val="00247F58"/>
    <w:rsid w:val="00250066"/>
    <w:rsid w:val="002500BE"/>
    <w:rsid w:val="00250194"/>
    <w:rsid w:val="002503F1"/>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212"/>
    <w:rsid w:val="00254CA5"/>
    <w:rsid w:val="002550E2"/>
    <w:rsid w:val="002552B9"/>
    <w:rsid w:val="002552BE"/>
    <w:rsid w:val="002553EA"/>
    <w:rsid w:val="0025580A"/>
    <w:rsid w:val="002558FC"/>
    <w:rsid w:val="00255B04"/>
    <w:rsid w:val="00255C0A"/>
    <w:rsid w:val="0025622B"/>
    <w:rsid w:val="00256490"/>
    <w:rsid w:val="00256B27"/>
    <w:rsid w:val="00256D49"/>
    <w:rsid w:val="00256EE7"/>
    <w:rsid w:val="00257272"/>
    <w:rsid w:val="00257310"/>
    <w:rsid w:val="00257455"/>
    <w:rsid w:val="002575BE"/>
    <w:rsid w:val="002577CC"/>
    <w:rsid w:val="002577CE"/>
    <w:rsid w:val="00257F16"/>
    <w:rsid w:val="00257F90"/>
    <w:rsid w:val="002602C5"/>
    <w:rsid w:val="00260C57"/>
    <w:rsid w:val="00260F37"/>
    <w:rsid w:val="002610B0"/>
    <w:rsid w:val="0026124E"/>
    <w:rsid w:val="0026165D"/>
    <w:rsid w:val="0026174C"/>
    <w:rsid w:val="002617E0"/>
    <w:rsid w:val="0026188E"/>
    <w:rsid w:val="00261955"/>
    <w:rsid w:val="00261C7E"/>
    <w:rsid w:val="00261CFA"/>
    <w:rsid w:val="00261D46"/>
    <w:rsid w:val="0026214A"/>
    <w:rsid w:val="0026235A"/>
    <w:rsid w:val="00262677"/>
    <w:rsid w:val="00262787"/>
    <w:rsid w:val="00262916"/>
    <w:rsid w:val="0026314F"/>
    <w:rsid w:val="00263172"/>
    <w:rsid w:val="00263B05"/>
    <w:rsid w:val="00263BC5"/>
    <w:rsid w:val="00263C3C"/>
    <w:rsid w:val="00263E55"/>
    <w:rsid w:val="00263F25"/>
    <w:rsid w:val="00264664"/>
    <w:rsid w:val="00264D4E"/>
    <w:rsid w:val="00264EA3"/>
    <w:rsid w:val="00264F4E"/>
    <w:rsid w:val="002650FA"/>
    <w:rsid w:val="0026515D"/>
    <w:rsid w:val="002653B7"/>
    <w:rsid w:val="002653B8"/>
    <w:rsid w:val="0026548C"/>
    <w:rsid w:val="002655C0"/>
    <w:rsid w:val="00265926"/>
    <w:rsid w:val="00265EBE"/>
    <w:rsid w:val="00265ED6"/>
    <w:rsid w:val="002660D7"/>
    <w:rsid w:val="0026626A"/>
    <w:rsid w:val="002662B7"/>
    <w:rsid w:val="00266BDC"/>
    <w:rsid w:val="00266C17"/>
    <w:rsid w:val="00266C35"/>
    <w:rsid w:val="00266D8D"/>
    <w:rsid w:val="00266D96"/>
    <w:rsid w:val="0026706F"/>
    <w:rsid w:val="002671FB"/>
    <w:rsid w:val="00267247"/>
    <w:rsid w:val="002672BB"/>
    <w:rsid w:val="0026756D"/>
    <w:rsid w:val="00267680"/>
    <w:rsid w:val="00267977"/>
    <w:rsid w:val="00267AF8"/>
    <w:rsid w:val="00270142"/>
    <w:rsid w:val="002702B8"/>
    <w:rsid w:val="002702C1"/>
    <w:rsid w:val="00270F14"/>
    <w:rsid w:val="0027112E"/>
    <w:rsid w:val="0027118A"/>
    <w:rsid w:val="0027139E"/>
    <w:rsid w:val="002715C6"/>
    <w:rsid w:val="00271789"/>
    <w:rsid w:val="002718DC"/>
    <w:rsid w:val="002718EE"/>
    <w:rsid w:val="00271B17"/>
    <w:rsid w:val="00271C69"/>
    <w:rsid w:val="002721A4"/>
    <w:rsid w:val="002723BB"/>
    <w:rsid w:val="002723D4"/>
    <w:rsid w:val="00272874"/>
    <w:rsid w:val="00272C50"/>
    <w:rsid w:val="00272D78"/>
    <w:rsid w:val="002734FE"/>
    <w:rsid w:val="00273520"/>
    <w:rsid w:val="002742CC"/>
    <w:rsid w:val="0027467F"/>
    <w:rsid w:val="002748F5"/>
    <w:rsid w:val="002749F7"/>
    <w:rsid w:val="00274AC5"/>
    <w:rsid w:val="00274AD0"/>
    <w:rsid w:val="0027507B"/>
    <w:rsid w:val="002752C2"/>
    <w:rsid w:val="0027566B"/>
    <w:rsid w:val="002757A6"/>
    <w:rsid w:val="00275938"/>
    <w:rsid w:val="00275993"/>
    <w:rsid w:val="00275AE9"/>
    <w:rsid w:val="00275CDD"/>
    <w:rsid w:val="00275E21"/>
    <w:rsid w:val="00275E77"/>
    <w:rsid w:val="00276099"/>
    <w:rsid w:val="00276185"/>
    <w:rsid w:val="002761A7"/>
    <w:rsid w:val="002762BB"/>
    <w:rsid w:val="0027645B"/>
    <w:rsid w:val="002765F9"/>
    <w:rsid w:val="002766EC"/>
    <w:rsid w:val="00276A25"/>
    <w:rsid w:val="00276EAE"/>
    <w:rsid w:val="00276FCE"/>
    <w:rsid w:val="002770DA"/>
    <w:rsid w:val="002771DE"/>
    <w:rsid w:val="00277408"/>
    <w:rsid w:val="002775DF"/>
    <w:rsid w:val="0027776E"/>
    <w:rsid w:val="00277840"/>
    <w:rsid w:val="002779F8"/>
    <w:rsid w:val="00277B60"/>
    <w:rsid w:val="00277D4E"/>
    <w:rsid w:val="00277FC7"/>
    <w:rsid w:val="002800AC"/>
    <w:rsid w:val="002801EC"/>
    <w:rsid w:val="0028060D"/>
    <w:rsid w:val="002808C5"/>
    <w:rsid w:val="00280AF7"/>
    <w:rsid w:val="00280D9E"/>
    <w:rsid w:val="00281002"/>
    <w:rsid w:val="00281013"/>
    <w:rsid w:val="00281130"/>
    <w:rsid w:val="002814DF"/>
    <w:rsid w:val="00281631"/>
    <w:rsid w:val="002818C0"/>
    <w:rsid w:val="00281B07"/>
    <w:rsid w:val="00281B22"/>
    <w:rsid w:val="00281C87"/>
    <w:rsid w:val="0028225E"/>
    <w:rsid w:val="00282317"/>
    <w:rsid w:val="002827E4"/>
    <w:rsid w:val="002831F7"/>
    <w:rsid w:val="00283221"/>
    <w:rsid w:val="00283339"/>
    <w:rsid w:val="002833FF"/>
    <w:rsid w:val="002835A0"/>
    <w:rsid w:val="002835DD"/>
    <w:rsid w:val="002836AE"/>
    <w:rsid w:val="00283752"/>
    <w:rsid w:val="002838C6"/>
    <w:rsid w:val="00283A31"/>
    <w:rsid w:val="00283B92"/>
    <w:rsid w:val="00283C53"/>
    <w:rsid w:val="00283E27"/>
    <w:rsid w:val="00284187"/>
    <w:rsid w:val="002841EC"/>
    <w:rsid w:val="00284277"/>
    <w:rsid w:val="002845F7"/>
    <w:rsid w:val="00284A85"/>
    <w:rsid w:val="00284CD2"/>
    <w:rsid w:val="00285089"/>
    <w:rsid w:val="0028530E"/>
    <w:rsid w:val="00285641"/>
    <w:rsid w:val="002856EF"/>
    <w:rsid w:val="00285733"/>
    <w:rsid w:val="00285854"/>
    <w:rsid w:val="00285DF9"/>
    <w:rsid w:val="002860BE"/>
    <w:rsid w:val="0028649E"/>
    <w:rsid w:val="002866E2"/>
    <w:rsid w:val="0028696F"/>
    <w:rsid w:val="00286AA4"/>
    <w:rsid w:val="00286D40"/>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5F"/>
    <w:rsid w:val="00291CBA"/>
    <w:rsid w:val="00292194"/>
    <w:rsid w:val="00292357"/>
    <w:rsid w:val="00292600"/>
    <w:rsid w:val="00292ACC"/>
    <w:rsid w:val="00292B30"/>
    <w:rsid w:val="00292BF4"/>
    <w:rsid w:val="00292DD0"/>
    <w:rsid w:val="00292E02"/>
    <w:rsid w:val="0029325C"/>
    <w:rsid w:val="00293A60"/>
    <w:rsid w:val="00293C97"/>
    <w:rsid w:val="00293DF0"/>
    <w:rsid w:val="00293F3A"/>
    <w:rsid w:val="00293F7A"/>
    <w:rsid w:val="0029414D"/>
    <w:rsid w:val="002941A7"/>
    <w:rsid w:val="00294357"/>
    <w:rsid w:val="00294385"/>
    <w:rsid w:val="002946B8"/>
    <w:rsid w:val="00294841"/>
    <w:rsid w:val="0029484D"/>
    <w:rsid w:val="00294928"/>
    <w:rsid w:val="00294A15"/>
    <w:rsid w:val="00294A34"/>
    <w:rsid w:val="00294BAD"/>
    <w:rsid w:val="00294C53"/>
    <w:rsid w:val="00294E46"/>
    <w:rsid w:val="002954B5"/>
    <w:rsid w:val="00295559"/>
    <w:rsid w:val="0029597E"/>
    <w:rsid w:val="00295CA6"/>
    <w:rsid w:val="0029616D"/>
    <w:rsid w:val="002962E6"/>
    <w:rsid w:val="00296472"/>
    <w:rsid w:val="002967EC"/>
    <w:rsid w:val="00296E68"/>
    <w:rsid w:val="002972A1"/>
    <w:rsid w:val="002978AE"/>
    <w:rsid w:val="00297932"/>
    <w:rsid w:val="00297F23"/>
    <w:rsid w:val="002A0005"/>
    <w:rsid w:val="002A0056"/>
    <w:rsid w:val="002A0331"/>
    <w:rsid w:val="002A0414"/>
    <w:rsid w:val="002A05D1"/>
    <w:rsid w:val="002A083A"/>
    <w:rsid w:val="002A0D41"/>
    <w:rsid w:val="002A0E47"/>
    <w:rsid w:val="002A1430"/>
    <w:rsid w:val="002A15AD"/>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423F"/>
    <w:rsid w:val="002A4330"/>
    <w:rsid w:val="002A4549"/>
    <w:rsid w:val="002A46CC"/>
    <w:rsid w:val="002A46F5"/>
    <w:rsid w:val="002A47A8"/>
    <w:rsid w:val="002A4840"/>
    <w:rsid w:val="002A4E82"/>
    <w:rsid w:val="002A54B0"/>
    <w:rsid w:val="002A5837"/>
    <w:rsid w:val="002A5BE7"/>
    <w:rsid w:val="002A666A"/>
    <w:rsid w:val="002A6791"/>
    <w:rsid w:val="002A693B"/>
    <w:rsid w:val="002A6B50"/>
    <w:rsid w:val="002A6B52"/>
    <w:rsid w:val="002A6BFB"/>
    <w:rsid w:val="002A6C0C"/>
    <w:rsid w:val="002A6EE5"/>
    <w:rsid w:val="002A6EE6"/>
    <w:rsid w:val="002A71F1"/>
    <w:rsid w:val="002A7272"/>
    <w:rsid w:val="002A738C"/>
    <w:rsid w:val="002A7480"/>
    <w:rsid w:val="002A753E"/>
    <w:rsid w:val="002A79A0"/>
    <w:rsid w:val="002A7B48"/>
    <w:rsid w:val="002A7DEC"/>
    <w:rsid w:val="002A7EEA"/>
    <w:rsid w:val="002B0259"/>
    <w:rsid w:val="002B07B4"/>
    <w:rsid w:val="002B105D"/>
    <w:rsid w:val="002B119F"/>
    <w:rsid w:val="002B11EF"/>
    <w:rsid w:val="002B1201"/>
    <w:rsid w:val="002B14A8"/>
    <w:rsid w:val="002B19E0"/>
    <w:rsid w:val="002B1C73"/>
    <w:rsid w:val="002B206B"/>
    <w:rsid w:val="002B24CE"/>
    <w:rsid w:val="002B24E0"/>
    <w:rsid w:val="002B2871"/>
    <w:rsid w:val="002B2B39"/>
    <w:rsid w:val="002B2CDE"/>
    <w:rsid w:val="002B2F2B"/>
    <w:rsid w:val="002B3030"/>
    <w:rsid w:val="002B33C4"/>
    <w:rsid w:val="002B33CB"/>
    <w:rsid w:val="002B36A3"/>
    <w:rsid w:val="002B3A09"/>
    <w:rsid w:val="002B3BE8"/>
    <w:rsid w:val="002B3FCA"/>
    <w:rsid w:val="002B4096"/>
    <w:rsid w:val="002B44BD"/>
    <w:rsid w:val="002B4563"/>
    <w:rsid w:val="002B4665"/>
    <w:rsid w:val="002B4782"/>
    <w:rsid w:val="002B4920"/>
    <w:rsid w:val="002B4D9A"/>
    <w:rsid w:val="002B51B7"/>
    <w:rsid w:val="002B51FC"/>
    <w:rsid w:val="002B531A"/>
    <w:rsid w:val="002B5348"/>
    <w:rsid w:val="002B552D"/>
    <w:rsid w:val="002B57EC"/>
    <w:rsid w:val="002B5A64"/>
    <w:rsid w:val="002B5A87"/>
    <w:rsid w:val="002B5AC4"/>
    <w:rsid w:val="002B5E2F"/>
    <w:rsid w:val="002B615D"/>
    <w:rsid w:val="002B6551"/>
    <w:rsid w:val="002B681A"/>
    <w:rsid w:val="002B68E9"/>
    <w:rsid w:val="002B6914"/>
    <w:rsid w:val="002B6B07"/>
    <w:rsid w:val="002B6CB2"/>
    <w:rsid w:val="002B6E9A"/>
    <w:rsid w:val="002B7151"/>
    <w:rsid w:val="002B71B0"/>
    <w:rsid w:val="002B7398"/>
    <w:rsid w:val="002B74E2"/>
    <w:rsid w:val="002B7E31"/>
    <w:rsid w:val="002B7E6A"/>
    <w:rsid w:val="002B7EDA"/>
    <w:rsid w:val="002B7F31"/>
    <w:rsid w:val="002C0056"/>
    <w:rsid w:val="002C009E"/>
    <w:rsid w:val="002C0320"/>
    <w:rsid w:val="002C0F22"/>
    <w:rsid w:val="002C189A"/>
    <w:rsid w:val="002C1BF5"/>
    <w:rsid w:val="002C1DD3"/>
    <w:rsid w:val="002C1ECD"/>
    <w:rsid w:val="002C2021"/>
    <w:rsid w:val="002C2059"/>
    <w:rsid w:val="002C2280"/>
    <w:rsid w:val="002C2392"/>
    <w:rsid w:val="002C24FA"/>
    <w:rsid w:val="002C26A9"/>
    <w:rsid w:val="002C27C2"/>
    <w:rsid w:val="002C2837"/>
    <w:rsid w:val="002C288A"/>
    <w:rsid w:val="002C2D0D"/>
    <w:rsid w:val="002C2F62"/>
    <w:rsid w:val="002C32A2"/>
    <w:rsid w:val="002C32CB"/>
    <w:rsid w:val="002C378E"/>
    <w:rsid w:val="002C3803"/>
    <w:rsid w:val="002C3BA6"/>
    <w:rsid w:val="002C3C1A"/>
    <w:rsid w:val="002C4183"/>
    <w:rsid w:val="002C45E5"/>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15D"/>
    <w:rsid w:val="002D1326"/>
    <w:rsid w:val="002D14E1"/>
    <w:rsid w:val="002D187F"/>
    <w:rsid w:val="002D1AFA"/>
    <w:rsid w:val="002D1B0D"/>
    <w:rsid w:val="002D1B3D"/>
    <w:rsid w:val="002D1B3E"/>
    <w:rsid w:val="002D213A"/>
    <w:rsid w:val="002D22C7"/>
    <w:rsid w:val="002D2406"/>
    <w:rsid w:val="002D26D5"/>
    <w:rsid w:val="002D2764"/>
    <w:rsid w:val="002D29EE"/>
    <w:rsid w:val="002D2D74"/>
    <w:rsid w:val="002D3317"/>
    <w:rsid w:val="002D368C"/>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7371"/>
    <w:rsid w:val="002D7645"/>
    <w:rsid w:val="002D76A4"/>
    <w:rsid w:val="002D79EA"/>
    <w:rsid w:val="002D7ADB"/>
    <w:rsid w:val="002D7B32"/>
    <w:rsid w:val="002D7B33"/>
    <w:rsid w:val="002D7CBD"/>
    <w:rsid w:val="002D7E64"/>
    <w:rsid w:val="002D7F27"/>
    <w:rsid w:val="002E0580"/>
    <w:rsid w:val="002E09C7"/>
    <w:rsid w:val="002E0B13"/>
    <w:rsid w:val="002E0CC0"/>
    <w:rsid w:val="002E0D9F"/>
    <w:rsid w:val="002E13BD"/>
    <w:rsid w:val="002E14ED"/>
    <w:rsid w:val="002E1789"/>
    <w:rsid w:val="002E17B9"/>
    <w:rsid w:val="002E1A77"/>
    <w:rsid w:val="002E1D29"/>
    <w:rsid w:val="002E2152"/>
    <w:rsid w:val="002E21DD"/>
    <w:rsid w:val="002E2228"/>
    <w:rsid w:val="002E25C0"/>
    <w:rsid w:val="002E26AD"/>
    <w:rsid w:val="002E2A62"/>
    <w:rsid w:val="002E3460"/>
    <w:rsid w:val="002E392E"/>
    <w:rsid w:val="002E3B9B"/>
    <w:rsid w:val="002E42F2"/>
    <w:rsid w:val="002E46D3"/>
    <w:rsid w:val="002E486E"/>
    <w:rsid w:val="002E4E64"/>
    <w:rsid w:val="002E5080"/>
    <w:rsid w:val="002E54B0"/>
    <w:rsid w:val="002E5D40"/>
    <w:rsid w:val="002E5D52"/>
    <w:rsid w:val="002E6037"/>
    <w:rsid w:val="002E64C5"/>
    <w:rsid w:val="002E68B9"/>
    <w:rsid w:val="002E6F5F"/>
    <w:rsid w:val="002E7164"/>
    <w:rsid w:val="002E7677"/>
    <w:rsid w:val="002E77F6"/>
    <w:rsid w:val="002E7C69"/>
    <w:rsid w:val="002E7FB6"/>
    <w:rsid w:val="002F036E"/>
    <w:rsid w:val="002F0683"/>
    <w:rsid w:val="002F06FA"/>
    <w:rsid w:val="002F0EB5"/>
    <w:rsid w:val="002F1160"/>
    <w:rsid w:val="002F1288"/>
    <w:rsid w:val="002F165F"/>
    <w:rsid w:val="002F182C"/>
    <w:rsid w:val="002F1CC8"/>
    <w:rsid w:val="002F2123"/>
    <w:rsid w:val="002F23C2"/>
    <w:rsid w:val="002F26EB"/>
    <w:rsid w:val="002F27A7"/>
    <w:rsid w:val="002F27BD"/>
    <w:rsid w:val="002F2923"/>
    <w:rsid w:val="002F2A1E"/>
    <w:rsid w:val="002F2A8E"/>
    <w:rsid w:val="002F2DEA"/>
    <w:rsid w:val="002F309F"/>
    <w:rsid w:val="002F3320"/>
    <w:rsid w:val="002F336E"/>
    <w:rsid w:val="002F373F"/>
    <w:rsid w:val="002F3895"/>
    <w:rsid w:val="002F3C59"/>
    <w:rsid w:val="002F4024"/>
    <w:rsid w:val="002F4440"/>
    <w:rsid w:val="002F4469"/>
    <w:rsid w:val="002F4A51"/>
    <w:rsid w:val="002F4ACB"/>
    <w:rsid w:val="002F4F73"/>
    <w:rsid w:val="002F513B"/>
    <w:rsid w:val="002F52F8"/>
    <w:rsid w:val="002F5395"/>
    <w:rsid w:val="002F58CD"/>
    <w:rsid w:val="002F5909"/>
    <w:rsid w:val="002F5A69"/>
    <w:rsid w:val="002F61DA"/>
    <w:rsid w:val="002F65AF"/>
    <w:rsid w:val="002F6765"/>
    <w:rsid w:val="002F6E9F"/>
    <w:rsid w:val="002F6FE7"/>
    <w:rsid w:val="002F75AD"/>
    <w:rsid w:val="002F7C2D"/>
    <w:rsid w:val="002F7CA0"/>
    <w:rsid w:val="002F7FEB"/>
    <w:rsid w:val="00300418"/>
    <w:rsid w:val="00300846"/>
    <w:rsid w:val="00300C9E"/>
    <w:rsid w:val="00300F26"/>
    <w:rsid w:val="003015D3"/>
    <w:rsid w:val="00301823"/>
    <w:rsid w:val="00301AA0"/>
    <w:rsid w:val="00301EF6"/>
    <w:rsid w:val="00302335"/>
    <w:rsid w:val="0030269F"/>
    <w:rsid w:val="003027B0"/>
    <w:rsid w:val="003029D1"/>
    <w:rsid w:val="00302D49"/>
    <w:rsid w:val="00302F1F"/>
    <w:rsid w:val="00302FA5"/>
    <w:rsid w:val="00303045"/>
    <w:rsid w:val="00303507"/>
    <w:rsid w:val="00303780"/>
    <w:rsid w:val="00304576"/>
    <w:rsid w:val="00304620"/>
    <w:rsid w:val="00304630"/>
    <w:rsid w:val="00304967"/>
    <w:rsid w:val="00304FCA"/>
    <w:rsid w:val="0030522B"/>
    <w:rsid w:val="00305344"/>
    <w:rsid w:val="003056FE"/>
    <w:rsid w:val="00305976"/>
    <w:rsid w:val="00305AA5"/>
    <w:rsid w:val="00305D87"/>
    <w:rsid w:val="00305E00"/>
    <w:rsid w:val="00305E52"/>
    <w:rsid w:val="0030611A"/>
    <w:rsid w:val="003063B0"/>
    <w:rsid w:val="00306B06"/>
    <w:rsid w:val="00306FBB"/>
    <w:rsid w:val="003070E9"/>
    <w:rsid w:val="003071FD"/>
    <w:rsid w:val="00307341"/>
    <w:rsid w:val="003077DB"/>
    <w:rsid w:val="0030791B"/>
    <w:rsid w:val="00307F9D"/>
    <w:rsid w:val="003101F9"/>
    <w:rsid w:val="0031035C"/>
    <w:rsid w:val="003103D2"/>
    <w:rsid w:val="00310838"/>
    <w:rsid w:val="00310F7C"/>
    <w:rsid w:val="003110A2"/>
    <w:rsid w:val="00311217"/>
    <w:rsid w:val="00311298"/>
    <w:rsid w:val="00311495"/>
    <w:rsid w:val="003116BF"/>
    <w:rsid w:val="00311963"/>
    <w:rsid w:val="00311A25"/>
    <w:rsid w:val="00312149"/>
    <w:rsid w:val="0031223F"/>
    <w:rsid w:val="003125DD"/>
    <w:rsid w:val="003127EB"/>
    <w:rsid w:val="003128C4"/>
    <w:rsid w:val="0031295E"/>
    <w:rsid w:val="00312A80"/>
    <w:rsid w:val="00312CBA"/>
    <w:rsid w:val="00312EDE"/>
    <w:rsid w:val="00313643"/>
    <w:rsid w:val="00313A51"/>
    <w:rsid w:val="00313E24"/>
    <w:rsid w:val="00313E67"/>
    <w:rsid w:val="00313EBC"/>
    <w:rsid w:val="00314000"/>
    <w:rsid w:val="0031432C"/>
    <w:rsid w:val="00314A5D"/>
    <w:rsid w:val="00314BC8"/>
    <w:rsid w:val="00314C18"/>
    <w:rsid w:val="00314F61"/>
    <w:rsid w:val="003150F3"/>
    <w:rsid w:val="00315515"/>
    <w:rsid w:val="003155C4"/>
    <w:rsid w:val="0031561B"/>
    <w:rsid w:val="003157FE"/>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DDA"/>
    <w:rsid w:val="00320E26"/>
    <w:rsid w:val="00320E37"/>
    <w:rsid w:val="00320EFE"/>
    <w:rsid w:val="003210DB"/>
    <w:rsid w:val="0032139B"/>
    <w:rsid w:val="0032153C"/>
    <w:rsid w:val="003215E5"/>
    <w:rsid w:val="0032194F"/>
    <w:rsid w:val="003219B0"/>
    <w:rsid w:val="00321D55"/>
    <w:rsid w:val="00322179"/>
    <w:rsid w:val="0032218C"/>
    <w:rsid w:val="003222C1"/>
    <w:rsid w:val="0032232F"/>
    <w:rsid w:val="0032234B"/>
    <w:rsid w:val="00322546"/>
    <w:rsid w:val="00322B00"/>
    <w:rsid w:val="00322CC9"/>
    <w:rsid w:val="00322EB0"/>
    <w:rsid w:val="0032311D"/>
    <w:rsid w:val="0032334D"/>
    <w:rsid w:val="00323549"/>
    <w:rsid w:val="00323563"/>
    <w:rsid w:val="003235E6"/>
    <w:rsid w:val="0032382A"/>
    <w:rsid w:val="00323E6D"/>
    <w:rsid w:val="00323E84"/>
    <w:rsid w:val="003242F3"/>
    <w:rsid w:val="003243AB"/>
    <w:rsid w:val="003244BD"/>
    <w:rsid w:val="00324726"/>
    <w:rsid w:val="00324A70"/>
    <w:rsid w:val="00324CEC"/>
    <w:rsid w:val="0032508C"/>
    <w:rsid w:val="00325522"/>
    <w:rsid w:val="00325D76"/>
    <w:rsid w:val="003262BE"/>
    <w:rsid w:val="00326431"/>
    <w:rsid w:val="00326693"/>
    <w:rsid w:val="00326E38"/>
    <w:rsid w:val="00326E89"/>
    <w:rsid w:val="003271D5"/>
    <w:rsid w:val="00327699"/>
    <w:rsid w:val="0032778C"/>
    <w:rsid w:val="003301C1"/>
    <w:rsid w:val="0033037D"/>
    <w:rsid w:val="003304B9"/>
    <w:rsid w:val="00330566"/>
    <w:rsid w:val="003306C1"/>
    <w:rsid w:val="003306FA"/>
    <w:rsid w:val="00330BD1"/>
    <w:rsid w:val="00330BF3"/>
    <w:rsid w:val="00330D13"/>
    <w:rsid w:val="00330D91"/>
    <w:rsid w:val="00330DDF"/>
    <w:rsid w:val="00331324"/>
    <w:rsid w:val="00331386"/>
    <w:rsid w:val="003313AF"/>
    <w:rsid w:val="00331578"/>
    <w:rsid w:val="00331582"/>
    <w:rsid w:val="003315DF"/>
    <w:rsid w:val="00331907"/>
    <w:rsid w:val="00331E67"/>
    <w:rsid w:val="003320F1"/>
    <w:rsid w:val="00332306"/>
    <w:rsid w:val="00332AD6"/>
    <w:rsid w:val="00332BAF"/>
    <w:rsid w:val="00332C41"/>
    <w:rsid w:val="00332EFF"/>
    <w:rsid w:val="00333500"/>
    <w:rsid w:val="0033353A"/>
    <w:rsid w:val="003335DB"/>
    <w:rsid w:val="00333631"/>
    <w:rsid w:val="003337AD"/>
    <w:rsid w:val="003337E8"/>
    <w:rsid w:val="003337FB"/>
    <w:rsid w:val="00333C66"/>
    <w:rsid w:val="00333F34"/>
    <w:rsid w:val="00333F69"/>
    <w:rsid w:val="003341D0"/>
    <w:rsid w:val="003341E7"/>
    <w:rsid w:val="00334346"/>
    <w:rsid w:val="00334591"/>
    <w:rsid w:val="003346FC"/>
    <w:rsid w:val="00334B02"/>
    <w:rsid w:val="00334BB5"/>
    <w:rsid w:val="00334E1E"/>
    <w:rsid w:val="003351B4"/>
    <w:rsid w:val="0033552A"/>
    <w:rsid w:val="003356ED"/>
    <w:rsid w:val="0033610B"/>
    <w:rsid w:val="0033642E"/>
    <w:rsid w:val="00336476"/>
    <w:rsid w:val="0033652D"/>
    <w:rsid w:val="00336AC4"/>
    <w:rsid w:val="00336C3C"/>
    <w:rsid w:val="00336CF9"/>
    <w:rsid w:val="00336E33"/>
    <w:rsid w:val="003371C1"/>
    <w:rsid w:val="0033783A"/>
    <w:rsid w:val="003379C1"/>
    <w:rsid w:val="00337A1D"/>
    <w:rsid w:val="00337AF2"/>
    <w:rsid w:val="00337CE2"/>
    <w:rsid w:val="0034002D"/>
    <w:rsid w:val="003401D6"/>
    <w:rsid w:val="0034038C"/>
    <w:rsid w:val="0034049E"/>
    <w:rsid w:val="0034060A"/>
    <w:rsid w:val="003406F5"/>
    <w:rsid w:val="00340B0B"/>
    <w:rsid w:val="003411A9"/>
    <w:rsid w:val="003415B3"/>
    <w:rsid w:val="00341833"/>
    <w:rsid w:val="00341B18"/>
    <w:rsid w:val="00341B53"/>
    <w:rsid w:val="00341BEF"/>
    <w:rsid w:val="00341FEF"/>
    <w:rsid w:val="00342082"/>
    <w:rsid w:val="003420E9"/>
    <w:rsid w:val="003424B0"/>
    <w:rsid w:val="003428F6"/>
    <w:rsid w:val="00342B29"/>
    <w:rsid w:val="00342E11"/>
    <w:rsid w:val="00342EA7"/>
    <w:rsid w:val="00342FED"/>
    <w:rsid w:val="0034353A"/>
    <w:rsid w:val="00343C77"/>
    <w:rsid w:val="00343E10"/>
    <w:rsid w:val="00343E76"/>
    <w:rsid w:val="00343FEA"/>
    <w:rsid w:val="003442A6"/>
    <w:rsid w:val="00344335"/>
    <w:rsid w:val="00344658"/>
    <w:rsid w:val="00344858"/>
    <w:rsid w:val="00344923"/>
    <w:rsid w:val="00344B3C"/>
    <w:rsid w:val="00344CFB"/>
    <w:rsid w:val="00345092"/>
    <w:rsid w:val="003452C8"/>
    <w:rsid w:val="00345605"/>
    <w:rsid w:val="0034578A"/>
    <w:rsid w:val="003457E0"/>
    <w:rsid w:val="0034587D"/>
    <w:rsid w:val="00345946"/>
    <w:rsid w:val="00345D15"/>
    <w:rsid w:val="00345E5E"/>
    <w:rsid w:val="00346265"/>
    <w:rsid w:val="00346320"/>
    <w:rsid w:val="00346C61"/>
    <w:rsid w:val="00346C67"/>
    <w:rsid w:val="003470C0"/>
    <w:rsid w:val="00347377"/>
    <w:rsid w:val="003476CF"/>
    <w:rsid w:val="00347BC4"/>
    <w:rsid w:val="00347E1C"/>
    <w:rsid w:val="00347F1F"/>
    <w:rsid w:val="00350080"/>
    <w:rsid w:val="003501C8"/>
    <w:rsid w:val="00350DDD"/>
    <w:rsid w:val="00350F9E"/>
    <w:rsid w:val="003512A9"/>
    <w:rsid w:val="0035162A"/>
    <w:rsid w:val="003517EB"/>
    <w:rsid w:val="00351831"/>
    <w:rsid w:val="0035197C"/>
    <w:rsid w:val="0035198C"/>
    <w:rsid w:val="00351C3E"/>
    <w:rsid w:val="00352391"/>
    <w:rsid w:val="003527C3"/>
    <w:rsid w:val="00352839"/>
    <w:rsid w:val="003528E1"/>
    <w:rsid w:val="00352CA6"/>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1B4"/>
    <w:rsid w:val="00357276"/>
    <w:rsid w:val="00357744"/>
    <w:rsid w:val="0035786B"/>
    <w:rsid w:val="00357978"/>
    <w:rsid w:val="00357BF8"/>
    <w:rsid w:val="00360420"/>
    <w:rsid w:val="003609BA"/>
    <w:rsid w:val="00360B80"/>
    <w:rsid w:val="00360FBE"/>
    <w:rsid w:val="00361315"/>
    <w:rsid w:val="00361427"/>
    <w:rsid w:val="003617A7"/>
    <w:rsid w:val="0036196C"/>
    <w:rsid w:val="003619B5"/>
    <w:rsid w:val="0036210B"/>
    <w:rsid w:val="003621E0"/>
    <w:rsid w:val="0036236C"/>
    <w:rsid w:val="00362ABA"/>
    <w:rsid w:val="00362AD4"/>
    <w:rsid w:val="00362B4A"/>
    <w:rsid w:val="00362C50"/>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F"/>
    <w:rsid w:val="00366589"/>
    <w:rsid w:val="00366698"/>
    <w:rsid w:val="003666B4"/>
    <w:rsid w:val="003669D8"/>
    <w:rsid w:val="00366B56"/>
    <w:rsid w:val="00366DC4"/>
    <w:rsid w:val="00366F2E"/>
    <w:rsid w:val="003670FB"/>
    <w:rsid w:val="0036710A"/>
    <w:rsid w:val="003671C5"/>
    <w:rsid w:val="003672DF"/>
    <w:rsid w:val="00367AE2"/>
    <w:rsid w:val="00367CC2"/>
    <w:rsid w:val="00370131"/>
    <w:rsid w:val="003702C1"/>
    <w:rsid w:val="00370D54"/>
    <w:rsid w:val="00370D9D"/>
    <w:rsid w:val="00371252"/>
    <w:rsid w:val="00371743"/>
    <w:rsid w:val="003718E8"/>
    <w:rsid w:val="00371A9B"/>
    <w:rsid w:val="00371E6D"/>
    <w:rsid w:val="00371FDE"/>
    <w:rsid w:val="00371FF5"/>
    <w:rsid w:val="003721CD"/>
    <w:rsid w:val="00372C62"/>
    <w:rsid w:val="00372F09"/>
    <w:rsid w:val="00373058"/>
    <w:rsid w:val="003732BF"/>
    <w:rsid w:val="003733F6"/>
    <w:rsid w:val="00373416"/>
    <w:rsid w:val="00373696"/>
    <w:rsid w:val="00373753"/>
    <w:rsid w:val="00373953"/>
    <w:rsid w:val="00373AAB"/>
    <w:rsid w:val="00373B1F"/>
    <w:rsid w:val="003740A3"/>
    <w:rsid w:val="003748FA"/>
    <w:rsid w:val="00374B90"/>
    <w:rsid w:val="00374BE1"/>
    <w:rsid w:val="00374E88"/>
    <w:rsid w:val="00374EE0"/>
    <w:rsid w:val="0037591D"/>
    <w:rsid w:val="003759D8"/>
    <w:rsid w:val="00375A8E"/>
    <w:rsid w:val="00375B64"/>
    <w:rsid w:val="00375E4B"/>
    <w:rsid w:val="00375F9A"/>
    <w:rsid w:val="003762A3"/>
    <w:rsid w:val="003767D9"/>
    <w:rsid w:val="00376895"/>
    <w:rsid w:val="00376986"/>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1BA"/>
    <w:rsid w:val="00381475"/>
    <w:rsid w:val="003814C1"/>
    <w:rsid w:val="003814C9"/>
    <w:rsid w:val="003815AC"/>
    <w:rsid w:val="003819A1"/>
    <w:rsid w:val="003819CB"/>
    <w:rsid w:val="00381A05"/>
    <w:rsid w:val="00382003"/>
    <w:rsid w:val="00382244"/>
    <w:rsid w:val="003823C7"/>
    <w:rsid w:val="003831FB"/>
    <w:rsid w:val="00383231"/>
    <w:rsid w:val="00383302"/>
    <w:rsid w:val="003834E6"/>
    <w:rsid w:val="00383819"/>
    <w:rsid w:val="00383983"/>
    <w:rsid w:val="00383D1E"/>
    <w:rsid w:val="003840AE"/>
    <w:rsid w:val="0038449E"/>
    <w:rsid w:val="003846EC"/>
    <w:rsid w:val="00384870"/>
    <w:rsid w:val="00384A2C"/>
    <w:rsid w:val="00384EF0"/>
    <w:rsid w:val="00384F52"/>
    <w:rsid w:val="00385078"/>
    <w:rsid w:val="00385171"/>
    <w:rsid w:val="0038548F"/>
    <w:rsid w:val="0038579F"/>
    <w:rsid w:val="003857F7"/>
    <w:rsid w:val="00385831"/>
    <w:rsid w:val="00385C18"/>
    <w:rsid w:val="00385C5E"/>
    <w:rsid w:val="00385CD2"/>
    <w:rsid w:val="00386168"/>
    <w:rsid w:val="00386555"/>
    <w:rsid w:val="0038658F"/>
    <w:rsid w:val="003868FC"/>
    <w:rsid w:val="003869FA"/>
    <w:rsid w:val="00386A30"/>
    <w:rsid w:val="00386B18"/>
    <w:rsid w:val="00386D28"/>
    <w:rsid w:val="00386F0E"/>
    <w:rsid w:val="00386FE7"/>
    <w:rsid w:val="003870A5"/>
    <w:rsid w:val="0038726B"/>
    <w:rsid w:val="0038731A"/>
    <w:rsid w:val="0038794F"/>
    <w:rsid w:val="00387BAB"/>
    <w:rsid w:val="00387CE8"/>
    <w:rsid w:val="00387D71"/>
    <w:rsid w:val="00387D7B"/>
    <w:rsid w:val="00387DCA"/>
    <w:rsid w:val="003901E5"/>
    <w:rsid w:val="00390781"/>
    <w:rsid w:val="00390C9D"/>
    <w:rsid w:val="00390E4C"/>
    <w:rsid w:val="003913B1"/>
    <w:rsid w:val="0039157B"/>
    <w:rsid w:val="00391841"/>
    <w:rsid w:val="0039189F"/>
    <w:rsid w:val="0039212D"/>
    <w:rsid w:val="003923FE"/>
    <w:rsid w:val="00392413"/>
    <w:rsid w:val="003926DD"/>
    <w:rsid w:val="00392D1C"/>
    <w:rsid w:val="00392E75"/>
    <w:rsid w:val="00392FC8"/>
    <w:rsid w:val="0039339B"/>
    <w:rsid w:val="0039346D"/>
    <w:rsid w:val="00393560"/>
    <w:rsid w:val="003935D7"/>
    <w:rsid w:val="0039378E"/>
    <w:rsid w:val="003937DC"/>
    <w:rsid w:val="003937DF"/>
    <w:rsid w:val="00393DC9"/>
    <w:rsid w:val="00393DDB"/>
    <w:rsid w:val="003940AD"/>
    <w:rsid w:val="0039462A"/>
    <w:rsid w:val="003946C0"/>
    <w:rsid w:val="00395276"/>
    <w:rsid w:val="00395949"/>
    <w:rsid w:val="00396296"/>
    <w:rsid w:val="00396383"/>
    <w:rsid w:val="003963ED"/>
    <w:rsid w:val="00396A49"/>
    <w:rsid w:val="00396B38"/>
    <w:rsid w:val="00396C43"/>
    <w:rsid w:val="00397205"/>
    <w:rsid w:val="003977A5"/>
    <w:rsid w:val="00397877"/>
    <w:rsid w:val="00397905"/>
    <w:rsid w:val="00397C28"/>
    <w:rsid w:val="00397E1A"/>
    <w:rsid w:val="00397E66"/>
    <w:rsid w:val="003A0039"/>
    <w:rsid w:val="003A0305"/>
    <w:rsid w:val="003A06FB"/>
    <w:rsid w:val="003A0748"/>
    <w:rsid w:val="003A0D11"/>
    <w:rsid w:val="003A0F08"/>
    <w:rsid w:val="003A133B"/>
    <w:rsid w:val="003A1A8B"/>
    <w:rsid w:val="003A1A91"/>
    <w:rsid w:val="003A1C2D"/>
    <w:rsid w:val="003A1F11"/>
    <w:rsid w:val="003A20A4"/>
    <w:rsid w:val="003A2248"/>
    <w:rsid w:val="003A23D3"/>
    <w:rsid w:val="003A2655"/>
    <w:rsid w:val="003A274C"/>
    <w:rsid w:val="003A2AE1"/>
    <w:rsid w:val="003A2F64"/>
    <w:rsid w:val="003A301D"/>
    <w:rsid w:val="003A31EF"/>
    <w:rsid w:val="003A3348"/>
    <w:rsid w:val="003A3369"/>
    <w:rsid w:val="003A33D9"/>
    <w:rsid w:val="003A34A5"/>
    <w:rsid w:val="003A3A69"/>
    <w:rsid w:val="003A3AB1"/>
    <w:rsid w:val="003A3AB6"/>
    <w:rsid w:val="003A3B74"/>
    <w:rsid w:val="003A407F"/>
    <w:rsid w:val="003A4145"/>
    <w:rsid w:val="003A4BAB"/>
    <w:rsid w:val="003A4FD1"/>
    <w:rsid w:val="003A56E7"/>
    <w:rsid w:val="003A578C"/>
    <w:rsid w:val="003A5951"/>
    <w:rsid w:val="003A5EF4"/>
    <w:rsid w:val="003A6665"/>
    <w:rsid w:val="003A6B49"/>
    <w:rsid w:val="003A6BD5"/>
    <w:rsid w:val="003A6C00"/>
    <w:rsid w:val="003A6D06"/>
    <w:rsid w:val="003A74A2"/>
    <w:rsid w:val="003A76AF"/>
    <w:rsid w:val="003A7744"/>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5C8"/>
    <w:rsid w:val="003B280D"/>
    <w:rsid w:val="003B2951"/>
    <w:rsid w:val="003B2995"/>
    <w:rsid w:val="003B3379"/>
    <w:rsid w:val="003B347A"/>
    <w:rsid w:val="003B3600"/>
    <w:rsid w:val="003B3624"/>
    <w:rsid w:val="003B370D"/>
    <w:rsid w:val="003B3722"/>
    <w:rsid w:val="003B3AB3"/>
    <w:rsid w:val="003B3C19"/>
    <w:rsid w:val="003B3D96"/>
    <w:rsid w:val="003B3E68"/>
    <w:rsid w:val="003B3EB1"/>
    <w:rsid w:val="003B4136"/>
    <w:rsid w:val="003B41B2"/>
    <w:rsid w:val="003B432F"/>
    <w:rsid w:val="003B4454"/>
    <w:rsid w:val="003B45C6"/>
    <w:rsid w:val="003B469F"/>
    <w:rsid w:val="003B47A1"/>
    <w:rsid w:val="003B4928"/>
    <w:rsid w:val="003B4A4B"/>
    <w:rsid w:val="003B4B99"/>
    <w:rsid w:val="003B4D9E"/>
    <w:rsid w:val="003B4F32"/>
    <w:rsid w:val="003B51DA"/>
    <w:rsid w:val="003B527A"/>
    <w:rsid w:val="003B552E"/>
    <w:rsid w:val="003B58FB"/>
    <w:rsid w:val="003B5937"/>
    <w:rsid w:val="003B5D43"/>
    <w:rsid w:val="003B5ED0"/>
    <w:rsid w:val="003B6098"/>
    <w:rsid w:val="003B6249"/>
    <w:rsid w:val="003B62C8"/>
    <w:rsid w:val="003B64CF"/>
    <w:rsid w:val="003B6B26"/>
    <w:rsid w:val="003B6E06"/>
    <w:rsid w:val="003B716F"/>
    <w:rsid w:val="003B7235"/>
    <w:rsid w:val="003B72F2"/>
    <w:rsid w:val="003B7373"/>
    <w:rsid w:val="003B761E"/>
    <w:rsid w:val="003B76C8"/>
    <w:rsid w:val="003B7734"/>
    <w:rsid w:val="003B78D5"/>
    <w:rsid w:val="003B7993"/>
    <w:rsid w:val="003B7E88"/>
    <w:rsid w:val="003B7EBB"/>
    <w:rsid w:val="003B7F58"/>
    <w:rsid w:val="003B7FBA"/>
    <w:rsid w:val="003C0651"/>
    <w:rsid w:val="003C0B7D"/>
    <w:rsid w:val="003C0D0A"/>
    <w:rsid w:val="003C0EEA"/>
    <w:rsid w:val="003C115A"/>
    <w:rsid w:val="003C1201"/>
    <w:rsid w:val="003C1581"/>
    <w:rsid w:val="003C167A"/>
    <w:rsid w:val="003C1922"/>
    <w:rsid w:val="003C1DC0"/>
    <w:rsid w:val="003C1E52"/>
    <w:rsid w:val="003C210F"/>
    <w:rsid w:val="003C21AB"/>
    <w:rsid w:val="003C2263"/>
    <w:rsid w:val="003C2343"/>
    <w:rsid w:val="003C24EF"/>
    <w:rsid w:val="003C2565"/>
    <w:rsid w:val="003C267D"/>
    <w:rsid w:val="003C29E2"/>
    <w:rsid w:val="003C2B3E"/>
    <w:rsid w:val="003C2D30"/>
    <w:rsid w:val="003C2D4A"/>
    <w:rsid w:val="003C3731"/>
    <w:rsid w:val="003C3A2D"/>
    <w:rsid w:val="003C3AAB"/>
    <w:rsid w:val="003C3BCE"/>
    <w:rsid w:val="003C3DE9"/>
    <w:rsid w:val="003C3EBC"/>
    <w:rsid w:val="003C3EFC"/>
    <w:rsid w:val="003C3F7C"/>
    <w:rsid w:val="003C4210"/>
    <w:rsid w:val="003C42F9"/>
    <w:rsid w:val="003C45A7"/>
    <w:rsid w:val="003C46C8"/>
    <w:rsid w:val="003C4DC3"/>
    <w:rsid w:val="003C4DE5"/>
    <w:rsid w:val="003C4E5C"/>
    <w:rsid w:val="003C5091"/>
    <w:rsid w:val="003C52A7"/>
    <w:rsid w:val="003C59E3"/>
    <w:rsid w:val="003C5D00"/>
    <w:rsid w:val="003C5DF8"/>
    <w:rsid w:val="003C606F"/>
    <w:rsid w:val="003C63BD"/>
    <w:rsid w:val="003C6B23"/>
    <w:rsid w:val="003C6B27"/>
    <w:rsid w:val="003C6C7B"/>
    <w:rsid w:val="003C6FA7"/>
    <w:rsid w:val="003C710B"/>
    <w:rsid w:val="003C71B7"/>
    <w:rsid w:val="003C71CF"/>
    <w:rsid w:val="003C751A"/>
    <w:rsid w:val="003C760C"/>
    <w:rsid w:val="003C771D"/>
    <w:rsid w:val="003C787D"/>
    <w:rsid w:val="003C7ACA"/>
    <w:rsid w:val="003C7DA9"/>
    <w:rsid w:val="003C7ED3"/>
    <w:rsid w:val="003D0189"/>
    <w:rsid w:val="003D0979"/>
    <w:rsid w:val="003D0B84"/>
    <w:rsid w:val="003D0E85"/>
    <w:rsid w:val="003D0F26"/>
    <w:rsid w:val="003D1063"/>
    <w:rsid w:val="003D10FB"/>
    <w:rsid w:val="003D152E"/>
    <w:rsid w:val="003D157D"/>
    <w:rsid w:val="003D1A87"/>
    <w:rsid w:val="003D1BB3"/>
    <w:rsid w:val="003D1FDE"/>
    <w:rsid w:val="003D2034"/>
    <w:rsid w:val="003D206D"/>
    <w:rsid w:val="003D209F"/>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BBA"/>
    <w:rsid w:val="003D4C46"/>
    <w:rsid w:val="003D4F44"/>
    <w:rsid w:val="003D4F70"/>
    <w:rsid w:val="003D51DE"/>
    <w:rsid w:val="003D546F"/>
    <w:rsid w:val="003D5681"/>
    <w:rsid w:val="003D5BF9"/>
    <w:rsid w:val="003D5C9E"/>
    <w:rsid w:val="003D5F1A"/>
    <w:rsid w:val="003D6047"/>
    <w:rsid w:val="003D6526"/>
    <w:rsid w:val="003D6A8E"/>
    <w:rsid w:val="003D6C55"/>
    <w:rsid w:val="003D6D88"/>
    <w:rsid w:val="003D75A4"/>
    <w:rsid w:val="003D7725"/>
    <w:rsid w:val="003D7726"/>
    <w:rsid w:val="003D779B"/>
    <w:rsid w:val="003D78A5"/>
    <w:rsid w:val="003D78B9"/>
    <w:rsid w:val="003D7E73"/>
    <w:rsid w:val="003E022C"/>
    <w:rsid w:val="003E0734"/>
    <w:rsid w:val="003E091E"/>
    <w:rsid w:val="003E0DF0"/>
    <w:rsid w:val="003E1391"/>
    <w:rsid w:val="003E1964"/>
    <w:rsid w:val="003E1B95"/>
    <w:rsid w:val="003E1FC3"/>
    <w:rsid w:val="003E2122"/>
    <w:rsid w:val="003E22FB"/>
    <w:rsid w:val="003E2449"/>
    <w:rsid w:val="003E24C9"/>
    <w:rsid w:val="003E26CC"/>
    <w:rsid w:val="003E299D"/>
    <w:rsid w:val="003E2AA7"/>
    <w:rsid w:val="003E2D86"/>
    <w:rsid w:val="003E2DA8"/>
    <w:rsid w:val="003E3060"/>
    <w:rsid w:val="003E3322"/>
    <w:rsid w:val="003E399D"/>
    <w:rsid w:val="003E3B5D"/>
    <w:rsid w:val="003E3BD1"/>
    <w:rsid w:val="003E3C37"/>
    <w:rsid w:val="003E3DFE"/>
    <w:rsid w:val="003E45E8"/>
    <w:rsid w:val="003E4849"/>
    <w:rsid w:val="003E561B"/>
    <w:rsid w:val="003E57F3"/>
    <w:rsid w:val="003E5ACF"/>
    <w:rsid w:val="003E5DA0"/>
    <w:rsid w:val="003E6214"/>
    <w:rsid w:val="003E62C7"/>
    <w:rsid w:val="003E648B"/>
    <w:rsid w:val="003E6529"/>
    <w:rsid w:val="003E65BD"/>
    <w:rsid w:val="003E675D"/>
    <w:rsid w:val="003E67A2"/>
    <w:rsid w:val="003E69F0"/>
    <w:rsid w:val="003E701E"/>
    <w:rsid w:val="003E71CD"/>
    <w:rsid w:val="003E72E5"/>
    <w:rsid w:val="003E73FF"/>
    <w:rsid w:val="003E7502"/>
    <w:rsid w:val="003E7813"/>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76D"/>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8FF"/>
    <w:rsid w:val="003F5A5B"/>
    <w:rsid w:val="003F5C35"/>
    <w:rsid w:val="003F5C8F"/>
    <w:rsid w:val="003F60EF"/>
    <w:rsid w:val="003F6250"/>
    <w:rsid w:val="003F650D"/>
    <w:rsid w:val="003F6542"/>
    <w:rsid w:val="003F65AF"/>
    <w:rsid w:val="003F6B74"/>
    <w:rsid w:val="003F6E90"/>
    <w:rsid w:val="003F715D"/>
    <w:rsid w:val="003F722F"/>
    <w:rsid w:val="003F7511"/>
    <w:rsid w:val="003F7752"/>
    <w:rsid w:val="003F7A66"/>
    <w:rsid w:val="003F7B66"/>
    <w:rsid w:val="003F7C1E"/>
    <w:rsid w:val="003F7CF9"/>
    <w:rsid w:val="003F7DC2"/>
    <w:rsid w:val="003F7E0A"/>
    <w:rsid w:val="003F7E67"/>
    <w:rsid w:val="003F7ED3"/>
    <w:rsid w:val="003F7F47"/>
    <w:rsid w:val="00400032"/>
    <w:rsid w:val="004002A2"/>
    <w:rsid w:val="004005BF"/>
    <w:rsid w:val="00400683"/>
    <w:rsid w:val="00400DD3"/>
    <w:rsid w:val="00400EEA"/>
    <w:rsid w:val="00401922"/>
    <w:rsid w:val="00401AD6"/>
    <w:rsid w:val="00401B18"/>
    <w:rsid w:val="00402085"/>
    <w:rsid w:val="004022D8"/>
    <w:rsid w:val="00402375"/>
    <w:rsid w:val="004024C8"/>
    <w:rsid w:val="004028C5"/>
    <w:rsid w:val="00402B60"/>
    <w:rsid w:val="00402E9B"/>
    <w:rsid w:val="00402ECC"/>
    <w:rsid w:val="004032D9"/>
    <w:rsid w:val="00403526"/>
    <w:rsid w:val="004035CF"/>
    <w:rsid w:val="004037E0"/>
    <w:rsid w:val="00403922"/>
    <w:rsid w:val="00403E7B"/>
    <w:rsid w:val="00403EF7"/>
    <w:rsid w:val="00403F85"/>
    <w:rsid w:val="0040411B"/>
    <w:rsid w:val="00404751"/>
    <w:rsid w:val="00404783"/>
    <w:rsid w:val="00404A9D"/>
    <w:rsid w:val="00404B46"/>
    <w:rsid w:val="00404B9D"/>
    <w:rsid w:val="00404BC1"/>
    <w:rsid w:val="00404F18"/>
    <w:rsid w:val="004050DD"/>
    <w:rsid w:val="00405292"/>
    <w:rsid w:val="0040563A"/>
    <w:rsid w:val="00405DCC"/>
    <w:rsid w:val="00405F0D"/>
    <w:rsid w:val="00406730"/>
    <w:rsid w:val="00406BCE"/>
    <w:rsid w:val="00406C5B"/>
    <w:rsid w:val="00406F1B"/>
    <w:rsid w:val="00407051"/>
    <w:rsid w:val="004070C7"/>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148"/>
    <w:rsid w:val="0041343A"/>
    <w:rsid w:val="004136B4"/>
    <w:rsid w:val="004139C0"/>
    <w:rsid w:val="004139CA"/>
    <w:rsid w:val="00413AD0"/>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ACA"/>
    <w:rsid w:val="00415D4A"/>
    <w:rsid w:val="004161DA"/>
    <w:rsid w:val="004162BA"/>
    <w:rsid w:val="004163E5"/>
    <w:rsid w:val="004166CA"/>
    <w:rsid w:val="0041674E"/>
    <w:rsid w:val="004168C0"/>
    <w:rsid w:val="00416B68"/>
    <w:rsid w:val="00416CBA"/>
    <w:rsid w:val="00417613"/>
    <w:rsid w:val="00417B7C"/>
    <w:rsid w:val="00417C85"/>
    <w:rsid w:val="00417F29"/>
    <w:rsid w:val="00420506"/>
    <w:rsid w:val="00420577"/>
    <w:rsid w:val="0042067F"/>
    <w:rsid w:val="004206D0"/>
    <w:rsid w:val="00420907"/>
    <w:rsid w:val="00420A24"/>
    <w:rsid w:val="00420B11"/>
    <w:rsid w:val="00420CCD"/>
    <w:rsid w:val="004213C2"/>
    <w:rsid w:val="0042147E"/>
    <w:rsid w:val="0042269A"/>
    <w:rsid w:val="00422735"/>
    <w:rsid w:val="00422A81"/>
    <w:rsid w:val="00422D7A"/>
    <w:rsid w:val="00422E5B"/>
    <w:rsid w:val="00422ED0"/>
    <w:rsid w:val="0042301C"/>
    <w:rsid w:val="004230D4"/>
    <w:rsid w:val="00423158"/>
    <w:rsid w:val="00423283"/>
    <w:rsid w:val="00423879"/>
    <w:rsid w:val="0042395E"/>
    <w:rsid w:val="00423E31"/>
    <w:rsid w:val="004240E1"/>
    <w:rsid w:val="004240E3"/>
    <w:rsid w:val="00424A20"/>
    <w:rsid w:val="004250B6"/>
    <w:rsid w:val="004250FB"/>
    <w:rsid w:val="004252BF"/>
    <w:rsid w:val="00425338"/>
    <w:rsid w:val="00425567"/>
    <w:rsid w:val="00425A82"/>
    <w:rsid w:val="00425ECE"/>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188"/>
    <w:rsid w:val="004313F8"/>
    <w:rsid w:val="004316CD"/>
    <w:rsid w:val="004316F3"/>
    <w:rsid w:val="00431799"/>
    <w:rsid w:val="004318AE"/>
    <w:rsid w:val="004319FB"/>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D23"/>
    <w:rsid w:val="004354EB"/>
    <w:rsid w:val="0043579B"/>
    <w:rsid w:val="00435994"/>
    <w:rsid w:val="00435A0C"/>
    <w:rsid w:val="00435AD4"/>
    <w:rsid w:val="00435D2C"/>
    <w:rsid w:val="00436074"/>
    <w:rsid w:val="00436318"/>
    <w:rsid w:val="004363DD"/>
    <w:rsid w:val="004365F2"/>
    <w:rsid w:val="0043685B"/>
    <w:rsid w:val="0043685E"/>
    <w:rsid w:val="004369ED"/>
    <w:rsid w:val="00436A28"/>
    <w:rsid w:val="00436B25"/>
    <w:rsid w:val="00436EA2"/>
    <w:rsid w:val="00436EF5"/>
    <w:rsid w:val="00437555"/>
    <w:rsid w:val="0043758D"/>
    <w:rsid w:val="00437E96"/>
    <w:rsid w:val="00437F22"/>
    <w:rsid w:val="00440198"/>
    <w:rsid w:val="0044025F"/>
    <w:rsid w:val="00440273"/>
    <w:rsid w:val="004404A3"/>
    <w:rsid w:val="00440530"/>
    <w:rsid w:val="00440B07"/>
    <w:rsid w:val="00440D29"/>
    <w:rsid w:val="00440D3F"/>
    <w:rsid w:val="00440F70"/>
    <w:rsid w:val="00441360"/>
    <w:rsid w:val="00441467"/>
    <w:rsid w:val="00441535"/>
    <w:rsid w:val="00441681"/>
    <w:rsid w:val="004416B4"/>
    <w:rsid w:val="00441833"/>
    <w:rsid w:val="00441B8A"/>
    <w:rsid w:val="00441DEC"/>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94A"/>
    <w:rsid w:val="00443A21"/>
    <w:rsid w:val="00443A9A"/>
    <w:rsid w:val="004442D3"/>
    <w:rsid w:val="004443BC"/>
    <w:rsid w:val="004449C0"/>
    <w:rsid w:val="00445004"/>
    <w:rsid w:val="00445228"/>
    <w:rsid w:val="00445352"/>
    <w:rsid w:val="0044555A"/>
    <w:rsid w:val="004455A4"/>
    <w:rsid w:val="004459BE"/>
    <w:rsid w:val="00445C80"/>
    <w:rsid w:val="0044601B"/>
    <w:rsid w:val="00446554"/>
    <w:rsid w:val="00446848"/>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1133"/>
    <w:rsid w:val="00451340"/>
    <w:rsid w:val="00451B0B"/>
    <w:rsid w:val="00451D53"/>
    <w:rsid w:val="00451E93"/>
    <w:rsid w:val="00452221"/>
    <w:rsid w:val="004523B6"/>
    <w:rsid w:val="00452620"/>
    <w:rsid w:val="00452E61"/>
    <w:rsid w:val="00452F15"/>
    <w:rsid w:val="00452F4B"/>
    <w:rsid w:val="00453236"/>
    <w:rsid w:val="004534B5"/>
    <w:rsid w:val="004534D1"/>
    <w:rsid w:val="004538B1"/>
    <w:rsid w:val="00453988"/>
    <w:rsid w:val="00453A8D"/>
    <w:rsid w:val="00453BE5"/>
    <w:rsid w:val="00453C0C"/>
    <w:rsid w:val="004540CA"/>
    <w:rsid w:val="004540CD"/>
    <w:rsid w:val="004544CB"/>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745"/>
    <w:rsid w:val="004579E3"/>
    <w:rsid w:val="004579ED"/>
    <w:rsid w:val="00457C63"/>
    <w:rsid w:val="00457DE7"/>
    <w:rsid w:val="004602EB"/>
    <w:rsid w:val="0046042F"/>
    <w:rsid w:val="00460452"/>
    <w:rsid w:val="00460853"/>
    <w:rsid w:val="00460889"/>
    <w:rsid w:val="0046096C"/>
    <w:rsid w:val="00460A02"/>
    <w:rsid w:val="00460E1C"/>
    <w:rsid w:val="00460E36"/>
    <w:rsid w:val="00461322"/>
    <w:rsid w:val="00461375"/>
    <w:rsid w:val="0046157D"/>
    <w:rsid w:val="00461B74"/>
    <w:rsid w:val="00461D11"/>
    <w:rsid w:val="00462249"/>
    <w:rsid w:val="00462374"/>
    <w:rsid w:val="00462437"/>
    <w:rsid w:val="00462632"/>
    <w:rsid w:val="00462AF9"/>
    <w:rsid w:val="00462CBA"/>
    <w:rsid w:val="0046330C"/>
    <w:rsid w:val="004633DF"/>
    <w:rsid w:val="0046346A"/>
    <w:rsid w:val="004634CE"/>
    <w:rsid w:val="0046350D"/>
    <w:rsid w:val="004635A9"/>
    <w:rsid w:val="00463C7C"/>
    <w:rsid w:val="00463FC1"/>
    <w:rsid w:val="0046422F"/>
    <w:rsid w:val="004649FA"/>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A11"/>
    <w:rsid w:val="00467BB8"/>
    <w:rsid w:val="00467BD7"/>
    <w:rsid w:val="00467C47"/>
    <w:rsid w:val="00467CB8"/>
    <w:rsid w:val="00467CD8"/>
    <w:rsid w:val="00470161"/>
    <w:rsid w:val="00470526"/>
    <w:rsid w:val="004705AE"/>
    <w:rsid w:val="004706B0"/>
    <w:rsid w:val="00470856"/>
    <w:rsid w:val="00470B63"/>
    <w:rsid w:val="00470D50"/>
    <w:rsid w:val="00470DFE"/>
    <w:rsid w:val="00471016"/>
    <w:rsid w:val="0047110D"/>
    <w:rsid w:val="00471232"/>
    <w:rsid w:val="004712C7"/>
    <w:rsid w:val="004717E9"/>
    <w:rsid w:val="0047198D"/>
    <w:rsid w:val="00471BC7"/>
    <w:rsid w:val="0047203B"/>
    <w:rsid w:val="004720C5"/>
    <w:rsid w:val="00472A38"/>
    <w:rsid w:val="00473015"/>
    <w:rsid w:val="00473492"/>
    <w:rsid w:val="00473653"/>
    <w:rsid w:val="00473819"/>
    <w:rsid w:val="00473892"/>
    <w:rsid w:val="00473952"/>
    <w:rsid w:val="004739AE"/>
    <w:rsid w:val="00473A03"/>
    <w:rsid w:val="00473A80"/>
    <w:rsid w:val="00473B7F"/>
    <w:rsid w:val="00473CED"/>
    <w:rsid w:val="00473EEE"/>
    <w:rsid w:val="004741D4"/>
    <w:rsid w:val="00474909"/>
    <w:rsid w:val="0047493B"/>
    <w:rsid w:val="00474A6A"/>
    <w:rsid w:val="00474C9E"/>
    <w:rsid w:val="00474DBE"/>
    <w:rsid w:val="004751C3"/>
    <w:rsid w:val="004754DC"/>
    <w:rsid w:val="0047557B"/>
    <w:rsid w:val="004755DE"/>
    <w:rsid w:val="00475686"/>
    <w:rsid w:val="00475A89"/>
    <w:rsid w:val="00475B4A"/>
    <w:rsid w:val="00475D1D"/>
    <w:rsid w:val="00476340"/>
    <w:rsid w:val="00476702"/>
    <w:rsid w:val="00476C6B"/>
    <w:rsid w:val="00476DF2"/>
    <w:rsid w:val="0047795D"/>
    <w:rsid w:val="004779CE"/>
    <w:rsid w:val="004779E3"/>
    <w:rsid w:val="00477A8B"/>
    <w:rsid w:val="00477AB5"/>
    <w:rsid w:val="00477D35"/>
    <w:rsid w:val="00477D38"/>
    <w:rsid w:val="00480068"/>
    <w:rsid w:val="00480111"/>
    <w:rsid w:val="004805DE"/>
    <w:rsid w:val="004806B0"/>
    <w:rsid w:val="0048074F"/>
    <w:rsid w:val="004809BE"/>
    <w:rsid w:val="00480A2F"/>
    <w:rsid w:val="00480A8B"/>
    <w:rsid w:val="00480B59"/>
    <w:rsid w:val="00480C3D"/>
    <w:rsid w:val="0048106F"/>
    <w:rsid w:val="00481110"/>
    <w:rsid w:val="004813FF"/>
    <w:rsid w:val="004814B1"/>
    <w:rsid w:val="004816E4"/>
    <w:rsid w:val="004817D4"/>
    <w:rsid w:val="0048199D"/>
    <w:rsid w:val="00481C3B"/>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832"/>
    <w:rsid w:val="00484A4F"/>
    <w:rsid w:val="00484C0B"/>
    <w:rsid w:val="00485066"/>
    <w:rsid w:val="00485596"/>
    <w:rsid w:val="004857E4"/>
    <w:rsid w:val="00485A4B"/>
    <w:rsid w:val="00485B39"/>
    <w:rsid w:val="00485D1C"/>
    <w:rsid w:val="00485F22"/>
    <w:rsid w:val="00485F3E"/>
    <w:rsid w:val="004860F2"/>
    <w:rsid w:val="004862D2"/>
    <w:rsid w:val="00486413"/>
    <w:rsid w:val="00486520"/>
    <w:rsid w:val="004866C8"/>
    <w:rsid w:val="004866FB"/>
    <w:rsid w:val="0048680B"/>
    <w:rsid w:val="00486A63"/>
    <w:rsid w:val="00486AC8"/>
    <w:rsid w:val="00486F0B"/>
    <w:rsid w:val="00486F68"/>
    <w:rsid w:val="00486FBC"/>
    <w:rsid w:val="0048713D"/>
    <w:rsid w:val="004871B3"/>
    <w:rsid w:val="004871E9"/>
    <w:rsid w:val="00487347"/>
    <w:rsid w:val="00487857"/>
    <w:rsid w:val="004879DB"/>
    <w:rsid w:val="00487F36"/>
    <w:rsid w:val="00490175"/>
    <w:rsid w:val="004901D7"/>
    <w:rsid w:val="00490AE4"/>
    <w:rsid w:val="00490DB9"/>
    <w:rsid w:val="00490DF9"/>
    <w:rsid w:val="004910BB"/>
    <w:rsid w:val="00491110"/>
    <w:rsid w:val="004918E8"/>
    <w:rsid w:val="00491A05"/>
    <w:rsid w:val="00492062"/>
    <w:rsid w:val="0049232A"/>
    <w:rsid w:val="0049257F"/>
    <w:rsid w:val="00492A3D"/>
    <w:rsid w:val="00492AB8"/>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660"/>
    <w:rsid w:val="004958B1"/>
    <w:rsid w:val="00495B31"/>
    <w:rsid w:val="00495CBD"/>
    <w:rsid w:val="00495FA6"/>
    <w:rsid w:val="004960CF"/>
    <w:rsid w:val="004962BB"/>
    <w:rsid w:val="0049642B"/>
    <w:rsid w:val="00496458"/>
    <w:rsid w:val="0049650A"/>
    <w:rsid w:val="0049668E"/>
    <w:rsid w:val="004966BC"/>
    <w:rsid w:val="00496E25"/>
    <w:rsid w:val="00497CD4"/>
    <w:rsid w:val="00497D47"/>
    <w:rsid w:val="00497E8E"/>
    <w:rsid w:val="004A06C4"/>
    <w:rsid w:val="004A0D70"/>
    <w:rsid w:val="004A0D96"/>
    <w:rsid w:val="004A0E60"/>
    <w:rsid w:val="004A151D"/>
    <w:rsid w:val="004A1831"/>
    <w:rsid w:val="004A1DF8"/>
    <w:rsid w:val="004A28EF"/>
    <w:rsid w:val="004A29D1"/>
    <w:rsid w:val="004A2C71"/>
    <w:rsid w:val="004A2CC5"/>
    <w:rsid w:val="004A2CD8"/>
    <w:rsid w:val="004A2DDF"/>
    <w:rsid w:val="004A30D5"/>
    <w:rsid w:val="004A33A4"/>
    <w:rsid w:val="004A34ED"/>
    <w:rsid w:val="004A3691"/>
    <w:rsid w:val="004A3876"/>
    <w:rsid w:val="004A38C3"/>
    <w:rsid w:val="004A39C4"/>
    <w:rsid w:val="004A3A10"/>
    <w:rsid w:val="004A3A59"/>
    <w:rsid w:val="004A3E4C"/>
    <w:rsid w:val="004A447C"/>
    <w:rsid w:val="004A4D9D"/>
    <w:rsid w:val="004A4E5E"/>
    <w:rsid w:val="004A5150"/>
    <w:rsid w:val="004A5161"/>
    <w:rsid w:val="004A5A78"/>
    <w:rsid w:val="004A5C99"/>
    <w:rsid w:val="004A5F08"/>
    <w:rsid w:val="004A68FF"/>
    <w:rsid w:val="004A6CB3"/>
    <w:rsid w:val="004A7129"/>
    <w:rsid w:val="004A738A"/>
    <w:rsid w:val="004A73EC"/>
    <w:rsid w:val="004A7726"/>
    <w:rsid w:val="004A776B"/>
    <w:rsid w:val="004A77DD"/>
    <w:rsid w:val="004A7CF3"/>
    <w:rsid w:val="004B025F"/>
    <w:rsid w:val="004B0328"/>
    <w:rsid w:val="004B0392"/>
    <w:rsid w:val="004B0450"/>
    <w:rsid w:val="004B0581"/>
    <w:rsid w:val="004B065A"/>
    <w:rsid w:val="004B0CC8"/>
    <w:rsid w:val="004B0D47"/>
    <w:rsid w:val="004B16E5"/>
    <w:rsid w:val="004B1A50"/>
    <w:rsid w:val="004B1ACC"/>
    <w:rsid w:val="004B223B"/>
    <w:rsid w:val="004B24B3"/>
    <w:rsid w:val="004B28ED"/>
    <w:rsid w:val="004B2A3E"/>
    <w:rsid w:val="004B2A7D"/>
    <w:rsid w:val="004B2DF6"/>
    <w:rsid w:val="004B2E2B"/>
    <w:rsid w:val="004B3088"/>
    <w:rsid w:val="004B3225"/>
    <w:rsid w:val="004B35EC"/>
    <w:rsid w:val="004B3909"/>
    <w:rsid w:val="004B3A6A"/>
    <w:rsid w:val="004B3E65"/>
    <w:rsid w:val="004B4159"/>
    <w:rsid w:val="004B4171"/>
    <w:rsid w:val="004B43E3"/>
    <w:rsid w:val="004B43E8"/>
    <w:rsid w:val="004B4D47"/>
    <w:rsid w:val="004B5536"/>
    <w:rsid w:val="004B5921"/>
    <w:rsid w:val="004B5ACB"/>
    <w:rsid w:val="004B5C06"/>
    <w:rsid w:val="004B618B"/>
    <w:rsid w:val="004B63E4"/>
    <w:rsid w:val="004B64A5"/>
    <w:rsid w:val="004B67A4"/>
    <w:rsid w:val="004B6D75"/>
    <w:rsid w:val="004B6EC1"/>
    <w:rsid w:val="004B7119"/>
    <w:rsid w:val="004B7667"/>
    <w:rsid w:val="004B7D58"/>
    <w:rsid w:val="004B7EF4"/>
    <w:rsid w:val="004C010D"/>
    <w:rsid w:val="004C023A"/>
    <w:rsid w:val="004C039B"/>
    <w:rsid w:val="004C05A3"/>
    <w:rsid w:val="004C0A69"/>
    <w:rsid w:val="004C0A70"/>
    <w:rsid w:val="004C0BF6"/>
    <w:rsid w:val="004C0C63"/>
    <w:rsid w:val="004C0C86"/>
    <w:rsid w:val="004C0CD8"/>
    <w:rsid w:val="004C0DA2"/>
    <w:rsid w:val="004C0F62"/>
    <w:rsid w:val="004C0FC4"/>
    <w:rsid w:val="004C1233"/>
    <w:rsid w:val="004C171C"/>
    <w:rsid w:val="004C1800"/>
    <w:rsid w:val="004C1944"/>
    <w:rsid w:val="004C2106"/>
    <w:rsid w:val="004C2F75"/>
    <w:rsid w:val="004C33BF"/>
    <w:rsid w:val="004C348A"/>
    <w:rsid w:val="004C3D64"/>
    <w:rsid w:val="004C3D9E"/>
    <w:rsid w:val="004C3F06"/>
    <w:rsid w:val="004C4030"/>
    <w:rsid w:val="004C416E"/>
    <w:rsid w:val="004C4313"/>
    <w:rsid w:val="004C437C"/>
    <w:rsid w:val="004C4624"/>
    <w:rsid w:val="004C4789"/>
    <w:rsid w:val="004C4934"/>
    <w:rsid w:val="004C4998"/>
    <w:rsid w:val="004C49D7"/>
    <w:rsid w:val="004C4C79"/>
    <w:rsid w:val="004C4CB8"/>
    <w:rsid w:val="004C4E4E"/>
    <w:rsid w:val="004C52FB"/>
    <w:rsid w:val="004C55F5"/>
    <w:rsid w:val="004C5C94"/>
    <w:rsid w:val="004C5CD7"/>
    <w:rsid w:val="004C5F24"/>
    <w:rsid w:val="004C6097"/>
    <w:rsid w:val="004C61E7"/>
    <w:rsid w:val="004C6210"/>
    <w:rsid w:val="004C6381"/>
    <w:rsid w:val="004C66D5"/>
    <w:rsid w:val="004C6710"/>
    <w:rsid w:val="004C6749"/>
    <w:rsid w:val="004C684C"/>
    <w:rsid w:val="004C6AF3"/>
    <w:rsid w:val="004C6BB9"/>
    <w:rsid w:val="004C6F2C"/>
    <w:rsid w:val="004C722F"/>
    <w:rsid w:val="004C72ED"/>
    <w:rsid w:val="004C7697"/>
    <w:rsid w:val="004C76F3"/>
    <w:rsid w:val="004C79AD"/>
    <w:rsid w:val="004C79B7"/>
    <w:rsid w:val="004C7B83"/>
    <w:rsid w:val="004C7C5F"/>
    <w:rsid w:val="004D0454"/>
    <w:rsid w:val="004D0868"/>
    <w:rsid w:val="004D0A54"/>
    <w:rsid w:val="004D18C5"/>
    <w:rsid w:val="004D197C"/>
    <w:rsid w:val="004D1C48"/>
    <w:rsid w:val="004D1D0D"/>
    <w:rsid w:val="004D1F87"/>
    <w:rsid w:val="004D2134"/>
    <w:rsid w:val="004D21E6"/>
    <w:rsid w:val="004D2343"/>
    <w:rsid w:val="004D23E6"/>
    <w:rsid w:val="004D2939"/>
    <w:rsid w:val="004D2A83"/>
    <w:rsid w:val="004D2C04"/>
    <w:rsid w:val="004D324B"/>
    <w:rsid w:val="004D3552"/>
    <w:rsid w:val="004D3808"/>
    <w:rsid w:val="004D3938"/>
    <w:rsid w:val="004D3961"/>
    <w:rsid w:val="004D3B95"/>
    <w:rsid w:val="004D3C66"/>
    <w:rsid w:val="004D3CD7"/>
    <w:rsid w:val="004D3D49"/>
    <w:rsid w:val="004D3F1B"/>
    <w:rsid w:val="004D3F50"/>
    <w:rsid w:val="004D4188"/>
    <w:rsid w:val="004D4200"/>
    <w:rsid w:val="004D426D"/>
    <w:rsid w:val="004D42F3"/>
    <w:rsid w:val="004D4DB2"/>
    <w:rsid w:val="004D4E4D"/>
    <w:rsid w:val="004D4F3E"/>
    <w:rsid w:val="004D500C"/>
    <w:rsid w:val="004D51B8"/>
    <w:rsid w:val="004D5296"/>
    <w:rsid w:val="004D54DE"/>
    <w:rsid w:val="004D6268"/>
    <w:rsid w:val="004D636A"/>
    <w:rsid w:val="004D64AC"/>
    <w:rsid w:val="004D69B0"/>
    <w:rsid w:val="004D69D2"/>
    <w:rsid w:val="004D6CD6"/>
    <w:rsid w:val="004D6D38"/>
    <w:rsid w:val="004D6F41"/>
    <w:rsid w:val="004D6F58"/>
    <w:rsid w:val="004D70FE"/>
    <w:rsid w:val="004D73B4"/>
    <w:rsid w:val="004D7913"/>
    <w:rsid w:val="004D79E3"/>
    <w:rsid w:val="004D7A2A"/>
    <w:rsid w:val="004D7A37"/>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7E5"/>
    <w:rsid w:val="004E185A"/>
    <w:rsid w:val="004E1AB3"/>
    <w:rsid w:val="004E2057"/>
    <w:rsid w:val="004E21D5"/>
    <w:rsid w:val="004E224B"/>
    <w:rsid w:val="004E2545"/>
    <w:rsid w:val="004E307D"/>
    <w:rsid w:val="004E3161"/>
    <w:rsid w:val="004E3203"/>
    <w:rsid w:val="004E33DC"/>
    <w:rsid w:val="004E343B"/>
    <w:rsid w:val="004E35A9"/>
    <w:rsid w:val="004E35E2"/>
    <w:rsid w:val="004E38DF"/>
    <w:rsid w:val="004E3A0D"/>
    <w:rsid w:val="004E445E"/>
    <w:rsid w:val="004E4887"/>
    <w:rsid w:val="004E4A62"/>
    <w:rsid w:val="004E4C1A"/>
    <w:rsid w:val="004E5203"/>
    <w:rsid w:val="004E6126"/>
    <w:rsid w:val="004E6585"/>
    <w:rsid w:val="004E6AD1"/>
    <w:rsid w:val="004E6FEF"/>
    <w:rsid w:val="004E71D1"/>
    <w:rsid w:val="004E7375"/>
    <w:rsid w:val="004E76B1"/>
    <w:rsid w:val="004E7807"/>
    <w:rsid w:val="004E7A14"/>
    <w:rsid w:val="004E7ADF"/>
    <w:rsid w:val="004E7B73"/>
    <w:rsid w:val="004E7DA5"/>
    <w:rsid w:val="004F0098"/>
    <w:rsid w:val="004F06F6"/>
    <w:rsid w:val="004F08E8"/>
    <w:rsid w:val="004F0963"/>
    <w:rsid w:val="004F0B29"/>
    <w:rsid w:val="004F0FC1"/>
    <w:rsid w:val="004F103E"/>
    <w:rsid w:val="004F10D4"/>
    <w:rsid w:val="004F1641"/>
    <w:rsid w:val="004F188D"/>
    <w:rsid w:val="004F1992"/>
    <w:rsid w:val="004F1C67"/>
    <w:rsid w:val="004F1E9E"/>
    <w:rsid w:val="004F1E9F"/>
    <w:rsid w:val="004F24D9"/>
    <w:rsid w:val="004F2656"/>
    <w:rsid w:val="004F2806"/>
    <w:rsid w:val="004F284D"/>
    <w:rsid w:val="004F2901"/>
    <w:rsid w:val="004F2B09"/>
    <w:rsid w:val="004F2BA3"/>
    <w:rsid w:val="004F33F8"/>
    <w:rsid w:val="004F369A"/>
    <w:rsid w:val="004F374C"/>
    <w:rsid w:val="004F37C2"/>
    <w:rsid w:val="004F3D30"/>
    <w:rsid w:val="004F4317"/>
    <w:rsid w:val="004F4462"/>
    <w:rsid w:val="004F452B"/>
    <w:rsid w:val="004F4550"/>
    <w:rsid w:val="004F45D3"/>
    <w:rsid w:val="004F4630"/>
    <w:rsid w:val="004F48AD"/>
    <w:rsid w:val="004F4A7C"/>
    <w:rsid w:val="004F4B77"/>
    <w:rsid w:val="004F4C2E"/>
    <w:rsid w:val="004F4EB7"/>
    <w:rsid w:val="004F4ECC"/>
    <w:rsid w:val="004F4F5E"/>
    <w:rsid w:val="004F507D"/>
    <w:rsid w:val="004F52DB"/>
    <w:rsid w:val="004F57BA"/>
    <w:rsid w:val="004F5C5F"/>
    <w:rsid w:val="004F611E"/>
    <w:rsid w:val="004F61F1"/>
    <w:rsid w:val="004F62FC"/>
    <w:rsid w:val="004F65A8"/>
    <w:rsid w:val="004F68E4"/>
    <w:rsid w:val="004F7262"/>
    <w:rsid w:val="004F73F1"/>
    <w:rsid w:val="004F79B8"/>
    <w:rsid w:val="004F7C97"/>
    <w:rsid w:val="004F7CD1"/>
    <w:rsid w:val="00500073"/>
    <w:rsid w:val="005001EC"/>
    <w:rsid w:val="005002A3"/>
    <w:rsid w:val="005003C2"/>
    <w:rsid w:val="00500425"/>
    <w:rsid w:val="005007E4"/>
    <w:rsid w:val="00500A87"/>
    <w:rsid w:val="00500D10"/>
    <w:rsid w:val="00500D20"/>
    <w:rsid w:val="00501298"/>
    <w:rsid w:val="0050133D"/>
    <w:rsid w:val="005018AF"/>
    <w:rsid w:val="00501E92"/>
    <w:rsid w:val="00501FD9"/>
    <w:rsid w:val="0050201A"/>
    <w:rsid w:val="00502205"/>
    <w:rsid w:val="00502324"/>
    <w:rsid w:val="00502400"/>
    <w:rsid w:val="00502488"/>
    <w:rsid w:val="005028E5"/>
    <w:rsid w:val="00502D7C"/>
    <w:rsid w:val="00502FA2"/>
    <w:rsid w:val="00502FAD"/>
    <w:rsid w:val="0050300C"/>
    <w:rsid w:val="005030CD"/>
    <w:rsid w:val="0050365D"/>
    <w:rsid w:val="0050373C"/>
    <w:rsid w:val="00503A41"/>
    <w:rsid w:val="00503C60"/>
    <w:rsid w:val="00503D47"/>
    <w:rsid w:val="00503E66"/>
    <w:rsid w:val="005045DE"/>
    <w:rsid w:val="0050462A"/>
    <w:rsid w:val="0050465C"/>
    <w:rsid w:val="00504AC2"/>
    <w:rsid w:val="00504D18"/>
    <w:rsid w:val="00505255"/>
    <w:rsid w:val="00505447"/>
    <w:rsid w:val="005054AD"/>
    <w:rsid w:val="005057FF"/>
    <w:rsid w:val="00505AFC"/>
    <w:rsid w:val="00505EA2"/>
    <w:rsid w:val="00505F10"/>
    <w:rsid w:val="005063D6"/>
    <w:rsid w:val="0050694C"/>
    <w:rsid w:val="00506E2B"/>
    <w:rsid w:val="0050738E"/>
    <w:rsid w:val="0050772D"/>
    <w:rsid w:val="005077FB"/>
    <w:rsid w:val="0050788A"/>
    <w:rsid w:val="005078C7"/>
    <w:rsid w:val="00507C0F"/>
    <w:rsid w:val="0051004D"/>
    <w:rsid w:val="005104B2"/>
    <w:rsid w:val="00510817"/>
    <w:rsid w:val="005108BB"/>
    <w:rsid w:val="0051097F"/>
    <w:rsid w:val="00510B3D"/>
    <w:rsid w:val="00510D78"/>
    <w:rsid w:val="00510E85"/>
    <w:rsid w:val="005112E0"/>
    <w:rsid w:val="0051139B"/>
    <w:rsid w:val="0051166C"/>
    <w:rsid w:val="005116FD"/>
    <w:rsid w:val="00511B23"/>
    <w:rsid w:val="00511B78"/>
    <w:rsid w:val="00511EE9"/>
    <w:rsid w:val="00512350"/>
    <w:rsid w:val="00512388"/>
    <w:rsid w:val="00512A19"/>
    <w:rsid w:val="00512BE1"/>
    <w:rsid w:val="00513046"/>
    <w:rsid w:val="00513372"/>
    <w:rsid w:val="005138FE"/>
    <w:rsid w:val="00513C36"/>
    <w:rsid w:val="00514104"/>
    <w:rsid w:val="0051452C"/>
    <w:rsid w:val="0051454D"/>
    <w:rsid w:val="00514870"/>
    <w:rsid w:val="00514C4C"/>
    <w:rsid w:val="00514EA0"/>
    <w:rsid w:val="00514FFC"/>
    <w:rsid w:val="00515612"/>
    <w:rsid w:val="00515706"/>
    <w:rsid w:val="005157C1"/>
    <w:rsid w:val="00515842"/>
    <w:rsid w:val="00515A2B"/>
    <w:rsid w:val="00515A89"/>
    <w:rsid w:val="00515C87"/>
    <w:rsid w:val="00515E16"/>
    <w:rsid w:val="00515E43"/>
    <w:rsid w:val="00516484"/>
    <w:rsid w:val="005164BE"/>
    <w:rsid w:val="0051690B"/>
    <w:rsid w:val="00516AB9"/>
    <w:rsid w:val="00516B8A"/>
    <w:rsid w:val="00516F0F"/>
    <w:rsid w:val="00517018"/>
    <w:rsid w:val="00517218"/>
    <w:rsid w:val="00517261"/>
    <w:rsid w:val="005172B0"/>
    <w:rsid w:val="005172D9"/>
    <w:rsid w:val="005174B8"/>
    <w:rsid w:val="00517BE6"/>
    <w:rsid w:val="005200EF"/>
    <w:rsid w:val="0052077B"/>
    <w:rsid w:val="005208CB"/>
    <w:rsid w:val="00520C98"/>
    <w:rsid w:val="0052108D"/>
    <w:rsid w:val="00521136"/>
    <w:rsid w:val="00521468"/>
    <w:rsid w:val="005214D4"/>
    <w:rsid w:val="005216BD"/>
    <w:rsid w:val="005219EF"/>
    <w:rsid w:val="00521AFA"/>
    <w:rsid w:val="00521D63"/>
    <w:rsid w:val="00521D8B"/>
    <w:rsid w:val="0052203F"/>
    <w:rsid w:val="0052207A"/>
    <w:rsid w:val="0052224A"/>
    <w:rsid w:val="005223B2"/>
    <w:rsid w:val="00522513"/>
    <w:rsid w:val="005227F2"/>
    <w:rsid w:val="005228B9"/>
    <w:rsid w:val="005229E6"/>
    <w:rsid w:val="00522A72"/>
    <w:rsid w:val="00522CAD"/>
    <w:rsid w:val="005232FD"/>
    <w:rsid w:val="005236B6"/>
    <w:rsid w:val="00523929"/>
    <w:rsid w:val="00523A9C"/>
    <w:rsid w:val="00523BCE"/>
    <w:rsid w:val="00523CD4"/>
    <w:rsid w:val="005243FE"/>
    <w:rsid w:val="00524624"/>
    <w:rsid w:val="005247DD"/>
    <w:rsid w:val="00524A73"/>
    <w:rsid w:val="00524C73"/>
    <w:rsid w:val="00524FE2"/>
    <w:rsid w:val="00524FEC"/>
    <w:rsid w:val="005251DA"/>
    <w:rsid w:val="005257DC"/>
    <w:rsid w:val="00525BFC"/>
    <w:rsid w:val="00525C13"/>
    <w:rsid w:val="00525CDE"/>
    <w:rsid w:val="00525D5D"/>
    <w:rsid w:val="0052605E"/>
    <w:rsid w:val="005262A2"/>
    <w:rsid w:val="00526335"/>
    <w:rsid w:val="0052665A"/>
    <w:rsid w:val="005267B3"/>
    <w:rsid w:val="0052699C"/>
    <w:rsid w:val="00526A71"/>
    <w:rsid w:val="005271B6"/>
    <w:rsid w:val="0052721F"/>
    <w:rsid w:val="00527367"/>
    <w:rsid w:val="00527705"/>
    <w:rsid w:val="00527CD7"/>
    <w:rsid w:val="00527CDC"/>
    <w:rsid w:val="00527D6D"/>
    <w:rsid w:val="00527FDA"/>
    <w:rsid w:val="005301C3"/>
    <w:rsid w:val="005301EB"/>
    <w:rsid w:val="005302AF"/>
    <w:rsid w:val="00530646"/>
    <w:rsid w:val="00530953"/>
    <w:rsid w:val="00530A50"/>
    <w:rsid w:val="00530D45"/>
    <w:rsid w:val="00531734"/>
    <w:rsid w:val="00531EDF"/>
    <w:rsid w:val="00532361"/>
    <w:rsid w:val="005323A5"/>
    <w:rsid w:val="0053247E"/>
    <w:rsid w:val="0053268F"/>
    <w:rsid w:val="0053285E"/>
    <w:rsid w:val="00532C52"/>
    <w:rsid w:val="00532FF6"/>
    <w:rsid w:val="00533197"/>
    <w:rsid w:val="00533475"/>
    <w:rsid w:val="00533481"/>
    <w:rsid w:val="00533548"/>
    <w:rsid w:val="005335CE"/>
    <w:rsid w:val="00533A12"/>
    <w:rsid w:val="00533C1D"/>
    <w:rsid w:val="00533D32"/>
    <w:rsid w:val="00533DB0"/>
    <w:rsid w:val="00534070"/>
    <w:rsid w:val="005343E1"/>
    <w:rsid w:val="005343EC"/>
    <w:rsid w:val="005345CB"/>
    <w:rsid w:val="0053483E"/>
    <w:rsid w:val="0053493A"/>
    <w:rsid w:val="00534C7C"/>
    <w:rsid w:val="00534CBC"/>
    <w:rsid w:val="00534E2E"/>
    <w:rsid w:val="005355C0"/>
    <w:rsid w:val="005357AF"/>
    <w:rsid w:val="005358B8"/>
    <w:rsid w:val="00535A34"/>
    <w:rsid w:val="00535BAD"/>
    <w:rsid w:val="00535BE3"/>
    <w:rsid w:val="00535D3F"/>
    <w:rsid w:val="00535E5C"/>
    <w:rsid w:val="00535FC0"/>
    <w:rsid w:val="005360C7"/>
    <w:rsid w:val="00536619"/>
    <w:rsid w:val="00536744"/>
    <w:rsid w:val="00536793"/>
    <w:rsid w:val="005369A7"/>
    <w:rsid w:val="005369D1"/>
    <w:rsid w:val="00537646"/>
    <w:rsid w:val="005377BD"/>
    <w:rsid w:val="00537EC0"/>
    <w:rsid w:val="00537FD2"/>
    <w:rsid w:val="0054027E"/>
    <w:rsid w:val="005402DF"/>
    <w:rsid w:val="00540524"/>
    <w:rsid w:val="005405C7"/>
    <w:rsid w:val="00540727"/>
    <w:rsid w:val="00540835"/>
    <w:rsid w:val="00540D5B"/>
    <w:rsid w:val="00540E1B"/>
    <w:rsid w:val="0054166F"/>
    <w:rsid w:val="005419D7"/>
    <w:rsid w:val="00541DB6"/>
    <w:rsid w:val="00541E44"/>
    <w:rsid w:val="00541F5C"/>
    <w:rsid w:val="00541F76"/>
    <w:rsid w:val="00542309"/>
    <w:rsid w:val="0054231E"/>
    <w:rsid w:val="00542470"/>
    <w:rsid w:val="00542AB9"/>
    <w:rsid w:val="00542AC2"/>
    <w:rsid w:val="00542B40"/>
    <w:rsid w:val="00542CD2"/>
    <w:rsid w:val="00542EC3"/>
    <w:rsid w:val="0054303A"/>
    <w:rsid w:val="005431E0"/>
    <w:rsid w:val="0054325B"/>
    <w:rsid w:val="0054334F"/>
    <w:rsid w:val="005434AD"/>
    <w:rsid w:val="005438A0"/>
    <w:rsid w:val="00543BF5"/>
    <w:rsid w:val="00543C3F"/>
    <w:rsid w:val="00543C5A"/>
    <w:rsid w:val="00543FBD"/>
    <w:rsid w:val="00544099"/>
    <w:rsid w:val="005440D6"/>
    <w:rsid w:val="00544442"/>
    <w:rsid w:val="0054453C"/>
    <w:rsid w:val="00544588"/>
    <w:rsid w:val="00544717"/>
    <w:rsid w:val="0054495F"/>
    <w:rsid w:val="00544D00"/>
    <w:rsid w:val="00544E98"/>
    <w:rsid w:val="00544ECD"/>
    <w:rsid w:val="005450A4"/>
    <w:rsid w:val="0054539B"/>
    <w:rsid w:val="00545935"/>
    <w:rsid w:val="00545952"/>
    <w:rsid w:val="00545DE7"/>
    <w:rsid w:val="00545DE8"/>
    <w:rsid w:val="00545E5E"/>
    <w:rsid w:val="00545EAE"/>
    <w:rsid w:val="00546568"/>
    <w:rsid w:val="005465F2"/>
    <w:rsid w:val="00546819"/>
    <w:rsid w:val="005469B9"/>
    <w:rsid w:val="00546B1B"/>
    <w:rsid w:val="00546D95"/>
    <w:rsid w:val="00546DAF"/>
    <w:rsid w:val="00546F8F"/>
    <w:rsid w:val="00547268"/>
    <w:rsid w:val="005475E9"/>
    <w:rsid w:val="00547749"/>
    <w:rsid w:val="005478C2"/>
    <w:rsid w:val="005478DA"/>
    <w:rsid w:val="00547B94"/>
    <w:rsid w:val="00547D09"/>
    <w:rsid w:val="00550551"/>
    <w:rsid w:val="0055073C"/>
    <w:rsid w:val="00550A19"/>
    <w:rsid w:val="00550D53"/>
    <w:rsid w:val="00550EB4"/>
    <w:rsid w:val="0055117D"/>
    <w:rsid w:val="00551401"/>
    <w:rsid w:val="005514A8"/>
    <w:rsid w:val="0055150C"/>
    <w:rsid w:val="005516BA"/>
    <w:rsid w:val="00551975"/>
    <w:rsid w:val="005519BD"/>
    <w:rsid w:val="005519E8"/>
    <w:rsid w:val="00551E40"/>
    <w:rsid w:val="00551F2E"/>
    <w:rsid w:val="00552091"/>
    <w:rsid w:val="00552389"/>
    <w:rsid w:val="00552F20"/>
    <w:rsid w:val="00553076"/>
    <w:rsid w:val="0055320A"/>
    <w:rsid w:val="005537E2"/>
    <w:rsid w:val="005538B7"/>
    <w:rsid w:val="00553DFE"/>
    <w:rsid w:val="00553FD7"/>
    <w:rsid w:val="005542A3"/>
    <w:rsid w:val="005542CC"/>
    <w:rsid w:val="005544C7"/>
    <w:rsid w:val="00554674"/>
    <w:rsid w:val="00554B0B"/>
    <w:rsid w:val="00554E54"/>
    <w:rsid w:val="00554F83"/>
    <w:rsid w:val="005552C5"/>
    <w:rsid w:val="005552CB"/>
    <w:rsid w:val="005552EF"/>
    <w:rsid w:val="00555561"/>
    <w:rsid w:val="005556FF"/>
    <w:rsid w:val="00555847"/>
    <w:rsid w:val="005559F3"/>
    <w:rsid w:val="00555A4E"/>
    <w:rsid w:val="00555BD2"/>
    <w:rsid w:val="005563B2"/>
    <w:rsid w:val="005563BF"/>
    <w:rsid w:val="005564CA"/>
    <w:rsid w:val="00556797"/>
    <w:rsid w:val="00556BCA"/>
    <w:rsid w:val="00556E8A"/>
    <w:rsid w:val="0055765C"/>
    <w:rsid w:val="005576A5"/>
    <w:rsid w:val="00557731"/>
    <w:rsid w:val="005578BC"/>
    <w:rsid w:val="005579F5"/>
    <w:rsid w:val="00557A92"/>
    <w:rsid w:val="00557AA5"/>
    <w:rsid w:val="00557DCB"/>
    <w:rsid w:val="00557F5E"/>
    <w:rsid w:val="005600AE"/>
    <w:rsid w:val="005602F4"/>
    <w:rsid w:val="005603AC"/>
    <w:rsid w:val="005604E9"/>
    <w:rsid w:val="00560524"/>
    <w:rsid w:val="00560D48"/>
    <w:rsid w:val="00560D61"/>
    <w:rsid w:val="00560F68"/>
    <w:rsid w:val="0056100D"/>
    <w:rsid w:val="0056164B"/>
    <w:rsid w:val="0056164E"/>
    <w:rsid w:val="005617DA"/>
    <w:rsid w:val="00561C26"/>
    <w:rsid w:val="00561C2C"/>
    <w:rsid w:val="00561CDE"/>
    <w:rsid w:val="00561CE5"/>
    <w:rsid w:val="00561DA3"/>
    <w:rsid w:val="00561DE8"/>
    <w:rsid w:val="00562891"/>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77A"/>
    <w:rsid w:val="0056597E"/>
    <w:rsid w:val="00565C9E"/>
    <w:rsid w:val="00565CA7"/>
    <w:rsid w:val="00565EB8"/>
    <w:rsid w:val="00566081"/>
    <w:rsid w:val="0056631D"/>
    <w:rsid w:val="005666CB"/>
    <w:rsid w:val="005666D8"/>
    <w:rsid w:val="00566745"/>
    <w:rsid w:val="005667AB"/>
    <w:rsid w:val="005667E4"/>
    <w:rsid w:val="00566A90"/>
    <w:rsid w:val="00566AD5"/>
    <w:rsid w:val="00566D13"/>
    <w:rsid w:val="00566EB4"/>
    <w:rsid w:val="00567027"/>
    <w:rsid w:val="0056723A"/>
    <w:rsid w:val="0056755E"/>
    <w:rsid w:val="0056779B"/>
    <w:rsid w:val="00567922"/>
    <w:rsid w:val="00567D8D"/>
    <w:rsid w:val="00570309"/>
    <w:rsid w:val="00570880"/>
    <w:rsid w:val="00570DCA"/>
    <w:rsid w:val="005711CD"/>
    <w:rsid w:val="005713B9"/>
    <w:rsid w:val="00571AC0"/>
    <w:rsid w:val="00571B89"/>
    <w:rsid w:val="00571D27"/>
    <w:rsid w:val="00571E49"/>
    <w:rsid w:val="00571EE2"/>
    <w:rsid w:val="00571FE7"/>
    <w:rsid w:val="00572058"/>
    <w:rsid w:val="00572114"/>
    <w:rsid w:val="005721ED"/>
    <w:rsid w:val="00572776"/>
    <w:rsid w:val="00572918"/>
    <w:rsid w:val="00572E73"/>
    <w:rsid w:val="00572EE8"/>
    <w:rsid w:val="005730D7"/>
    <w:rsid w:val="005730DF"/>
    <w:rsid w:val="005731C0"/>
    <w:rsid w:val="00573375"/>
    <w:rsid w:val="00573921"/>
    <w:rsid w:val="00573A07"/>
    <w:rsid w:val="00573B39"/>
    <w:rsid w:val="00573E49"/>
    <w:rsid w:val="00573E9F"/>
    <w:rsid w:val="00573F8B"/>
    <w:rsid w:val="00573FA1"/>
    <w:rsid w:val="00573FC2"/>
    <w:rsid w:val="005745CA"/>
    <w:rsid w:val="005749C6"/>
    <w:rsid w:val="00574EF3"/>
    <w:rsid w:val="00575100"/>
    <w:rsid w:val="005751C2"/>
    <w:rsid w:val="0057584C"/>
    <w:rsid w:val="00575D1B"/>
    <w:rsid w:val="005765EB"/>
    <w:rsid w:val="00576763"/>
    <w:rsid w:val="00576774"/>
    <w:rsid w:val="005769BD"/>
    <w:rsid w:val="005769E0"/>
    <w:rsid w:val="00576AAF"/>
    <w:rsid w:val="00576DFB"/>
    <w:rsid w:val="00577008"/>
    <w:rsid w:val="00577084"/>
    <w:rsid w:val="00577299"/>
    <w:rsid w:val="00577591"/>
    <w:rsid w:val="00577755"/>
    <w:rsid w:val="00577A31"/>
    <w:rsid w:val="0058020E"/>
    <w:rsid w:val="00580354"/>
    <w:rsid w:val="00580411"/>
    <w:rsid w:val="005806B8"/>
    <w:rsid w:val="005807C1"/>
    <w:rsid w:val="005807D6"/>
    <w:rsid w:val="005807DF"/>
    <w:rsid w:val="005809C2"/>
    <w:rsid w:val="005809FC"/>
    <w:rsid w:val="00580CBD"/>
    <w:rsid w:val="00580CC8"/>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74"/>
    <w:rsid w:val="005900CD"/>
    <w:rsid w:val="005903AE"/>
    <w:rsid w:val="0059090D"/>
    <w:rsid w:val="00590A6F"/>
    <w:rsid w:val="00590B54"/>
    <w:rsid w:val="00590B9D"/>
    <w:rsid w:val="00591029"/>
    <w:rsid w:val="00591036"/>
    <w:rsid w:val="0059133B"/>
    <w:rsid w:val="005913C5"/>
    <w:rsid w:val="0059148F"/>
    <w:rsid w:val="00591D63"/>
    <w:rsid w:val="00592085"/>
    <w:rsid w:val="0059212A"/>
    <w:rsid w:val="005924E8"/>
    <w:rsid w:val="00592741"/>
    <w:rsid w:val="00592957"/>
    <w:rsid w:val="00592F1F"/>
    <w:rsid w:val="0059345B"/>
    <w:rsid w:val="00593B7F"/>
    <w:rsid w:val="005942F2"/>
    <w:rsid w:val="005945DF"/>
    <w:rsid w:val="00594753"/>
    <w:rsid w:val="0059493E"/>
    <w:rsid w:val="00594CF8"/>
    <w:rsid w:val="00594E6A"/>
    <w:rsid w:val="00595153"/>
    <w:rsid w:val="00595156"/>
    <w:rsid w:val="0059517B"/>
    <w:rsid w:val="0059557B"/>
    <w:rsid w:val="005957B4"/>
    <w:rsid w:val="005957F1"/>
    <w:rsid w:val="0059588F"/>
    <w:rsid w:val="00595B31"/>
    <w:rsid w:val="00595D64"/>
    <w:rsid w:val="00595EF0"/>
    <w:rsid w:val="0059607D"/>
    <w:rsid w:val="005960F6"/>
    <w:rsid w:val="005966B7"/>
    <w:rsid w:val="005968DB"/>
    <w:rsid w:val="0059692B"/>
    <w:rsid w:val="00596B07"/>
    <w:rsid w:val="00596B32"/>
    <w:rsid w:val="00596F43"/>
    <w:rsid w:val="00597032"/>
    <w:rsid w:val="0059723E"/>
    <w:rsid w:val="0059736F"/>
    <w:rsid w:val="0059740A"/>
    <w:rsid w:val="00597964"/>
    <w:rsid w:val="005A01E4"/>
    <w:rsid w:val="005A0375"/>
    <w:rsid w:val="005A03EF"/>
    <w:rsid w:val="005A04DD"/>
    <w:rsid w:val="005A0878"/>
    <w:rsid w:val="005A09A6"/>
    <w:rsid w:val="005A0CD5"/>
    <w:rsid w:val="005A0CE7"/>
    <w:rsid w:val="005A0F91"/>
    <w:rsid w:val="005A0F9F"/>
    <w:rsid w:val="005A11E8"/>
    <w:rsid w:val="005A1FB3"/>
    <w:rsid w:val="005A1FCE"/>
    <w:rsid w:val="005A2003"/>
    <w:rsid w:val="005A22E3"/>
    <w:rsid w:val="005A2309"/>
    <w:rsid w:val="005A235E"/>
    <w:rsid w:val="005A2681"/>
    <w:rsid w:val="005A2763"/>
    <w:rsid w:val="005A2C56"/>
    <w:rsid w:val="005A2DE0"/>
    <w:rsid w:val="005A33FF"/>
    <w:rsid w:val="005A3833"/>
    <w:rsid w:val="005A3A0E"/>
    <w:rsid w:val="005A3BBE"/>
    <w:rsid w:val="005A3E50"/>
    <w:rsid w:val="005A3EDB"/>
    <w:rsid w:val="005A406C"/>
    <w:rsid w:val="005A4BCF"/>
    <w:rsid w:val="005A4D72"/>
    <w:rsid w:val="005A4D79"/>
    <w:rsid w:val="005A4E19"/>
    <w:rsid w:val="005A51C6"/>
    <w:rsid w:val="005A51EE"/>
    <w:rsid w:val="005A5432"/>
    <w:rsid w:val="005A550D"/>
    <w:rsid w:val="005A5599"/>
    <w:rsid w:val="005A5A6A"/>
    <w:rsid w:val="005A61EC"/>
    <w:rsid w:val="005A61EF"/>
    <w:rsid w:val="005A621B"/>
    <w:rsid w:val="005A6225"/>
    <w:rsid w:val="005A650B"/>
    <w:rsid w:val="005A653C"/>
    <w:rsid w:val="005A665E"/>
    <w:rsid w:val="005A671E"/>
    <w:rsid w:val="005A68FC"/>
    <w:rsid w:val="005A71D4"/>
    <w:rsid w:val="005A7391"/>
    <w:rsid w:val="005A76F9"/>
    <w:rsid w:val="005A77CB"/>
    <w:rsid w:val="005A7CB2"/>
    <w:rsid w:val="005B0000"/>
    <w:rsid w:val="005B0264"/>
    <w:rsid w:val="005B0378"/>
    <w:rsid w:val="005B0741"/>
    <w:rsid w:val="005B1327"/>
    <w:rsid w:val="005B13E9"/>
    <w:rsid w:val="005B152D"/>
    <w:rsid w:val="005B15C4"/>
    <w:rsid w:val="005B15DC"/>
    <w:rsid w:val="005B1794"/>
    <w:rsid w:val="005B18E5"/>
    <w:rsid w:val="005B1B42"/>
    <w:rsid w:val="005B1C19"/>
    <w:rsid w:val="005B221B"/>
    <w:rsid w:val="005B2332"/>
    <w:rsid w:val="005B2410"/>
    <w:rsid w:val="005B28F8"/>
    <w:rsid w:val="005B2D84"/>
    <w:rsid w:val="005B2DF5"/>
    <w:rsid w:val="005B2E2A"/>
    <w:rsid w:val="005B2EEF"/>
    <w:rsid w:val="005B35EB"/>
    <w:rsid w:val="005B37D0"/>
    <w:rsid w:val="005B3C0F"/>
    <w:rsid w:val="005B3CF5"/>
    <w:rsid w:val="005B3E28"/>
    <w:rsid w:val="005B3FC1"/>
    <w:rsid w:val="005B4038"/>
    <w:rsid w:val="005B40AC"/>
    <w:rsid w:val="005B4684"/>
    <w:rsid w:val="005B48C8"/>
    <w:rsid w:val="005B49DB"/>
    <w:rsid w:val="005B532F"/>
    <w:rsid w:val="005B55A5"/>
    <w:rsid w:val="005B5702"/>
    <w:rsid w:val="005B5857"/>
    <w:rsid w:val="005B5912"/>
    <w:rsid w:val="005B59BA"/>
    <w:rsid w:val="005B5D0D"/>
    <w:rsid w:val="005B5F50"/>
    <w:rsid w:val="005B5F6F"/>
    <w:rsid w:val="005B6084"/>
    <w:rsid w:val="005B6249"/>
    <w:rsid w:val="005B6543"/>
    <w:rsid w:val="005B6613"/>
    <w:rsid w:val="005B665C"/>
    <w:rsid w:val="005B6BFB"/>
    <w:rsid w:val="005B7C1E"/>
    <w:rsid w:val="005B7D31"/>
    <w:rsid w:val="005B7E32"/>
    <w:rsid w:val="005B7E4C"/>
    <w:rsid w:val="005C03E4"/>
    <w:rsid w:val="005C044B"/>
    <w:rsid w:val="005C0623"/>
    <w:rsid w:val="005C0923"/>
    <w:rsid w:val="005C09F3"/>
    <w:rsid w:val="005C0F9B"/>
    <w:rsid w:val="005C0FD7"/>
    <w:rsid w:val="005C10DC"/>
    <w:rsid w:val="005C13D0"/>
    <w:rsid w:val="005C168A"/>
    <w:rsid w:val="005C1B0A"/>
    <w:rsid w:val="005C1B2B"/>
    <w:rsid w:val="005C1BC3"/>
    <w:rsid w:val="005C1C62"/>
    <w:rsid w:val="005C2028"/>
    <w:rsid w:val="005C20F3"/>
    <w:rsid w:val="005C243D"/>
    <w:rsid w:val="005C2519"/>
    <w:rsid w:val="005C26F3"/>
    <w:rsid w:val="005C29A8"/>
    <w:rsid w:val="005C386F"/>
    <w:rsid w:val="005C3933"/>
    <w:rsid w:val="005C4156"/>
    <w:rsid w:val="005C434B"/>
    <w:rsid w:val="005C44D2"/>
    <w:rsid w:val="005C4927"/>
    <w:rsid w:val="005C4CB9"/>
    <w:rsid w:val="005C4DD6"/>
    <w:rsid w:val="005C4E30"/>
    <w:rsid w:val="005C50BD"/>
    <w:rsid w:val="005C549E"/>
    <w:rsid w:val="005C55BD"/>
    <w:rsid w:val="005C5615"/>
    <w:rsid w:val="005C56DC"/>
    <w:rsid w:val="005C58C0"/>
    <w:rsid w:val="005C662E"/>
    <w:rsid w:val="005C680A"/>
    <w:rsid w:val="005C6B78"/>
    <w:rsid w:val="005C6BA1"/>
    <w:rsid w:val="005C6C3F"/>
    <w:rsid w:val="005C6F69"/>
    <w:rsid w:val="005C728A"/>
    <w:rsid w:val="005C738D"/>
    <w:rsid w:val="005C7637"/>
    <w:rsid w:val="005C779A"/>
    <w:rsid w:val="005C7A41"/>
    <w:rsid w:val="005C7B21"/>
    <w:rsid w:val="005C7B71"/>
    <w:rsid w:val="005D012A"/>
    <w:rsid w:val="005D0140"/>
    <w:rsid w:val="005D0246"/>
    <w:rsid w:val="005D035B"/>
    <w:rsid w:val="005D0657"/>
    <w:rsid w:val="005D06D5"/>
    <w:rsid w:val="005D0989"/>
    <w:rsid w:val="005D1490"/>
    <w:rsid w:val="005D170C"/>
    <w:rsid w:val="005D1A0F"/>
    <w:rsid w:val="005D1B9A"/>
    <w:rsid w:val="005D1F4A"/>
    <w:rsid w:val="005D239A"/>
    <w:rsid w:val="005D267C"/>
    <w:rsid w:val="005D2991"/>
    <w:rsid w:val="005D2AE5"/>
    <w:rsid w:val="005D2B82"/>
    <w:rsid w:val="005D2BC8"/>
    <w:rsid w:val="005D2EA0"/>
    <w:rsid w:val="005D3102"/>
    <w:rsid w:val="005D32A6"/>
    <w:rsid w:val="005D34BB"/>
    <w:rsid w:val="005D3B34"/>
    <w:rsid w:val="005D3E1A"/>
    <w:rsid w:val="005D4176"/>
    <w:rsid w:val="005D4A36"/>
    <w:rsid w:val="005D4BF7"/>
    <w:rsid w:val="005D4BFC"/>
    <w:rsid w:val="005D4C5B"/>
    <w:rsid w:val="005D4DC5"/>
    <w:rsid w:val="005D574C"/>
    <w:rsid w:val="005D5811"/>
    <w:rsid w:val="005D5F42"/>
    <w:rsid w:val="005D6377"/>
    <w:rsid w:val="005D6833"/>
    <w:rsid w:val="005D687B"/>
    <w:rsid w:val="005D6D84"/>
    <w:rsid w:val="005D6F52"/>
    <w:rsid w:val="005D76D7"/>
    <w:rsid w:val="005D7896"/>
    <w:rsid w:val="005D7A46"/>
    <w:rsid w:val="005D7C99"/>
    <w:rsid w:val="005D7E0B"/>
    <w:rsid w:val="005D7ED4"/>
    <w:rsid w:val="005E00B3"/>
    <w:rsid w:val="005E02F7"/>
    <w:rsid w:val="005E05E0"/>
    <w:rsid w:val="005E0610"/>
    <w:rsid w:val="005E0867"/>
    <w:rsid w:val="005E0A24"/>
    <w:rsid w:val="005E0F3F"/>
    <w:rsid w:val="005E0F94"/>
    <w:rsid w:val="005E10B4"/>
    <w:rsid w:val="005E1606"/>
    <w:rsid w:val="005E1F62"/>
    <w:rsid w:val="005E229B"/>
    <w:rsid w:val="005E234D"/>
    <w:rsid w:val="005E278E"/>
    <w:rsid w:val="005E2897"/>
    <w:rsid w:val="005E2C8F"/>
    <w:rsid w:val="005E2EC1"/>
    <w:rsid w:val="005E3177"/>
    <w:rsid w:val="005E3244"/>
    <w:rsid w:val="005E32D6"/>
    <w:rsid w:val="005E333D"/>
    <w:rsid w:val="005E351C"/>
    <w:rsid w:val="005E3706"/>
    <w:rsid w:val="005E386B"/>
    <w:rsid w:val="005E38BD"/>
    <w:rsid w:val="005E3949"/>
    <w:rsid w:val="005E3C0D"/>
    <w:rsid w:val="005E3D12"/>
    <w:rsid w:val="005E3DAC"/>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077"/>
    <w:rsid w:val="005E71C0"/>
    <w:rsid w:val="005E7230"/>
    <w:rsid w:val="005E7332"/>
    <w:rsid w:val="005E7456"/>
    <w:rsid w:val="005E76AB"/>
    <w:rsid w:val="005E76DB"/>
    <w:rsid w:val="005E76DD"/>
    <w:rsid w:val="005E772C"/>
    <w:rsid w:val="005E7737"/>
    <w:rsid w:val="005E7763"/>
    <w:rsid w:val="005E779C"/>
    <w:rsid w:val="005E7C31"/>
    <w:rsid w:val="005E7CA6"/>
    <w:rsid w:val="005E7DC4"/>
    <w:rsid w:val="005F0094"/>
    <w:rsid w:val="005F00BB"/>
    <w:rsid w:val="005F037D"/>
    <w:rsid w:val="005F086B"/>
    <w:rsid w:val="005F0A5B"/>
    <w:rsid w:val="005F0B24"/>
    <w:rsid w:val="005F1120"/>
    <w:rsid w:val="005F11E7"/>
    <w:rsid w:val="005F1215"/>
    <w:rsid w:val="005F15B3"/>
    <w:rsid w:val="005F1A78"/>
    <w:rsid w:val="005F1AED"/>
    <w:rsid w:val="005F1B8E"/>
    <w:rsid w:val="005F1D52"/>
    <w:rsid w:val="005F25D3"/>
    <w:rsid w:val="005F26A7"/>
    <w:rsid w:val="005F2785"/>
    <w:rsid w:val="005F2A76"/>
    <w:rsid w:val="005F2D97"/>
    <w:rsid w:val="005F31B7"/>
    <w:rsid w:val="005F334F"/>
    <w:rsid w:val="005F3CC6"/>
    <w:rsid w:val="005F3D45"/>
    <w:rsid w:val="005F42FF"/>
    <w:rsid w:val="005F4356"/>
    <w:rsid w:val="005F43F8"/>
    <w:rsid w:val="005F44F9"/>
    <w:rsid w:val="005F465C"/>
    <w:rsid w:val="005F4764"/>
    <w:rsid w:val="005F47DE"/>
    <w:rsid w:val="005F47E8"/>
    <w:rsid w:val="005F4B18"/>
    <w:rsid w:val="005F4BBD"/>
    <w:rsid w:val="005F4BD7"/>
    <w:rsid w:val="005F4EAC"/>
    <w:rsid w:val="005F53B7"/>
    <w:rsid w:val="005F5610"/>
    <w:rsid w:val="005F56EF"/>
    <w:rsid w:val="005F56FA"/>
    <w:rsid w:val="005F58CA"/>
    <w:rsid w:val="005F5AFD"/>
    <w:rsid w:val="005F5C64"/>
    <w:rsid w:val="005F5D3D"/>
    <w:rsid w:val="005F5E36"/>
    <w:rsid w:val="005F5E50"/>
    <w:rsid w:val="005F6069"/>
    <w:rsid w:val="005F62E1"/>
    <w:rsid w:val="005F6422"/>
    <w:rsid w:val="005F6764"/>
    <w:rsid w:val="005F67E6"/>
    <w:rsid w:val="005F6893"/>
    <w:rsid w:val="005F6B33"/>
    <w:rsid w:val="005F6C78"/>
    <w:rsid w:val="005F7488"/>
    <w:rsid w:val="005F77C3"/>
    <w:rsid w:val="0060076B"/>
    <w:rsid w:val="006007F8"/>
    <w:rsid w:val="00600871"/>
    <w:rsid w:val="00600886"/>
    <w:rsid w:val="00600DAF"/>
    <w:rsid w:val="0060117E"/>
    <w:rsid w:val="006011A6"/>
    <w:rsid w:val="006011CB"/>
    <w:rsid w:val="0060120E"/>
    <w:rsid w:val="0060142E"/>
    <w:rsid w:val="0060143B"/>
    <w:rsid w:val="00601576"/>
    <w:rsid w:val="00601CE3"/>
    <w:rsid w:val="006020D0"/>
    <w:rsid w:val="00602863"/>
    <w:rsid w:val="00603558"/>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7728"/>
    <w:rsid w:val="00607A82"/>
    <w:rsid w:val="00607B10"/>
    <w:rsid w:val="00607B6B"/>
    <w:rsid w:val="00607DDB"/>
    <w:rsid w:val="0061054C"/>
    <w:rsid w:val="006109D7"/>
    <w:rsid w:val="00610B01"/>
    <w:rsid w:val="00610CB8"/>
    <w:rsid w:val="00610CD7"/>
    <w:rsid w:val="00610CEC"/>
    <w:rsid w:val="0061156B"/>
    <w:rsid w:val="006117B2"/>
    <w:rsid w:val="00611895"/>
    <w:rsid w:val="00611A3F"/>
    <w:rsid w:val="00611C8B"/>
    <w:rsid w:val="00611FFF"/>
    <w:rsid w:val="006124EB"/>
    <w:rsid w:val="006127E5"/>
    <w:rsid w:val="00612942"/>
    <w:rsid w:val="0061325F"/>
    <w:rsid w:val="0061374F"/>
    <w:rsid w:val="00613A18"/>
    <w:rsid w:val="00613AEC"/>
    <w:rsid w:val="00613CB9"/>
    <w:rsid w:val="00614094"/>
    <w:rsid w:val="006143B5"/>
    <w:rsid w:val="006147E1"/>
    <w:rsid w:val="0061483C"/>
    <w:rsid w:val="0061498C"/>
    <w:rsid w:val="00614AC2"/>
    <w:rsid w:val="00614ECB"/>
    <w:rsid w:val="00614F8A"/>
    <w:rsid w:val="00615159"/>
    <w:rsid w:val="006151E5"/>
    <w:rsid w:val="006153C9"/>
    <w:rsid w:val="006157DF"/>
    <w:rsid w:val="0061590D"/>
    <w:rsid w:val="00615D8F"/>
    <w:rsid w:val="00615FE6"/>
    <w:rsid w:val="006161D5"/>
    <w:rsid w:val="00616677"/>
    <w:rsid w:val="006168DC"/>
    <w:rsid w:val="00616A9F"/>
    <w:rsid w:val="00616D5C"/>
    <w:rsid w:val="00616E07"/>
    <w:rsid w:val="006170E2"/>
    <w:rsid w:val="006172AA"/>
    <w:rsid w:val="00617454"/>
    <w:rsid w:val="00617572"/>
    <w:rsid w:val="006175CE"/>
    <w:rsid w:val="006175F7"/>
    <w:rsid w:val="00617791"/>
    <w:rsid w:val="00620156"/>
    <w:rsid w:val="006202BD"/>
    <w:rsid w:val="006203CF"/>
    <w:rsid w:val="00620431"/>
    <w:rsid w:val="0062059C"/>
    <w:rsid w:val="00620F33"/>
    <w:rsid w:val="006210FD"/>
    <w:rsid w:val="0062126C"/>
    <w:rsid w:val="00621285"/>
    <w:rsid w:val="00621480"/>
    <w:rsid w:val="006216ED"/>
    <w:rsid w:val="0062189A"/>
    <w:rsid w:val="00621A8F"/>
    <w:rsid w:val="00621B12"/>
    <w:rsid w:val="00621B50"/>
    <w:rsid w:val="00621E7F"/>
    <w:rsid w:val="00622465"/>
    <w:rsid w:val="006224E2"/>
    <w:rsid w:val="0062252D"/>
    <w:rsid w:val="00622BCC"/>
    <w:rsid w:val="00622C42"/>
    <w:rsid w:val="00622D40"/>
    <w:rsid w:val="0062301C"/>
    <w:rsid w:val="00623187"/>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799"/>
    <w:rsid w:val="00625D66"/>
    <w:rsid w:val="00625D68"/>
    <w:rsid w:val="00625F04"/>
    <w:rsid w:val="006260B3"/>
    <w:rsid w:val="00626636"/>
    <w:rsid w:val="0062673D"/>
    <w:rsid w:val="006267C5"/>
    <w:rsid w:val="00626EF9"/>
    <w:rsid w:val="00627063"/>
    <w:rsid w:val="00627380"/>
    <w:rsid w:val="006273D5"/>
    <w:rsid w:val="0062760F"/>
    <w:rsid w:val="006277D9"/>
    <w:rsid w:val="00627FA0"/>
    <w:rsid w:val="00630377"/>
    <w:rsid w:val="0063062F"/>
    <w:rsid w:val="006307E7"/>
    <w:rsid w:val="0063083F"/>
    <w:rsid w:val="00630AC7"/>
    <w:rsid w:val="00630BF9"/>
    <w:rsid w:val="00630F23"/>
    <w:rsid w:val="00631071"/>
    <w:rsid w:val="006310AD"/>
    <w:rsid w:val="00631517"/>
    <w:rsid w:val="0063151D"/>
    <w:rsid w:val="00631573"/>
    <w:rsid w:val="006315D3"/>
    <w:rsid w:val="00631719"/>
    <w:rsid w:val="00631A22"/>
    <w:rsid w:val="00631EB1"/>
    <w:rsid w:val="00632106"/>
    <w:rsid w:val="0063230D"/>
    <w:rsid w:val="006325D0"/>
    <w:rsid w:val="006328FA"/>
    <w:rsid w:val="00632978"/>
    <w:rsid w:val="00632BE4"/>
    <w:rsid w:val="00632D79"/>
    <w:rsid w:val="00632E3D"/>
    <w:rsid w:val="0063334E"/>
    <w:rsid w:val="00633830"/>
    <w:rsid w:val="00633C28"/>
    <w:rsid w:val="00633D45"/>
    <w:rsid w:val="00634762"/>
    <w:rsid w:val="00634B02"/>
    <w:rsid w:val="00635018"/>
    <w:rsid w:val="0063559D"/>
    <w:rsid w:val="00635616"/>
    <w:rsid w:val="006358B1"/>
    <w:rsid w:val="00635CB5"/>
    <w:rsid w:val="00635FC2"/>
    <w:rsid w:val="00636357"/>
    <w:rsid w:val="006365BA"/>
    <w:rsid w:val="00636729"/>
    <w:rsid w:val="006367A2"/>
    <w:rsid w:val="00636C84"/>
    <w:rsid w:val="00636D85"/>
    <w:rsid w:val="0063719B"/>
    <w:rsid w:val="00637245"/>
    <w:rsid w:val="00637595"/>
    <w:rsid w:val="006378B5"/>
    <w:rsid w:val="00637CC0"/>
    <w:rsid w:val="006405C2"/>
    <w:rsid w:val="00640642"/>
    <w:rsid w:val="00640DE9"/>
    <w:rsid w:val="00640F40"/>
    <w:rsid w:val="0064111F"/>
    <w:rsid w:val="006411EA"/>
    <w:rsid w:val="006417B0"/>
    <w:rsid w:val="00641AC5"/>
    <w:rsid w:val="006421CE"/>
    <w:rsid w:val="00642867"/>
    <w:rsid w:val="00642D62"/>
    <w:rsid w:val="00642DDA"/>
    <w:rsid w:val="006431CD"/>
    <w:rsid w:val="00643379"/>
    <w:rsid w:val="006434A8"/>
    <w:rsid w:val="006435C6"/>
    <w:rsid w:val="00643646"/>
    <w:rsid w:val="006436AA"/>
    <w:rsid w:val="00643D2C"/>
    <w:rsid w:val="00643F22"/>
    <w:rsid w:val="00644206"/>
    <w:rsid w:val="00644334"/>
    <w:rsid w:val="00644AAB"/>
    <w:rsid w:val="00644B75"/>
    <w:rsid w:val="00644BA0"/>
    <w:rsid w:val="00645091"/>
    <w:rsid w:val="0064543D"/>
    <w:rsid w:val="0064566F"/>
    <w:rsid w:val="006456EE"/>
    <w:rsid w:val="006458B3"/>
    <w:rsid w:val="00645BF7"/>
    <w:rsid w:val="00645C37"/>
    <w:rsid w:val="00645EC9"/>
    <w:rsid w:val="00646206"/>
    <w:rsid w:val="0064622E"/>
    <w:rsid w:val="00646282"/>
    <w:rsid w:val="00646760"/>
    <w:rsid w:val="00646854"/>
    <w:rsid w:val="00646861"/>
    <w:rsid w:val="00646873"/>
    <w:rsid w:val="00646AC4"/>
    <w:rsid w:val="00646C45"/>
    <w:rsid w:val="00646FC7"/>
    <w:rsid w:val="00647199"/>
    <w:rsid w:val="00647326"/>
    <w:rsid w:val="00647781"/>
    <w:rsid w:val="006479A8"/>
    <w:rsid w:val="00647A01"/>
    <w:rsid w:val="00647BAC"/>
    <w:rsid w:val="006501A7"/>
    <w:rsid w:val="006501C1"/>
    <w:rsid w:val="00650424"/>
    <w:rsid w:val="00650697"/>
    <w:rsid w:val="00650B2B"/>
    <w:rsid w:val="00650C4C"/>
    <w:rsid w:val="00650D15"/>
    <w:rsid w:val="00650F9B"/>
    <w:rsid w:val="006510F9"/>
    <w:rsid w:val="006514C2"/>
    <w:rsid w:val="006516D3"/>
    <w:rsid w:val="00651909"/>
    <w:rsid w:val="00651BDA"/>
    <w:rsid w:val="00651C9D"/>
    <w:rsid w:val="00651D64"/>
    <w:rsid w:val="0065207B"/>
    <w:rsid w:val="00652195"/>
    <w:rsid w:val="00652504"/>
    <w:rsid w:val="0065253D"/>
    <w:rsid w:val="0065279F"/>
    <w:rsid w:val="006527FB"/>
    <w:rsid w:val="00652833"/>
    <w:rsid w:val="00652AE4"/>
    <w:rsid w:val="00652B29"/>
    <w:rsid w:val="00652C70"/>
    <w:rsid w:val="0065314D"/>
    <w:rsid w:val="00653263"/>
    <w:rsid w:val="006533A2"/>
    <w:rsid w:val="00653996"/>
    <w:rsid w:val="00653BE0"/>
    <w:rsid w:val="00653DFC"/>
    <w:rsid w:val="00654094"/>
    <w:rsid w:val="00654185"/>
    <w:rsid w:val="0065422C"/>
    <w:rsid w:val="00654F0F"/>
    <w:rsid w:val="00655201"/>
    <w:rsid w:val="00655385"/>
    <w:rsid w:val="0065596B"/>
    <w:rsid w:val="00655B3B"/>
    <w:rsid w:val="00655C89"/>
    <w:rsid w:val="00655CDE"/>
    <w:rsid w:val="00655DED"/>
    <w:rsid w:val="00655FC4"/>
    <w:rsid w:val="00656187"/>
    <w:rsid w:val="006562ED"/>
    <w:rsid w:val="00656356"/>
    <w:rsid w:val="0065644A"/>
    <w:rsid w:val="0065663F"/>
    <w:rsid w:val="00656762"/>
    <w:rsid w:val="00656D50"/>
    <w:rsid w:val="00656FEA"/>
    <w:rsid w:val="0065733B"/>
    <w:rsid w:val="006574E4"/>
    <w:rsid w:val="0065761D"/>
    <w:rsid w:val="00657782"/>
    <w:rsid w:val="0065799A"/>
    <w:rsid w:val="00657D3F"/>
    <w:rsid w:val="00657D63"/>
    <w:rsid w:val="006604D8"/>
    <w:rsid w:val="00660505"/>
    <w:rsid w:val="00660644"/>
    <w:rsid w:val="006606B3"/>
    <w:rsid w:val="00660B64"/>
    <w:rsid w:val="00660BC1"/>
    <w:rsid w:val="00660DEF"/>
    <w:rsid w:val="00660E03"/>
    <w:rsid w:val="00660F45"/>
    <w:rsid w:val="00660FE4"/>
    <w:rsid w:val="00661158"/>
    <w:rsid w:val="006611B5"/>
    <w:rsid w:val="00661497"/>
    <w:rsid w:val="00662069"/>
    <w:rsid w:val="00662093"/>
    <w:rsid w:val="00662874"/>
    <w:rsid w:val="00662AA7"/>
    <w:rsid w:val="00662B6E"/>
    <w:rsid w:val="00662C79"/>
    <w:rsid w:val="00663425"/>
    <w:rsid w:val="0066372C"/>
    <w:rsid w:val="0066376C"/>
    <w:rsid w:val="006638F3"/>
    <w:rsid w:val="0066399B"/>
    <w:rsid w:val="006639ED"/>
    <w:rsid w:val="00663D08"/>
    <w:rsid w:val="00664203"/>
    <w:rsid w:val="0066438A"/>
    <w:rsid w:val="0066453E"/>
    <w:rsid w:val="006646DC"/>
    <w:rsid w:val="00664B88"/>
    <w:rsid w:val="00664BAB"/>
    <w:rsid w:val="00664BF3"/>
    <w:rsid w:val="00664E9E"/>
    <w:rsid w:val="006650CF"/>
    <w:rsid w:val="006651B4"/>
    <w:rsid w:val="00665278"/>
    <w:rsid w:val="00665309"/>
    <w:rsid w:val="006653BD"/>
    <w:rsid w:val="00665A2C"/>
    <w:rsid w:val="00665AA7"/>
    <w:rsid w:val="00665BF8"/>
    <w:rsid w:val="0066624B"/>
    <w:rsid w:val="00666267"/>
    <w:rsid w:val="00666596"/>
    <w:rsid w:val="006667B4"/>
    <w:rsid w:val="00666CBC"/>
    <w:rsid w:val="00666E7F"/>
    <w:rsid w:val="0066765B"/>
    <w:rsid w:val="00667CB9"/>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F2A"/>
    <w:rsid w:val="0067314C"/>
    <w:rsid w:val="006737C2"/>
    <w:rsid w:val="0067392D"/>
    <w:rsid w:val="00673E2A"/>
    <w:rsid w:val="00674369"/>
    <w:rsid w:val="006746F6"/>
    <w:rsid w:val="00674CDC"/>
    <w:rsid w:val="00675091"/>
    <w:rsid w:val="00675108"/>
    <w:rsid w:val="00675138"/>
    <w:rsid w:val="006751BD"/>
    <w:rsid w:val="00675436"/>
    <w:rsid w:val="00675574"/>
    <w:rsid w:val="00675808"/>
    <w:rsid w:val="00675A7B"/>
    <w:rsid w:val="00675AE3"/>
    <w:rsid w:val="00675C7A"/>
    <w:rsid w:val="00675EF1"/>
    <w:rsid w:val="006762CE"/>
    <w:rsid w:val="006762F5"/>
    <w:rsid w:val="00676511"/>
    <w:rsid w:val="00676669"/>
    <w:rsid w:val="00676794"/>
    <w:rsid w:val="006767DC"/>
    <w:rsid w:val="006769FE"/>
    <w:rsid w:val="00676B66"/>
    <w:rsid w:val="00677510"/>
    <w:rsid w:val="0067752C"/>
    <w:rsid w:val="00677728"/>
    <w:rsid w:val="00677912"/>
    <w:rsid w:val="00677BF9"/>
    <w:rsid w:val="00677D42"/>
    <w:rsid w:val="00677DEE"/>
    <w:rsid w:val="00677F02"/>
    <w:rsid w:val="00680221"/>
    <w:rsid w:val="00680456"/>
    <w:rsid w:val="00680695"/>
    <w:rsid w:val="00680AB5"/>
    <w:rsid w:val="00680ABE"/>
    <w:rsid w:val="00681076"/>
    <w:rsid w:val="006810DF"/>
    <w:rsid w:val="00681947"/>
    <w:rsid w:val="00681A80"/>
    <w:rsid w:val="00681ABB"/>
    <w:rsid w:val="00681D68"/>
    <w:rsid w:val="00681EE8"/>
    <w:rsid w:val="0068229D"/>
    <w:rsid w:val="00682461"/>
    <w:rsid w:val="006825CE"/>
    <w:rsid w:val="006826D0"/>
    <w:rsid w:val="00682D94"/>
    <w:rsid w:val="00682E79"/>
    <w:rsid w:val="00682F1C"/>
    <w:rsid w:val="00682F1F"/>
    <w:rsid w:val="006830EF"/>
    <w:rsid w:val="00683256"/>
    <w:rsid w:val="00683496"/>
    <w:rsid w:val="0068370F"/>
    <w:rsid w:val="0068372E"/>
    <w:rsid w:val="00683DE4"/>
    <w:rsid w:val="00683E67"/>
    <w:rsid w:val="00683FFD"/>
    <w:rsid w:val="0068421C"/>
    <w:rsid w:val="00684599"/>
    <w:rsid w:val="00684793"/>
    <w:rsid w:val="00684990"/>
    <w:rsid w:val="00684D08"/>
    <w:rsid w:val="00684EC7"/>
    <w:rsid w:val="00685106"/>
    <w:rsid w:val="006853EB"/>
    <w:rsid w:val="006855AF"/>
    <w:rsid w:val="0068579B"/>
    <w:rsid w:val="00685B5A"/>
    <w:rsid w:val="00685BFE"/>
    <w:rsid w:val="006860B3"/>
    <w:rsid w:val="006865F2"/>
    <w:rsid w:val="00686719"/>
    <w:rsid w:val="00686AD9"/>
    <w:rsid w:val="00686CDA"/>
    <w:rsid w:val="00686E1F"/>
    <w:rsid w:val="00686E40"/>
    <w:rsid w:val="00686ECE"/>
    <w:rsid w:val="00687147"/>
    <w:rsid w:val="00687175"/>
    <w:rsid w:val="00687189"/>
    <w:rsid w:val="00687241"/>
    <w:rsid w:val="00687311"/>
    <w:rsid w:val="006873AB"/>
    <w:rsid w:val="00687BD9"/>
    <w:rsid w:val="00687D4A"/>
    <w:rsid w:val="00687D7D"/>
    <w:rsid w:val="00690112"/>
    <w:rsid w:val="006903D1"/>
    <w:rsid w:val="0069040F"/>
    <w:rsid w:val="006906E5"/>
    <w:rsid w:val="00690909"/>
    <w:rsid w:val="00690987"/>
    <w:rsid w:val="00690A08"/>
    <w:rsid w:val="00690A63"/>
    <w:rsid w:val="00690C86"/>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2F3E"/>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07A"/>
    <w:rsid w:val="006961CD"/>
    <w:rsid w:val="006962AD"/>
    <w:rsid w:val="00696A0E"/>
    <w:rsid w:val="00696BAC"/>
    <w:rsid w:val="00696F08"/>
    <w:rsid w:val="006970F0"/>
    <w:rsid w:val="006970F3"/>
    <w:rsid w:val="00697BC8"/>
    <w:rsid w:val="00697E7F"/>
    <w:rsid w:val="006A0030"/>
    <w:rsid w:val="006A00E4"/>
    <w:rsid w:val="006A0125"/>
    <w:rsid w:val="006A01C9"/>
    <w:rsid w:val="006A03FF"/>
    <w:rsid w:val="006A043B"/>
    <w:rsid w:val="006A0687"/>
    <w:rsid w:val="006A087A"/>
    <w:rsid w:val="006A0D9F"/>
    <w:rsid w:val="006A1046"/>
    <w:rsid w:val="006A113D"/>
    <w:rsid w:val="006A12A3"/>
    <w:rsid w:val="006A1562"/>
    <w:rsid w:val="006A16A9"/>
    <w:rsid w:val="006A1AD0"/>
    <w:rsid w:val="006A1DFC"/>
    <w:rsid w:val="006A20E6"/>
    <w:rsid w:val="006A2284"/>
    <w:rsid w:val="006A22CC"/>
    <w:rsid w:val="006A24A4"/>
    <w:rsid w:val="006A28A0"/>
    <w:rsid w:val="006A2D65"/>
    <w:rsid w:val="006A3060"/>
    <w:rsid w:val="006A3076"/>
    <w:rsid w:val="006A3868"/>
    <w:rsid w:val="006A38B2"/>
    <w:rsid w:val="006A3B7C"/>
    <w:rsid w:val="006A41B5"/>
    <w:rsid w:val="006A425C"/>
    <w:rsid w:val="006A42FE"/>
    <w:rsid w:val="006A44B1"/>
    <w:rsid w:val="006A457B"/>
    <w:rsid w:val="006A4619"/>
    <w:rsid w:val="006A48B4"/>
    <w:rsid w:val="006A4B76"/>
    <w:rsid w:val="006A5143"/>
    <w:rsid w:val="006A520B"/>
    <w:rsid w:val="006A54A1"/>
    <w:rsid w:val="006A62BD"/>
    <w:rsid w:val="006A62D7"/>
    <w:rsid w:val="006A6424"/>
    <w:rsid w:val="006A65A5"/>
    <w:rsid w:val="006A6AAC"/>
    <w:rsid w:val="006A6CAA"/>
    <w:rsid w:val="006A6D1B"/>
    <w:rsid w:val="006A6F1D"/>
    <w:rsid w:val="006A716E"/>
    <w:rsid w:val="006A7729"/>
    <w:rsid w:val="006A78BB"/>
    <w:rsid w:val="006A7B66"/>
    <w:rsid w:val="006A7EC5"/>
    <w:rsid w:val="006B0155"/>
    <w:rsid w:val="006B0295"/>
    <w:rsid w:val="006B0415"/>
    <w:rsid w:val="006B06E4"/>
    <w:rsid w:val="006B06F4"/>
    <w:rsid w:val="006B0EA7"/>
    <w:rsid w:val="006B1AF5"/>
    <w:rsid w:val="006B1BB9"/>
    <w:rsid w:val="006B1F16"/>
    <w:rsid w:val="006B2D32"/>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6D0"/>
    <w:rsid w:val="006B5CBC"/>
    <w:rsid w:val="006B6488"/>
    <w:rsid w:val="006B663C"/>
    <w:rsid w:val="006B6E16"/>
    <w:rsid w:val="006B7433"/>
    <w:rsid w:val="006B79AD"/>
    <w:rsid w:val="006B7CF2"/>
    <w:rsid w:val="006B7D28"/>
    <w:rsid w:val="006C0026"/>
    <w:rsid w:val="006C0122"/>
    <w:rsid w:val="006C0139"/>
    <w:rsid w:val="006C0732"/>
    <w:rsid w:val="006C07F4"/>
    <w:rsid w:val="006C136F"/>
    <w:rsid w:val="006C1466"/>
    <w:rsid w:val="006C17A2"/>
    <w:rsid w:val="006C1ADA"/>
    <w:rsid w:val="006C1F54"/>
    <w:rsid w:val="006C2585"/>
    <w:rsid w:val="006C26BD"/>
    <w:rsid w:val="006C2B15"/>
    <w:rsid w:val="006C2C33"/>
    <w:rsid w:val="006C2C6E"/>
    <w:rsid w:val="006C3027"/>
    <w:rsid w:val="006C314B"/>
    <w:rsid w:val="006C32C1"/>
    <w:rsid w:val="006C341F"/>
    <w:rsid w:val="006C3432"/>
    <w:rsid w:val="006C34F2"/>
    <w:rsid w:val="006C3876"/>
    <w:rsid w:val="006C3DAA"/>
    <w:rsid w:val="006C3ED3"/>
    <w:rsid w:val="006C3F38"/>
    <w:rsid w:val="006C3F4B"/>
    <w:rsid w:val="006C41D6"/>
    <w:rsid w:val="006C42D0"/>
    <w:rsid w:val="006C4355"/>
    <w:rsid w:val="006C4399"/>
    <w:rsid w:val="006C4B10"/>
    <w:rsid w:val="006C4C9E"/>
    <w:rsid w:val="006C5086"/>
    <w:rsid w:val="006C5169"/>
    <w:rsid w:val="006C5539"/>
    <w:rsid w:val="006C5782"/>
    <w:rsid w:val="006C5C20"/>
    <w:rsid w:val="006C5C89"/>
    <w:rsid w:val="006C5DE5"/>
    <w:rsid w:val="006C5DFC"/>
    <w:rsid w:val="006C5ED3"/>
    <w:rsid w:val="006C670B"/>
    <w:rsid w:val="006C6E22"/>
    <w:rsid w:val="006C715E"/>
    <w:rsid w:val="006C72E0"/>
    <w:rsid w:val="006C787B"/>
    <w:rsid w:val="006C79E6"/>
    <w:rsid w:val="006C7CA4"/>
    <w:rsid w:val="006C7E34"/>
    <w:rsid w:val="006D01B1"/>
    <w:rsid w:val="006D0214"/>
    <w:rsid w:val="006D0498"/>
    <w:rsid w:val="006D078A"/>
    <w:rsid w:val="006D0C0B"/>
    <w:rsid w:val="006D0CB2"/>
    <w:rsid w:val="006D0D7E"/>
    <w:rsid w:val="006D11E7"/>
    <w:rsid w:val="006D1412"/>
    <w:rsid w:val="006D1782"/>
    <w:rsid w:val="006D1926"/>
    <w:rsid w:val="006D200D"/>
    <w:rsid w:val="006D208A"/>
    <w:rsid w:val="006D21C4"/>
    <w:rsid w:val="006D2892"/>
    <w:rsid w:val="006D2DC8"/>
    <w:rsid w:val="006D2FF9"/>
    <w:rsid w:val="006D351A"/>
    <w:rsid w:val="006D36BC"/>
    <w:rsid w:val="006D398B"/>
    <w:rsid w:val="006D3B04"/>
    <w:rsid w:val="006D3EF6"/>
    <w:rsid w:val="006D3EF9"/>
    <w:rsid w:val="006D41FC"/>
    <w:rsid w:val="006D4643"/>
    <w:rsid w:val="006D473F"/>
    <w:rsid w:val="006D4846"/>
    <w:rsid w:val="006D4963"/>
    <w:rsid w:val="006D503E"/>
    <w:rsid w:val="006D5498"/>
    <w:rsid w:val="006D5745"/>
    <w:rsid w:val="006D5F14"/>
    <w:rsid w:val="006D5FA9"/>
    <w:rsid w:val="006D6336"/>
    <w:rsid w:val="006D6394"/>
    <w:rsid w:val="006D64A1"/>
    <w:rsid w:val="006D64D3"/>
    <w:rsid w:val="006D6824"/>
    <w:rsid w:val="006D6846"/>
    <w:rsid w:val="006D6B0E"/>
    <w:rsid w:val="006D6FFD"/>
    <w:rsid w:val="006D73D2"/>
    <w:rsid w:val="006D7BA8"/>
    <w:rsid w:val="006D7F68"/>
    <w:rsid w:val="006D7FCC"/>
    <w:rsid w:val="006E024F"/>
    <w:rsid w:val="006E0295"/>
    <w:rsid w:val="006E074F"/>
    <w:rsid w:val="006E0896"/>
    <w:rsid w:val="006E0CD0"/>
    <w:rsid w:val="006E15E7"/>
    <w:rsid w:val="006E15EF"/>
    <w:rsid w:val="006E17D3"/>
    <w:rsid w:val="006E1914"/>
    <w:rsid w:val="006E1B3B"/>
    <w:rsid w:val="006E1D8F"/>
    <w:rsid w:val="006E212F"/>
    <w:rsid w:val="006E21F5"/>
    <w:rsid w:val="006E2345"/>
    <w:rsid w:val="006E243D"/>
    <w:rsid w:val="006E26FA"/>
    <w:rsid w:val="006E28E7"/>
    <w:rsid w:val="006E2CF4"/>
    <w:rsid w:val="006E2FA0"/>
    <w:rsid w:val="006E3334"/>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F62"/>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9AD"/>
    <w:rsid w:val="006F0BBF"/>
    <w:rsid w:val="006F0CF1"/>
    <w:rsid w:val="006F151F"/>
    <w:rsid w:val="006F1615"/>
    <w:rsid w:val="006F1645"/>
    <w:rsid w:val="006F1B27"/>
    <w:rsid w:val="006F1CC0"/>
    <w:rsid w:val="006F1E2F"/>
    <w:rsid w:val="006F21BF"/>
    <w:rsid w:val="006F227D"/>
    <w:rsid w:val="006F25B8"/>
    <w:rsid w:val="006F28D6"/>
    <w:rsid w:val="006F2C17"/>
    <w:rsid w:val="006F2CFE"/>
    <w:rsid w:val="006F2E8D"/>
    <w:rsid w:val="006F30E4"/>
    <w:rsid w:val="006F3202"/>
    <w:rsid w:val="006F3213"/>
    <w:rsid w:val="006F3246"/>
    <w:rsid w:val="006F33AE"/>
    <w:rsid w:val="006F382F"/>
    <w:rsid w:val="006F38ED"/>
    <w:rsid w:val="006F3D5C"/>
    <w:rsid w:val="006F3FDB"/>
    <w:rsid w:val="006F4009"/>
    <w:rsid w:val="006F4155"/>
    <w:rsid w:val="006F4911"/>
    <w:rsid w:val="006F49FA"/>
    <w:rsid w:val="006F4E47"/>
    <w:rsid w:val="006F4F79"/>
    <w:rsid w:val="006F5043"/>
    <w:rsid w:val="006F543F"/>
    <w:rsid w:val="006F5729"/>
    <w:rsid w:val="006F5735"/>
    <w:rsid w:val="006F57A8"/>
    <w:rsid w:val="006F594F"/>
    <w:rsid w:val="006F5AEC"/>
    <w:rsid w:val="006F5C34"/>
    <w:rsid w:val="006F6617"/>
    <w:rsid w:val="006F6832"/>
    <w:rsid w:val="006F6862"/>
    <w:rsid w:val="006F6A08"/>
    <w:rsid w:val="006F6BD9"/>
    <w:rsid w:val="006F6E95"/>
    <w:rsid w:val="006F70E1"/>
    <w:rsid w:val="006F73D9"/>
    <w:rsid w:val="006F7475"/>
    <w:rsid w:val="006F74DD"/>
    <w:rsid w:val="006F7549"/>
    <w:rsid w:val="006F7603"/>
    <w:rsid w:val="006F79FC"/>
    <w:rsid w:val="006F7B57"/>
    <w:rsid w:val="007009C9"/>
    <w:rsid w:val="00700A92"/>
    <w:rsid w:val="00700BFC"/>
    <w:rsid w:val="0070119D"/>
    <w:rsid w:val="007012FA"/>
    <w:rsid w:val="00701851"/>
    <w:rsid w:val="00701997"/>
    <w:rsid w:val="00701BF4"/>
    <w:rsid w:val="00702120"/>
    <w:rsid w:val="00702286"/>
    <w:rsid w:val="007022F5"/>
    <w:rsid w:val="007027B7"/>
    <w:rsid w:val="00702AC1"/>
    <w:rsid w:val="00702B96"/>
    <w:rsid w:val="00702DBD"/>
    <w:rsid w:val="00703036"/>
    <w:rsid w:val="007036D0"/>
    <w:rsid w:val="00703789"/>
    <w:rsid w:val="007039F9"/>
    <w:rsid w:val="00703DD6"/>
    <w:rsid w:val="00704375"/>
    <w:rsid w:val="007044D0"/>
    <w:rsid w:val="00704742"/>
    <w:rsid w:val="00704C52"/>
    <w:rsid w:val="00704EA5"/>
    <w:rsid w:val="00705020"/>
    <w:rsid w:val="00705118"/>
    <w:rsid w:val="00705269"/>
    <w:rsid w:val="00705446"/>
    <w:rsid w:val="0070552C"/>
    <w:rsid w:val="0070601D"/>
    <w:rsid w:val="00706580"/>
    <w:rsid w:val="0070667A"/>
    <w:rsid w:val="00706782"/>
    <w:rsid w:val="00706922"/>
    <w:rsid w:val="00706960"/>
    <w:rsid w:val="00706C5E"/>
    <w:rsid w:val="00706DFD"/>
    <w:rsid w:val="00706F41"/>
    <w:rsid w:val="00707057"/>
    <w:rsid w:val="007072B2"/>
    <w:rsid w:val="007076E5"/>
    <w:rsid w:val="00707C1F"/>
    <w:rsid w:val="007100C8"/>
    <w:rsid w:val="007101C9"/>
    <w:rsid w:val="007103A6"/>
    <w:rsid w:val="007107A5"/>
    <w:rsid w:val="00710B92"/>
    <w:rsid w:val="00710D8F"/>
    <w:rsid w:val="00710DD6"/>
    <w:rsid w:val="00710E83"/>
    <w:rsid w:val="00710F88"/>
    <w:rsid w:val="00710FD7"/>
    <w:rsid w:val="007115E9"/>
    <w:rsid w:val="007116F1"/>
    <w:rsid w:val="0071197B"/>
    <w:rsid w:val="007119D5"/>
    <w:rsid w:val="00711FF2"/>
    <w:rsid w:val="0071242A"/>
    <w:rsid w:val="00712806"/>
    <w:rsid w:val="00712990"/>
    <w:rsid w:val="007129C6"/>
    <w:rsid w:val="00712BC3"/>
    <w:rsid w:val="00712D26"/>
    <w:rsid w:val="0071304A"/>
    <w:rsid w:val="00713070"/>
    <w:rsid w:val="00713107"/>
    <w:rsid w:val="00713175"/>
    <w:rsid w:val="007132C4"/>
    <w:rsid w:val="007139BA"/>
    <w:rsid w:val="00713B9A"/>
    <w:rsid w:val="00714036"/>
    <w:rsid w:val="0071405C"/>
    <w:rsid w:val="0071417B"/>
    <w:rsid w:val="007142A0"/>
    <w:rsid w:val="007144B8"/>
    <w:rsid w:val="007144C2"/>
    <w:rsid w:val="00714586"/>
    <w:rsid w:val="007145B0"/>
    <w:rsid w:val="007147D6"/>
    <w:rsid w:val="0071482A"/>
    <w:rsid w:val="00714928"/>
    <w:rsid w:val="00714983"/>
    <w:rsid w:val="007150A1"/>
    <w:rsid w:val="007150E9"/>
    <w:rsid w:val="00715156"/>
    <w:rsid w:val="00715235"/>
    <w:rsid w:val="007152F2"/>
    <w:rsid w:val="007153D0"/>
    <w:rsid w:val="00715494"/>
    <w:rsid w:val="0071573C"/>
    <w:rsid w:val="00715863"/>
    <w:rsid w:val="007158B4"/>
    <w:rsid w:val="00715C1C"/>
    <w:rsid w:val="00715D56"/>
    <w:rsid w:val="00715F15"/>
    <w:rsid w:val="007165BC"/>
    <w:rsid w:val="00716BFF"/>
    <w:rsid w:val="00717396"/>
    <w:rsid w:val="0071750E"/>
    <w:rsid w:val="0071766A"/>
    <w:rsid w:val="00717858"/>
    <w:rsid w:val="00717D76"/>
    <w:rsid w:val="007200BE"/>
    <w:rsid w:val="00720250"/>
    <w:rsid w:val="0072029E"/>
    <w:rsid w:val="007202ED"/>
    <w:rsid w:val="00720918"/>
    <w:rsid w:val="00720B90"/>
    <w:rsid w:val="00720D88"/>
    <w:rsid w:val="0072100B"/>
    <w:rsid w:val="0072132A"/>
    <w:rsid w:val="007213D0"/>
    <w:rsid w:val="007213E1"/>
    <w:rsid w:val="00721A22"/>
    <w:rsid w:val="00722000"/>
    <w:rsid w:val="00722374"/>
    <w:rsid w:val="00722499"/>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C9"/>
    <w:rsid w:val="007259A8"/>
    <w:rsid w:val="00725A3A"/>
    <w:rsid w:val="00725B0D"/>
    <w:rsid w:val="00725ED5"/>
    <w:rsid w:val="00725F1A"/>
    <w:rsid w:val="007261F6"/>
    <w:rsid w:val="00726927"/>
    <w:rsid w:val="0072744E"/>
    <w:rsid w:val="00727529"/>
    <w:rsid w:val="007275DA"/>
    <w:rsid w:val="00727814"/>
    <w:rsid w:val="00727918"/>
    <w:rsid w:val="00727AC1"/>
    <w:rsid w:val="00727C90"/>
    <w:rsid w:val="00727DE7"/>
    <w:rsid w:val="00727F21"/>
    <w:rsid w:val="007302A7"/>
    <w:rsid w:val="00730316"/>
    <w:rsid w:val="00730680"/>
    <w:rsid w:val="00730751"/>
    <w:rsid w:val="0073083E"/>
    <w:rsid w:val="00730844"/>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672"/>
    <w:rsid w:val="00734782"/>
    <w:rsid w:val="00734E56"/>
    <w:rsid w:val="007355E8"/>
    <w:rsid w:val="00735B35"/>
    <w:rsid w:val="007362C0"/>
    <w:rsid w:val="00736377"/>
    <w:rsid w:val="00736521"/>
    <w:rsid w:val="0073668D"/>
    <w:rsid w:val="007366C1"/>
    <w:rsid w:val="007367F2"/>
    <w:rsid w:val="0073682C"/>
    <w:rsid w:val="007368AD"/>
    <w:rsid w:val="00736DBA"/>
    <w:rsid w:val="00737166"/>
    <w:rsid w:val="0073722E"/>
    <w:rsid w:val="00737522"/>
    <w:rsid w:val="00737A43"/>
    <w:rsid w:val="00737C51"/>
    <w:rsid w:val="00737FDB"/>
    <w:rsid w:val="0074039E"/>
    <w:rsid w:val="007404E2"/>
    <w:rsid w:val="00740742"/>
    <w:rsid w:val="00740F13"/>
    <w:rsid w:val="00741445"/>
    <w:rsid w:val="007418B7"/>
    <w:rsid w:val="00741BC5"/>
    <w:rsid w:val="0074238E"/>
    <w:rsid w:val="007425BD"/>
    <w:rsid w:val="007426CA"/>
    <w:rsid w:val="0074287C"/>
    <w:rsid w:val="007428E0"/>
    <w:rsid w:val="0074298F"/>
    <w:rsid w:val="00742E12"/>
    <w:rsid w:val="00742E9A"/>
    <w:rsid w:val="007436E0"/>
    <w:rsid w:val="00743839"/>
    <w:rsid w:val="007438A7"/>
    <w:rsid w:val="00743F24"/>
    <w:rsid w:val="00744029"/>
    <w:rsid w:val="007444D9"/>
    <w:rsid w:val="0074470B"/>
    <w:rsid w:val="00744A06"/>
    <w:rsid w:val="00744BE7"/>
    <w:rsid w:val="00744C56"/>
    <w:rsid w:val="00744F2E"/>
    <w:rsid w:val="007451E9"/>
    <w:rsid w:val="007452F3"/>
    <w:rsid w:val="00745530"/>
    <w:rsid w:val="00745705"/>
    <w:rsid w:val="00745933"/>
    <w:rsid w:val="00745D6A"/>
    <w:rsid w:val="0074603A"/>
    <w:rsid w:val="00746695"/>
    <w:rsid w:val="007466E0"/>
    <w:rsid w:val="00746A4C"/>
    <w:rsid w:val="00746D07"/>
    <w:rsid w:val="00747804"/>
    <w:rsid w:val="00747997"/>
    <w:rsid w:val="00747B4C"/>
    <w:rsid w:val="00747CE3"/>
    <w:rsid w:val="00747D17"/>
    <w:rsid w:val="00747D7E"/>
    <w:rsid w:val="00747EC0"/>
    <w:rsid w:val="00747FC2"/>
    <w:rsid w:val="00750840"/>
    <w:rsid w:val="00750865"/>
    <w:rsid w:val="0075093F"/>
    <w:rsid w:val="007509A1"/>
    <w:rsid w:val="00750ABB"/>
    <w:rsid w:val="00750CF6"/>
    <w:rsid w:val="00750F95"/>
    <w:rsid w:val="00750FB7"/>
    <w:rsid w:val="0075100E"/>
    <w:rsid w:val="0075109E"/>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662"/>
    <w:rsid w:val="00754673"/>
    <w:rsid w:val="00754C9A"/>
    <w:rsid w:val="00754CA4"/>
    <w:rsid w:val="00754E24"/>
    <w:rsid w:val="00754F5B"/>
    <w:rsid w:val="007550A0"/>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AD6"/>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0F4C"/>
    <w:rsid w:val="00761114"/>
    <w:rsid w:val="007612CC"/>
    <w:rsid w:val="00761977"/>
    <w:rsid w:val="00761A87"/>
    <w:rsid w:val="00761C8F"/>
    <w:rsid w:val="00761DFB"/>
    <w:rsid w:val="00762131"/>
    <w:rsid w:val="007621EE"/>
    <w:rsid w:val="00762206"/>
    <w:rsid w:val="00762351"/>
    <w:rsid w:val="007625FC"/>
    <w:rsid w:val="00762784"/>
    <w:rsid w:val="00762A72"/>
    <w:rsid w:val="00762B23"/>
    <w:rsid w:val="00762E38"/>
    <w:rsid w:val="0076343C"/>
    <w:rsid w:val="007636E8"/>
    <w:rsid w:val="00763721"/>
    <w:rsid w:val="00763C0C"/>
    <w:rsid w:val="00763C83"/>
    <w:rsid w:val="00763EA3"/>
    <w:rsid w:val="00763EDF"/>
    <w:rsid w:val="0076433E"/>
    <w:rsid w:val="007643CF"/>
    <w:rsid w:val="00764607"/>
    <w:rsid w:val="00764BB4"/>
    <w:rsid w:val="00764F6B"/>
    <w:rsid w:val="007651D9"/>
    <w:rsid w:val="00765301"/>
    <w:rsid w:val="007654BC"/>
    <w:rsid w:val="0076589E"/>
    <w:rsid w:val="00766300"/>
    <w:rsid w:val="00766418"/>
    <w:rsid w:val="00766436"/>
    <w:rsid w:val="007664CA"/>
    <w:rsid w:val="00767083"/>
    <w:rsid w:val="007674C7"/>
    <w:rsid w:val="0076751E"/>
    <w:rsid w:val="00767613"/>
    <w:rsid w:val="007676F0"/>
    <w:rsid w:val="00767886"/>
    <w:rsid w:val="007678B6"/>
    <w:rsid w:val="00767B7E"/>
    <w:rsid w:val="00770105"/>
    <w:rsid w:val="00770227"/>
    <w:rsid w:val="00770263"/>
    <w:rsid w:val="007702D8"/>
    <w:rsid w:val="007703D4"/>
    <w:rsid w:val="0077052C"/>
    <w:rsid w:val="007706E1"/>
    <w:rsid w:val="00770A90"/>
    <w:rsid w:val="00770AA6"/>
    <w:rsid w:val="00770AFA"/>
    <w:rsid w:val="00770B39"/>
    <w:rsid w:val="00770B3B"/>
    <w:rsid w:val="00770EEC"/>
    <w:rsid w:val="00771062"/>
    <w:rsid w:val="007711F4"/>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19E"/>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21"/>
    <w:rsid w:val="00776CAF"/>
    <w:rsid w:val="00776D92"/>
    <w:rsid w:val="00776FFF"/>
    <w:rsid w:val="007771A8"/>
    <w:rsid w:val="00777466"/>
    <w:rsid w:val="0077747B"/>
    <w:rsid w:val="007775F5"/>
    <w:rsid w:val="007776B4"/>
    <w:rsid w:val="00777867"/>
    <w:rsid w:val="00777927"/>
    <w:rsid w:val="0077794A"/>
    <w:rsid w:val="007779D5"/>
    <w:rsid w:val="00777A05"/>
    <w:rsid w:val="00777BD0"/>
    <w:rsid w:val="00777D59"/>
    <w:rsid w:val="00777DE4"/>
    <w:rsid w:val="00777EC8"/>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A00"/>
    <w:rsid w:val="00782B9C"/>
    <w:rsid w:val="00782C96"/>
    <w:rsid w:val="0078352D"/>
    <w:rsid w:val="00783640"/>
    <w:rsid w:val="00783973"/>
    <w:rsid w:val="00783BD2"/>
    <w:rsid w:val="00783CF5"/>
    <w:rsid w:val="0078419C"/>
    <w:rsid w:val="0078425A"/>
    <w:rsid w:val="007843EB"/>
    <w:rsid w:val="00784608"/>
    <w:rsid w:val="007847CE"/>
    <w:rsid w:val="00784A02"/>
    <w:rsid w:val="0078507B"/>
    <w:rsid w:val="00785146"/>
    <w:rsid w:val="007855EA"/>
    <w:rsid w:val="00785658"/>
    <w:rsid w:val="00785DDA"/>
    <w:rsid w:val="00785EBA"/>
    <w:rsid w:val="00785FE9"/>
    <w:rsid w:val="00786689"/>
    <w:rsid w:val="007867C9"/>
    <w:rsid w:val="0078698B"/>
    <w:rsid w:val="00786D9F"/>
    <w:rsid w:val="00787027"/>
    <w:rsid w:val="007870A7"/>
    <w:rsid w:val="00787519"/>
    <w:rsid w:val="007876BD"/>
    <w:rsid w:val="00787854"/>
    <w:rsid w:val="00787BC3"/>
    <w:rsid w:val="00787FE1"/>
    <w:rsid w:val="00790334"/>
    <w:rsid w:val="00790580"/>
    <w:rsid w:val="007906A3"/>
    <w:rsid w:val="0079086C"/>
    <w:rsid w:val="00790899"/>
    <w:rsid w:val="00790A06"/>
    <w:rsid w:val="00790E59"/>
    <w:rsid w:val="00790ED1"/>
    <w:rsid w:val="00790F23"/>
    <w:rsid w:val="007911F5"/>
    <w:rsid w:val="00791379"/>
    <w:rsid w:val="00791572"/>
    <w:rsid w:val="007915B2"/>
    <w:rsid w:val="007917A1"/>
    <w:rsid w:val="0079181C"/>
    <w:rsid w:val="00791B74"/>
    <w:rsid w:val="00791BE8"/>
    <w:rsid w:val="00792062"/>
    <w:rsid w:val="0079208E"/>
    <w:rsid w:val="007925DD"/>
    <w:rsid w:val="00792784"/>
    <w:rsid w:val="00792986"/>
    <w:rsid w:val="00792A3B"/>
    <w:rsid w:val="00793195"/>
    <w:rsid w:val="007932ED"/>
    <w:rsid w:val="00793AA6"/>
    <w:rsid w:val="00793ACD"/>
    <w:rsid w:val="00793BC0"/>
    <w:rsid w:val="00793C57"/>
    <w:rsid w:val="00793E00"/>
    <w:rsid w:val="00793E10"/>
    <w:rsid w:val="007942E1"/>
    <w:rsid w:val="007943DA"/>
    <w:rsid w:val="0079459F"/>
    <w:rsid w:val="00794905"/>
    <w:rsid w:val="007949D6"/>
    <w:rsid w:val="007949E6"/>
    <w:rsid w:val="00794FC5"/>
    <w:rsid w:val="0079533C"/>
    <w:rsid w:val="0079546E"/>
    <w:rsid w:val="00795563"/>
    <w:rsid w:val="00795E3F"/>
    <w:rsid w:val="007966BF"/>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B0A"/>
    <w:rsid w:val="007A0B70"/>
    <w:rsid w:val="007A0CA2"/>
    <w:rsid w:val="007A1032"/>
    <w:rsid w:val="007A10DA"/>
    <w:rsid w:val="007A1CF6"/>
    <w:rsid w:val="007A1F96"/>
    <w:rsid w:val="007A2252"/>
    <w:rsid w:val="007A2255"/>
    <w:rsid w:val="007A245D"/>
    <w:rsid w:val="007A2638"/>
    <w:rsid w:val="007A2A93"/>
    <w:rsid w:val="007A2CBB"/>
    <w:rsid w:val="007A2D78"/>
    <w:rsid w:val="007A3034"/>
    <w:rsid w:val="007A3569"/>
    <w:rsid w:val="007A36C7"/>
    <w:rsid w:val="007A3788"/>
    <w:rsid w:val="007A3EC8"/>
    <w:rsid w:val="007A3F02"/>
    <w:rsid w:val="007A444B"/>
    <w:rsid w:val="007A464A"/>
    <w:rsid w:val="007A4799"/>
    <w:rsid w:val="007A48A0"/>
    <w:rsid w:val="007A4919"/>
    <w:rsid w:val="007A4C10"/>
    <w:rsid w:val="007A4DEC"/>
    <w:rsid w:val="007A5236"/>
    <w:rsid w:val="007A52A5"/>
    <w:rsid w:val="007A5647"/>
    <w:rsid w:val="007A56DE"/>
    <w:rsid w:val="007A5728"/>
    <w:rsid w:val="007A5855"/>
    <w:rsid w:val="007A5A04"/>
    <w:rsid w:val="007A6786"/>
    <w:rsid w:val="007A68C0"/>
    <w:rsid w:val="007A6A38"/>
    <w:rsid w:val="007A6E6F"/>
    <w:rsid w:val="007A7198"/>
    <w:rsid w:val="007A750E"/>
    <w:rsid w:val="007A790C"/>
    <w:rsid w:val="007A7AC7"/>
    <w:rsid w:val="007A7FFD"/>
    <w:rsid w:val="007B0771"/>
    <w:rsid w:val="007B09A1"/>
    <w:rsid w:val="007B0BCE"/>
    <w:rsid w:val="007B0C2F"/>
    <w:rsid w:val="007B10B4"/>
    <w:rsid w:val="007B1283"/>
    <w:rsid w:val="007B14AC"/>
    <w:rsid w:val="007B162B"/>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44E"/>
    <w:rsid w:val="007B4691"/>
    <w:rsid w:val="007B4871"/>
    <w:rsid w:val="007B4A91"/>
    <w:rsid w:val="007B4CC0"/>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1C"/>
    <w:rsid w:val="007B6DC3"/>
    <w:rsid w:val="007B70F9"/>
    <w:rsid w:val="007B73D5"/>
    <w:rsid w:val="007B74D5"/>
    <w:rsid w:val="007B7695"/>
    <w:rsid w:val="007B784A"/>
    <w:rsid w:val="007B7DCA"/>
    <w:rsid w:val="007C03D6"/>
    <w:rsid w:val="007C045C"/>
    <w:rsid w:val="007C05C7"/>
    <w:rsid w:val="007C0991"/>
    <w:rsid w:val="007C0BE1"/>
    <w:rsid w:val="007C0C9F"/>
    <w:rsid w:val="007C0D09"/>
    <w:rsid w:val="007C0E64"/>
    <w:rsid w:val="007C0E80"/>
    <w:rsid w:val="007C10A9"/>
    <w:rsid w:val="007C115A"/>
    <w:rsid w:val="007C1166"/>
    <w:rsid w:val="007C118C"/>
    <w:rsid w:val="007C12A6"/>
    <w:rsid w:val="007C1311"/>
    <w:rsid w:val="007C1536"/>
    <w:rsid w:val="007C153B"/>
    <w:rsid w:val="007C19C9"/>
    <w:rsid w:val="007C19EF"/>
    <w:rsid w:val="007C1A67"/>
    <w:rsid w:val="007C1B29"/>
    <w:rsid w:val="007C1B83"/>
    <w:rsid w:val="007C2257"/>
    <w:rsid w:val="007C2485"/>
    <w:rsid w:val="007C2488"/>
    <w:rsid w:val="007C262D"/>
    <w:rsid w:val="007C2702"/>
    <w:rsid w:val="007C281C"/>
    <w:rsid w:val="007C2C8E"/>
    <w:rsid w:val="007C2DBC"/>
    <w:rsid w:val="007C2DBD"/>
    <w:rsid w:val="007C2E9C"/>
    <w:rsid w:val="007C2FA4"/>
    <w:rsid w:val="007C31D7"/>
    <w:rsid w:val="007C3418"/>
    <w:rsid w:val="007C35FB"/>
    <w:rsid w:val="007C3E78"/>
    <w:rsid w:val="007C3EA3"/>
    <w:rsid w:val="007C3EBF"/>
    <w:rsid w:val="007C3F1A"/>
    <w:rsid w:val="007C3F1D"/>
    <w:rsid w:val="007C404E"/>
    <w:rsid w:val="007C41F2"/>
    <w:rsid w:val="007C4473"/>
    <w:rsid w:val="007C4482"/>
    <w:rsid w:val="007C46EE"/>
    <w:rsid w:val="007C4B2D"/>
    <w:rsid w:val="007C4C47"/>
    <w:rsid w:val="007C4C97"/>
    <w:rsid w:val="007C4F84"/>
    <w:rsid w:val="007C4FB5"/>
    <w:rsid w:val="007C5007"/>
    <w:rsid w:val="007C509F"/>
    <w:rsid w:val="007C51A1"/>
    <w:rsid w:val="007C55C6"/>
    <w:rsid w:val="007C567D"/>
    <w:rsid w:val="007C57DC"/>
    <w:rsid w:val="007C6025"/>
    <w:rsid w:val="007C6157"/>
    <w:rsid w:val="007C6177"/>
    <w:rsid w:val="007C62C8"/>
    <w:rsid w:val="007C6423"/>
    <w:rsid w:val="007C6541"/>
    <w:rsid w:val="007C66AF"/>
    <w:rsid w:val="007C683F"/>
    <w:rsid w:val="007C6B3B"/>
    <w:rsid w:val="007C70D8"/>
    <w:rsid w:val="007C7290"/>
    <w:rsid w:val="007C72B7"/>
    <w:rsid w:val="007C76F7"/>
    <w:rsid w:val="007C7CA9"/>
    <w:rsid w:val="007C7CBD"/>
    <w:rsid w:val="007C7D6C"/>
    <w:rsid w:val="007C7F71"/>
    <w:rsid w:val="007D025A"/>
    <w:rsid w:val="007D0525"/>
    <w:rsid w:val="007D05CE"/>
    <w:rsid w:val="007D0D01"/>
    <w:rsid w:val="007D0F60"/>
    <w:rsid w:val="007D1016"/>
    <w:rsid w:val="007D1066"/>
    <w:rsid w:val="007D1096"/>
    <w:rsid w:val="007D1773"/>
    <w:rsid w:val="007D1817"/>
    <w:rsid w:val="007D1B0A"/>
    <w:rsid w:val="007D1D9C"/>
    <w:rsid w:val="007D1E3B"/>
    <w:rsid w:val="007D1E85"/>
    <w:rsid w:val="007D1F24"/>
    <w:rsid w:val="007D227F"/>
    <w:rsid w:val="007D2288"/>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DB0"/>
    <w:rsid w:val="007D537D"/>
    <w:rsid w:val="007D554C"/>
    <w:rsid w:val="007D562E"/>
    <w:rsid w:val="007D5816"/>
    <w:rsid w:val="007D5E27"/>
    <w:rsid w:val="007D5E6C"/>
    <w:rsid w:val="007D6094"/>
    <w:rsid w:val="007D6184"/>
    <w:rsid w:val="007D633F"/>
    <w:rsid w:val="007D7699"/>
    <w:rsid w:val="007D7F71"/>
    <w:rsid w:val="007D7F8E"/>
    <w:rsid w:val="007D7FD9"/>
    <w:rsid w:val="007E00F1"/>
    <w:rsid w:val="007E01B2"/>
    <w:rsid w:val="007E033C"/>
    <w:rsid w:val="007E0CA2"/>
    <w:rsid w:val="007E10F3"/>
    <w:rsid w:val="007E11E6"/>
    <w:rsid w:val="007E13ED"/>
    <w:rsid w:val="007E147E"/>
    <w:rsid w:val="007E1693"/>
    <w:rsid w:val="007E178D"/>
    <w:rsid w:val="007E19AF"/>
    <w:rsid w:val="007E1F3D"/>
    <w:rsid w:val="007E249C"/>
    <w:rsid w:val="007E25F9"/>
    <w:rsid w:val="007E2750"/>
    <w:rsid w:val="007E2874"/>
    <w:rsid w:val="007E28C9"/>
    <w:rsid w:val="007E2BAF"/>
    <w:rsid w:val="007E2D45"/>
    <w:rsid w:val="007E2D95"/>
    <w:rsid w:val="007E2DE7"/>
    <w:rsid w:val="007E30AC"/>
    <w:rsid w:val="007E323B"/>
    <w:rsid w:val="007E3414"/>
    <w:rsid w:val="007E341B"/>
    <w:rsid w:val="007E3B2A"/>
    <w:rsid w:val="007E3EEE"/>
    <w:rsid w:val="007E3EF2"/>
    <w:rsid w:val="007E4017"/>
    <w:rsid w:val="007E4479"/>
    <w:rsid w:val="007E48EA"/>
    <w:rsid w:val="007E49FE"/>
    <w:rsid w:val="007E4A07"/>
    <w:rsid w:val="007E4CA1"/>
    <w:rsid w:val="007E4F01"/>
    <w:rsid w:val="007E55BC"/>
    <w:rsid w:val="007E57DA"/>
    <w:rsid w:val="007E5D04"/>
    <w:rsid w:val="007E5E1D"/>
    <w:rsid w:val="007E636F"/>
    <w:rsid w:val="007E6A8F"/>
    <w:rsid w:val="007E6B51"/>
    <w:rsid w:val="007E6C22"/>
    <w:rsid w:val="007E7017"/>
    <w:rsid w:val="007E70F3"/>
    <w:rsid w:val="007E7160"/>
    <w:rsid w:val="007E75FF"/>
    <w:rsid w:val="007E76F7"/>
    <w:rsid w:val="007E7AD1"/>
    <w:rsid w:val="007E7D74"/>
    <w:rsid w:val="007E7E86"/>
    <w:rsid w:val="007F0893"/>
    <w:rsid w:val="007F0E1D"/>
    <w:rsid w:val="007F0E73"/>
    <w:rsid w:val="007F0F4F"/>
    <w:rsid w:val="007F11B1"/>
    <w:rsid w:val="007F144F"/>
    <w:rsid w:val="007F1862"/>
    <w:rsid w:val="007F1A31"/>
    <w:rsid w:val="007F1A72"/>
    <w:rsid w:val="007F1D3A"/>
    <w:rsid w:val="007F1F81"/>
    <w:rsid w:val="007F2DEA"/>
    <w:rsid w:val="007F3071"/>
    <w:rsid w:val="007F3307"/>
    <w:rsid w:val="007F3445"/>
    <w:rsid w:val="007F39AB"/>
    <w:rsid w:val="007F40D5"/>
    <w:rsid w:val="007F4B61"/>
    <w:rsid w:val="007F4BD6"/>
    <w:rsid w:val="007F4D79"/>
    <w:rsid w:val="007F4F56"/>
    <w:rsid w:val="007F52DA"/>
    <w:rsid w:val="007F6130"/>
    <w:rsid w:val="007F6ADC"/>
    <w:rsid w:val="007F6AF4"/>
    <w:rsid w:val="007F6DC9"/>
    <w:rsid w:val="007F6FA7"/>
    <w:rsid w:val="007F7352"/>
    <w:rsid w:val="007F7541"/>
    <w:rsid w:val="007F7A00"/>
    <w:rsid w:val="007F7C7E"/>
    <w:rsid w:val="007F7CE7"/>
    <w:rsid w:val="007F7E49"/>
    <w:rsid w:val="008000F7"/>
    <w:rsid w:val="008001FA"/>
    <w:rsid w:val="0080067A"/>
    <w:rsid w:val="008009BA"/>
    <w:rsid w:val="00800B6E"/>
    <w:rsid w:val="00800EE4"/>
    <w:rsid w:val="00800F49"/>
    <w:rsid w:val="008011A3"/>
    <w:rsid w:val="008011B1"/>
    <w:rsid w:val="008014AD"/>
    <w:rsid w:val="00801C67"/>
    <w:rsid w:val="00801E6D"/>
    <w:rsid w:val="00801F74"/>
    <w:rsid w:val="00801FA6"/>
    <w:rsid w:val="0080262B"/>
    <w:rsid w:val="008026C1"/>
    <w:rsid w:val="00802EB7"/>
    <w:rsid w:val="008032A7"/>
    <w:rsid w:val="00803397"/>
    <w:rsid w:val="008033AF"/>
    <w:rsid w:val="00803CEF"/>
    <w:rsid w:val="00803ED1"/>
    <w:rsid w:val="00803F17"/>
    <w:rsid w:val="008048F4"/>
    <w:rsid w:val="008049C7"/>
    <w:rsid w:val="00804DBB"/>
    <w:rsid w:val="008056CE"/>
    <w:rsid w:val="0080570D"/>
    <w:rsid w:val="008059CD"/>
    <w:rsid w:val="00805C7D"/>
    <w:rsid w:val="00805CBA"/>
    <w:rsid w:val="00805DFC"/>
    <w:rsid w:val="008060C7"/>
    <w:rsid w:val="0080615A"/>
    <w:rsid w:val="00806231"/>
    <w:rsid w:val="00806783"/>
    <w:rsid w:val="00806EFD"/>
    <w:rsid w:val="0080708C"/>
    <w:rsid w:val="0080723E"/>
    <w:rsid w:val="00807650"/>
    <w:rsid w:val="0080770B"/>
    <w:rsid w:val="00807821"/>
    <w:rsid w:val="008078C1"/>
    <w:rsid w:val="00807F2D"/>
    <w:rsid w:val="00807F50"/>
    <w:rsid w:val="00807F7F"/>
    <w:rsid w:val="00807FFC"/>
    <w:rsid w:val="00810342"/>
    <w:rsid w:val="0081059D"/>
    <w:rsid w:val="008107F6"/>
    <w:rsid w:val="008109D5"/>
    <w:rsid w:val="00810A6D"/>
    <w:rsid w:val="00810C76"/>
    <w:rsid w:val="00811031"/>
    <w:rsid w:val="0081136A"/>
    <w:rsid w:val="008113A5"/>
    <w:rsid w:val="00811720"/>
    <w:rsid w:val="0081178B"/>
    <w:rsid w:val="008117F2"/>
    <w:rsid w:val="008118BB"/>
    <w:rsid w:val="00811B21"/>
    <w:rsid w:val="00811CBE"/>
    <w:rsid w:val="00811F57"/>
    <w:rsid w:val="00812062"/>
    <w:rsid w:val="00812DDA"/>
    <w:rsid w:val="00813070"/>
    <w:rsid w:val="00813310"/>
    <w:rsid w:val="008134F2"/>
    <w:rsid w:val="0081359C"/>
    <w:rsid w:val="00813662"/>
    <w:rsid w:val="0081392D"/>
    <w:rsid w:val="00813C6C"/>
    <w:rsid w:val="00813CCC"/>
    <w:rsid w:val="00813D5B"/>
    <w:rsid w:val="00813E4E"/>
    <w:rsid w:val="00813EFE"/>
    <w:rsid w:val="00813F67"/>
    <w:rsid w:val="00813FDD"/>
    <w:rsid w:val="00813FE1"/>
    <w:rsid w:val="0081400F"/>
    <w:rsid w:val="008140F9"/>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200F9"/>
    <w:rsid w:val="008202A5"/>
    <w:rsid w:val="00820482"/>
    <w:rsid w:val="008209C0"/>
    <w:rsid w:val="00820F96"/>
    <w:rsid w:val="008212E9"/>
    <w:rsid w:val="00821418"/>
    <w:rsid w:val="008214FB"/>
    <w:rsid w:val="00821675"/>
    <w:rsid w:val="0082173C"/>
    <w:rsid w:val="0082180F"/>
    <w:rsid w:val="00821A2D"/>
    <w:rsid w:val="00821EE9"/>
    <w:rsid w:val="00821F61"/>
    <w:rsid w:val="0082208E"/>
    <w:rsid w:val="00822511"/>
    <w:rsid w:val="008226D7"/>
    <w:rsid w:val="008229A4"/>
    <w:rsid w:val="00822D41"/>
    <w:rsid w:val="00822F5E"/>
    <w:rsid w:val="00822F5F"/>
    <w:rsid w:val="008230D2"/>
    <w:rsid w:val="0082359A"/>
    <w:rsid w:val="0082378D"/>
    <w:rsid w:val="00823973"/>
    <w:rsid w:val="00823A96"/>
    <w:rsid w:val="00823C78"/>
    <w:rsid w:val="00823FF8"/>
    <w:rsid w:val="0082416E"/>
    <w:rsid w:val="008244EF"/>
    <w:rsid w:val="008249C6"/>
    <w:rsid w:val="00824AF5"/>
    <w:rsid w:val="008255AC"/>
    <w:rsid w:val="0082591B"/>
    <w:rsid w:val="00825AFA"/>
    <w:rsid w:val="00825F02"/>
    <w:rsid w:val="00826011"/>
    <w:rsid w:val="00826366"/>
    <w:rsid w:val="00826BC4"/>
    <w:rsid w:val="00826C01"/>
    <w:rsid w:val="00826C34"/>
    <w:rsid w:val="00826DE5"/>
    <w:rsid w:val="00827065"/>
    <w:rsid w:val="008271A8"/>
    <w:rsid w:val="00827362"/>
    <w:rsid w:val="008274B3"/>
    <w:rsid w:val="008274D0"/>
    <w:rsid w:val="008279DF"/>
    <w:rsid w:val="00830220"/>
    <w:rsid w:val="0083056A"/>
    <w:rsid w:val="00830837"/>
    <w:rsid w:val="008308AC"/>
    <w:rsid w:val="008308EB"/>
    <w:rsid w:val="00830F1E"/>
    <w:rsid w:val="0083113F"/>
    <w:rsid w:val="00831163"/>
    <w:rsid w:val="0083147B"/>
    <w:rsid w:val="0083172D"/>
    <w:rsid w:val="0083176F"/>
    <w:rsid w:val="008320C7"/>
    <w:rsid w:val="008320D9"/>
    <w:rsid w:val="008323F5"/>
    <w:rsid w:val="008324B6"/>
    <w:rsid w:val="008325EF"/>
    <w:rsid w:val="0083271B"/>
    <w:rsid w:val="00832B0F"/>
    <w:rsid w:val="00832CF8"/>
    <w:rsid w:val="00833390"/>
    <w:rsid w:val="0083342A"/>
    <w:rsid w:val="00833630"/>
    <w:rsid w:val="00833E9A"/>
    <w:rsid w:val="00833FBB"/>
    <w:rsid w:val="0083429C"/>
    <w:rsid w:val="00834343"/>
    <w:rsid w:val="008343CE"/>
    <w:rsid w:val="00834616"/>
    <w:rsid w:val="00834987"/>
    <w:rsid w:val="008349B9"/>
    <w:rsid w:val="008349F2"/>
    <w:rsid w:val="00834BAA"/>
    <w:rsid w:val="00834D28"/>
    <w:rsid w:val="00834D71"/>
    <w:rsid w:val="00835118"/>
    <w:rsid w:val="008352A0"/>
    <w:rsid w:val="008353B7"/>
    <w:rsid w:val="008353F2"/>
    <w:rsid w:val="0083566F"/>
    <w:rsid w:val="00835AA1"/>
    <w:rsid w:val="00835B43"/>
    <w:rsid w:val="00835C30"/>
    <w:rsid w:val="00836153"/>
    <w:rsid w:val="00836458"/>
    <w:rsid w:val="00837290"/>
    <w:rsid w:val="008372AA"/>
    <w:rsid w:val="0083742F"/>
    <w:rsid w:val="0083766A"/>
    <w:rsid w:val="00837AFA"/>
    <w:rsid w:val="00837B32"/>
    <w:rsid w:val="00837B82"/>
    <w:rsid w:val="00837D2B"/>
    <w:rsid w:val="00837F77"/>
    <w:rsid w:val="00840297"/>
    <w:rsid w:val="008402D7"/>
    <w:rsid w:val="008403DC"/>
    <w:rsid w:val="00840591"/>
    <w:rsid w:val="00840599"/>
    <w:rsid w:val="008405B8"/>
    <w:rsid w:val="0084092F"/>
    <w:rsid w:val="008409E7"/>
    <w:rsid w:val="00840D48"/>
    <w:rsid w:val="00840DAD"/>
    <w:rsid w:val="00840E5B"/>
    <w:rsid w:val="00840EB3"/>
    <w:rsid w:val="00841545"/>
    <w:rsid w:val="0084160B"/>
    <w:rsid w:val="00841C31"/>
    <w:rsid w:val="00841D00"/>
    <w:rsid w:val="00842467"/>
    <w:rsid w:val="00842A42"/>
    <w:rsid w:val="00842CBC"/>
    <w:rsid w:val="00843374"/>
    <w:rsid w:val="00843979"/>
    <w:rsid w:val="008439A2"/>
    <w:rsid w:val="00843CF9"/>
    <w:rsid w:val="00843FC3"/>
    <w:rsid w:val="00844239"/>
    <w:rsid w:val="008444F5"/>
    <w:rsid w:val="00844593"/>
    <w:rsid w:val="00844665"/>
    <w:rsid w:val="0084478C"/>
    <w:rsid w:val="0084496E"/>
    <w:rsid w:val="00844BD2"/>
    <w:rsid w:val="00845130"/>
    <w:rsid w:val="0084522D"/>
    <w:rsid w:val="00845399"/>
    <w:rsid w:val="008456E3"/>
    <w:rsid w:val="008458F8"/>
    <w:rsid w:val="00845A01"/>
    <w:rsid w:val="00845B40"/>
    <w:rsid w:val="00845C65"/>
    <w:rsid w:val="008460FA"/>
    <w:rsid w:val="008462DB"/>
    <w:rsid w:val="008465B2"/>
    <w:rsid w:val="0084680E"/>
    <w:rsid w:val="00846873"/>
    <w:rsid w:val="00846D1C"/>
    <w:rsid w:val="00846E88"/>
    <w:rsid w:val="0084708C"/>
    <w:rsid w:val="00847092"/>
    <w:rsid w:val="00847099"/>
    <w:rsid w:val="008470B3"/>
    <w:rsid w:val="00847508"/>
    <w:rsid w:val="008476CD"/>
    <w:rsid w:val="00847757"/>
    <w:rsid w:val="00847DA0"/>
    <w:rsid w:val="008500F8"/>
    <w:rsid w:val="00850478"/>
    <w:rsid w:val="00850508"/>
    <w:rsid w:val="008509DB"/>
    <w:rsid w:val="00850ED5"/>
    <w:rsid w:val="00850F1B"/>
    <w:rsid w:val="00851456"/>
    <w:rsid w:val="008514B5"/>
    <w:rsid w:val="00851854"/>
    <w:rsid w:val="00851A81"/>
    <w:rsid w:val="00852362"/>
    <w:rsid w:val="00852581"/>
    <w:rsid w:val="008528B2"/>
    <w:rsid w:val="0085292C"/>
    <w:rsid w:val="00852BD8"/>
    <w:rsid w:val="008530D9"/>
    <w:rsid w:val="0085324E"/>
    <w:rsid w:val="0085376E"/>
    <w:rsid w:val="008539AB"/>
    <w:rsid w:val="00853C01"/>
    <w:rsid w:val="0085406A"/>
    <w:rsid w:val="00854257"/>
    <w:rsid w:val="00854297"/>
    <w:rsid w:val="00854AD3"/>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64F"/>
    <w:rsid w:val="00857A57"/>
    <w:rsid w:val="00857A66"/>
    <w:rsid w:val="00857C61"/>
    <w:rsid w:val="00857DF7"/>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1D"/>
    <w:rsid w:val="00864022"/>
    <w:rsid w:val="0086439C"/>
    <w:rsid w:val="008645A0"/>
    <w:rsid w:val="00864711"/>
    <w:rsid w:val="00864984"/>
    <w:rsid w:val="008649D3"/>
    <w:rsid w:val="00864B34"/>
    <w:rsid w:val="00864E28"/>
    <w:rsid w:val="0086542C"/>
    <w:rsid w:val="0086549B"/>
    <w:rsid w:val="00865C12"/>
    <w:rsid w:val="00865EC2"/>
    <w:rsid w:val="00865ECC"/>
    <w:rsid w:val="00865F9A"/>
    <w:rsid w:val="00866087"/>
    <w:rsid w:val="008662DC"/>
    <w:rsid w:val="00866400"/>
    <w:rsid w:val="00866469"/>
    <w:rsid w:val="00866704"/>
    <w:rsid w:val="0086695B"/>
    <w:rsid w:val="00866CB1"/>
    <w:rsid w:val="00866E37"/>
    <w:rsid w:val="00866F51"/>
    <w:rsid w:val="00867191"/>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34"/>
    <w:rsid w:val="008710AC"/>
    <w:rsid w:val="00871454"/>
    <w:rsid w:val="008714F9"/>
    <w:rsid w:val="00871589"/>
    <w:rsid w:val="008719DA"/>
    <w:rsid w:val="00871E7B"/>
    <w:rsid w:val="00871F90"/>
    <w:rsid w:val="008720D0"/>
    <w:rsid w:val="0087227F"/>
    <w:rsid w:val="00872448"/>
    <w:rsid w:val="008726BB"/>
    <w:rsid w:val="008727CC"/>
    <w:rsid w:val="008729B6"/>
    <w:rsid w:val="00872CF8"/>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3C9"/>
    <w:rsid w:val="00876523"/>
    <w:rsid w:val="0087692A"/>
    <w:rsid w:val="00876AD9"/>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2EE"/>
    <w:rsid w:val="0088056A"/>
    <w:rsid w:val="0088065E"/>
    <w:rsid w:val="008806B6"/>
    <w:rsid w:val="008806E2"/>
    <w:rsid w:val="00880855"/>
    <w:rsid w:val="008808BE"/>
    <w:rsid w:val="008809FE"/>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CAD"/>
    <w:rsid w:val="00882FBD"/>
    <w:rsid w:val="0088301E"/>
    <w:rsid w:val="008830C6"/>
    <w:rsid w:val="008836C6"/>
    <w:rsid w:val="00883D15"/>
    <w:rsid w:val="008842AE"/>
    <w:rsid w:val="00884534"/>
    <w:rsid w:val="00884BA0"/>
    <w:rsid w:val="00884CA0"/>
    <w:rsid w:val="00884D24"/>
    <w:rsid w:val="00884DBF"/>
    <w:rsid w:val="008853E6"/>
    <w:rsid w:val="00885400"/>
    <w:rsid w:val="0088546E"/>
    <w:rsid w:val="008855CC"/>
    <w:rsid w:val="008856A7"/>
    <w:rsid w:val="008856BF"/>
    <w:rsid w:val="00885B8E"/>
    <w:rsid w:val="00885CB1"/>
    <w:rsid w:val="00885CD9"/>
    <w:rsid w:val="00886037"/>
    <w:rsid w:val="00886194"/>
    <w:rsid w:val="0088623C"/>
    <w:rsid w:val="00886612"/>
    <w:rsid w:val="00886DE0"/>
    <w:rsid w:val="00886E77"/>
    <w:rsid w:val="00887127"/>
    <w:rsid w:val="008871F2"/>
    <w:rsid w:val="008874A9"/>
    <w:rsid w:val="008874CF"/>
    <w:rsid w:val="00887574"/>
    <w:rsid w:val="00887886"/>
    <w:rsid w:val="00887920"/>
    <w:rsid w:val="00887FA7"/>
    <w:rsid w:val="0089029B"/>
    <w:rsid w:val="008905D2"/>
    <w:rsid w:val="00890B76"/>
    <w:rsid w:val="00890C4B"/>
    <w:rsid w:val="00890C78"/>
    <w:rsid w:val="00890E00"/>
    <w:rsid w:val="0089149C"/>
    <w:rsid w:val="008915C0"/>
    <w:rsid w:val="00891658"/>
    <w:rsid w:val="008918AE"/>
    <w:rsid w:val="00891B7E"/>
    <w:rsid w:val="00891D26"/>
    <w:rsid w:val="00891E96"/>
    <w:rsid w:val="00892205"/>
    <w:rsid w:val="008924D1"/>
    <w:rsid w:val="008925BA"/>
    <w:rsid w:val="00892A4A"/>
    <w:rsid w:val="00892C87"/>
    <w:rsid w:val="00892CE9"/>
    <w:rsid w:val="00893016"/>
    <w:rsid w:val="00893049"/>
    <w:rsid w:val="00893094"/>
    <w:rsid w:val="008930CF"/>
    <w:rsid w:val="008930D6"/>
    <w:rsid w:val="008932C9"/>
    <w:rsid w:val="008933BC"/>
    <w:rsid w:val="0089370C"/>
    <w:rsid w:val="00893C84"/>
    <w:rsid w:val="00893DDC"/>
    <w:rsid w:val="00893ED9"/>
    <w:rsid w:val="0089443D"/>
    <w:rsid w:val="0089445E"/>
    <w:rsid w:val="00894616"/>
    <w:rsid w:val="0089464C"/>
    <w:rsid w:val="008949F1"/>
    <w:rsid w:val="00894A38"/>
    <w:rsid w:val="00894A9C"/>
    <w:rsid w:val="00894B3B"/>
    <w:rsid w:val="00894D39"/>
    <w:rsid w:val="008954E4"/>
    <w:rsid w:val="00895677"/>
    <w:rsid w:val="008956DD"/>
    <w:rsid w:val="0089573A"/>
    <w:rsid w:val="0089573E"/>
    <w:rsid w:val="008959B3"/>
    <w:rsid w:val="00895C99"/>
    <w:rsid w:val="008965A1"/>
    <w:rsid w:val="008967E2"/>
    <w:rsid w:val="008969ED"/>
    <w:rsid w:val="00896E87"/>
    <w:rsid w:val="00896E9A"/>
    <w:rsid w:val="0089746E"/>
    <w:rsid w:val="00897ABB"/>
    <w:rsid w:val="00897CED"/>
    <w:rsid w:val="00897E2F"/>
    <w:rsid w:val="008A00FA"/>
    <w:rsid w:val="008A0122"/>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43"/>
    <w:rsid w:val="008A30DC"/>
    <w:rsid w:val="008A327E"/>
    <w:rsid w:val="008A3322"/>
    <w:rsid w:val="008A3402"/>
    <w:rsid w:val="008A3697"/>
    <w:rsid w:val="008A3730"/>
    <w:rsid w:val="008A384D"/>
    <w:rsid w:val="008A394C"/>
    <w:rsid w:val="008A3C9D"/>
    <w:rsid w:val="008A3FEB"/>
    <w:rsid w:val="008A431F"/>
    <w:rsid w:val="008A4533"/>
    <w:rsid w:val="008A4615"/>
    <w:rsid w:val="008A4E01"/>
    <w:rsid w:val="008A4F0A"/>
    <w:rsid w:val="008A5476"/>
    <w:rsid w:val="008A561F"/>
    <w:rsid w:val="008A5AF3"/>
    <w:rsid w:val="008A5B79"/>
    <w:rsid w:val="008A5BB1"/>
    <w:rsid w:val="008A5C37"/>
    <w:rsid w:val="008A5CF5"/>
    <w:rsid w:val="008A5F3D"/>
    <w:rsid w:val="008A5FE1"/>
    <w:rsid w:val="008A61CE"/>
    <w:rsid w:val="008A620A"/>
    <w:rsid w:val="008A625E"/>
    <w:rsid w:val="008A65A5"/>
    <w:rsid w:val="008A65D1"/>
    <w:rsid w:val="008A6DA2"/>
    <w:rsid w:val="008A6FC9"/>
    <w:rsid w:val="008A717A"/>
    <w:rsid w:val="008A7526"/>
    <w:rsid w:val="008A75FA"/>
    <w:rsid w:val="008A7689"/>
    <w:rsid w:val="008A7949"/>
    <w:rsid w:val="008B0067"/>
    <w:rsid w:val="008B00CA"/>
    <w:rsid w:val="008B0146"/>
    <w:rsid w:val="008B015A"/>
    <w:rsid w:val="008B056B"/>
    <w:rsid w:val="008B06FD"/>
    <w:rsid w:val="008B07A5"/>
    <w:rsid w:val="008B0A87"/>
    <w:rsid w:val="008B0DB2"/>
    <w:rsid w:val="008B0E6D"/>
    <w:rsid w:val="008B1034"/>
    <w:rsid w:val="008B10E6"/>
    <w:rsid w:val="008B1469"/>
    <w:rsid w:val="008B18C8"/>
    <w:rsid w:val="008B1964"/>
    <w:rsid w:val="008B19E7"/>
    <w:rsid w:val="008B1AF2"/>
    <w:rsid w:val="008B1C1D"/>
    <w:rsid w:val="008B1F44"/>
    <w:rsid w:val="008B2370"/>
    <w:rsid w:val="008B2448"/>
    <w:rsid w:val="008B24DE"/>
    <w:rsid w:val="008B251B"/>
    <w:rsid w:val="008B2716"/>
    <w:rsid w:val="008B2C12"/>
    <w:rsid w:val="008B2E87"/>
    <w:rsid w:val="008B3082"/>
    <w:rsid w:val="008B3242"/>
    <w:rsid w:val="008B3376"/>
    <w:rsid w:val="008B3630"/>
    <w:rsid w:val="008B3B60"/>
    <w:rsid w:val="008B3CA2"/>
    <w:rsid w:val="008B3D02"/>
    <w:rsid w:val="008B3D45"/>
    <w:rsid w:val="008B476F"/>
    <w:rsid w:val="008B4C07"/>
    <w:rsid w:val="008B4E57"/>
    <w:rsid w:val="008B506C"/>
    <w:rsid w:val="008B57B0"/>
    <w:rsid w:val="008B581E"/>
    <w:rsid w:val="008B582D"/>
    <w:rsid w:val="008B5B7C"/>
    <w:rsid w:val="008B5C04"/>
    <w:rsid w:val="008B5D37"/>
    <w:rsid w:val="008B5D5D"/>
    <w:rsid w:val="008B5E0E"/>
    <w:rsid w:val="008B5ED3"/>
    <w:rsid w:val="008B6130"/>
    <w:rsid w:val="008B65FF"/>
    <w:rsid w:val="008B690C"/>
    <w:rsid w:val="008B7117"/>
    <w:rsid w:val="008B78A6"/>
    <w:rsid w:val="008B7E34"/>
    <w:rsid w:val="008C057F"/>
    <w:rsid w:val="008C05D2"/>
    <w:rsid w:val="008C065A"/>
    <w:rsid w:val="008C0754"/>
    <w:rsid w:val="008C0C36"/>
    <w:rsid w:val="008C0D8B"/>
    <w:rsid w:val="008C10AA"/>
    <w:rsid w:val="008C12AB"/>
    <w:rsid w:val="008C135B"/>
    <w:rsid w:val="008C2264"/>
    <w:rsid w:val="008C24E0"/>
    <w:rsid w:val="008C25DA"/>
    <w:rsid w:val="008C2614"/>
    <w:rsid w:val="008C261C"/>
    <w:rsid w:val="008C261E"/>
    <w:rsid w:val="008C278E"/>
    <w:rsid w:val="008C27E8"/>
    <w:rsid w:val="008C2A0D"/>
    <w:rsid w:val="008C2B0A"/>
    <w:rsid w:val="008C2C81"/>
    <w:rsid w:val="008C2D34"/>
    <w:rsid w:val="008C2E4A"/>
    <w:rsid w:val="008C30F4"/>
    <w:rsid w:val="008C31FA"/>
    <w:rsid w:val="008C34F8"/>
    <w:rsid w:val="008C37E3"/>
    <w:rsid w:val="008C3A8E"/>
    <w:rsid w:val="008C3AAA"/>
    <w:rsid w:val="008C40DA"/>
    <w:rsid w:val="008C4340"/>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5B2"/>
    <w:rsid w:val="008C569D"/>
    <w:rsid w:val="008C578A"/>
    <w:rsid w:val="008C5834"/>
    <w:rsid w:val="008C58A3"/>
    <w:rsid w:val="008C596D"/>
    <w:rsid w:val="008C6011"/>
    <w:rsid w:val="008C60AB"/>
    <w:rsid w:val="008C61D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0ECD"/>
    <w:rsid w:val="008D100E"/>
    <w:rsid w:val="008D1035"/>
    <w:rsid w:val="008D1871"/>
    <w:rsid w:val="008D1F69"/>
    <w:rsid w:val="008D22FB"/>
    <w:rsid w:val="008D255D"/>
    <w:rsid w:val="008D273A"/>
    <w:rsid w:val="008D2992"/>
    <w:rsid w:val="008D2997"/>
    <w:rsid w:val="008D2B6A"/>
    <w:rsid w:val="008D2BC2"/>
    <w:rsid w:val="008D2C48"/>
    <w:rsid w:val="008D3154"/>
    <w:rsid w:val="008D33AF"/>
    <w:rsid w:val="008D356D"/>
    <w:rsid w:val="008D360E"/>
    <w:rsid w:val="008D377B"/>
    <w:rsid w:val="008D38F9"/>
    <w:rsid w:val="008D39D1"/>
    <w:rsid w:val="008D39F4"/>
    <w:rsid w:val="008D3F8D"/>
    <w:rsid w:val="008D3FF7"/>
    <w:rsid w:val="008D4319"/>
    <w:rsid w:val="008D4A72"/>
    <w:rsid w:val="008D4C3F"/>
    <w:rsid w:val="008D4E1A"/>
    <w:rsid w:val="008D50C5"/>
    <w:rsid w:val="008D589C"/>
    <w:rsid w:val="008D593F"/>
    <w:rsid w:val="008D598E"/>
    <w:rsid w:val="008D5BFB"/>
    <w:rsid w:val="008D6160"/>
    <w:rsid w:val="008D63C1"/>
    <w:rsid w:val="008D6557"/>
    <w:rsid w:val="008D67D8"/>
    <w:rsid w:val="008D6859"/>
    <w:rsid w:val="008D790E"/>
    <w:rsid w:val="008D7E63"/>
    <w:rsid w:val="008E02FB"/>
    <w:rsid w:val="008E0A86"/>
    <w:rsid w:val="008E1200"/>
    <w:rsid w:val="008E153E"/>
    <w:rsid w:val="008E1C22"/>
    <w:rsid w:val="008E1C8D"/>
    <w:rsid w:val="008E1E96"/>
    <w:rsid w:val="008E1F58"/>
    <w:rsid w:val="008E20C7"/>
    <w:rsid w:val="008E20D3"/>
    <w:rsid w:val="008E21C4"/>
    <w:rsid w:val="008E2539"/>
    <w:rsid w:val="008E2763"/>
    <w:rsid w:val="008E2D17"/>
    <w:rsid w:val="008E36D0"/>
    <w:rsid w:val="008E3CE4"/>
    <w:rsid w:val="008E3D40"/>
    <w:rsid w:val="008E3E6D"/>
    <w:rsid w:val="008E3F5A"/>
    <w:rsid w:val="008E4205"/>
    <w:rsid w:val="008E44D1"/>
    <w:rsid w:val="008E4ADE"/>
    <w:rsid w:val="008E4C72"/>
    <w:rsid w:val="008E4CFC"/>
    <w:rsid w:val="008E4E31"/>
    <w:rsid w:val="008E4F93"/>
    <w:rsid w:val="008E509E"/>
    <w:rsid w:val="008E52BA"/>
    <w:rsid w:val="008E530F"/>
    <w:rsid w:val="008E56EE"/>
    <w:rsid w:val="008E5C30"/>
    <w:rsid w:val="008E5F3B"/>
    <w:rsid w:val="008E6033"/>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F01DF"/>
    <w:rsid w:val="008F029D"/>
    <w:rsid w:val="008F069F"/>
    <w:rsid w:val="008F0CDD"/>
    <w:rsid w:val="008F106B"/>
    <w:rsid w:val="008F10D4"/>
    <w:rsid w:val="008F1480"/>
    <w:rsid w:val="008F1539"/>
    <w:rsid w:val="008F1703"/>
    <w:rsid w:val="008F224A"/>
    <w:rsid w:val="008F239A"/>
    <w:rsid w:val="008F254F"/>
    <w:rsid w:val="008F25D5"/>
    <w:rsid w:val="008F28CB"/>
    <w:rsid w:val="008F2957"/>
    <w:rsid w:val="008F334E"/>
    <w:rsid w:val="008F3405"/>
    <w:rsid w:val="008F36D3"/>
    <w:rsid w:val="008F37B3"/>
    <w:rsid w:val="008F3829"/>
    <w:rsid w:val="008F39BE"/>
    <w:rsid w:val="008F3AAB"/>
    <w:rsid w:val="008F4146"/>
    <w:rsid w:val="008F4329"/>
    <w:rsid w:val="008F45F6"/>
    <w:rsid w:val="008F4699"/>
    <w:rsid w:val="008F478A"/>
    <w:rsid w:val="008F4AC2"/>
    <w:rsid w:val="008F539C"/>
    <w:rsid w:val="008F54C1"/>
    <w:rsid w:val="008F5987"/>
    <w:rsid w:val="008F5AE9"/>
    <w:rsid w:val="008F5AF7"/>
    <w:rsid w:val="008F5B83"/>
    <w:rsid w:val="008F5B8A"/>
    <w:rsid w:val="008F5D3E"/>
    <w:rsid w:val="008F5EC2"/>
    <w:rsid w:val="008F630C"/>
    <w:rsid w:val="008F66FD"/>
    <w:rsid w:val="008F6CE9"/>
    <w:rsid w:val="008F7636"/>
    <w:rsid w:val="008F772A"/>
    <w:rsid w:val="008F7AD3"/>
    <w:rsid w:val="008F7C42"/>
    <w:rsid w:val="008F7F2D"/>
    <w:rsid w:val="009000BF"/>
    <w:rsid w:val="009000EF"/>
    <w:rsid w:val="009008BD"/>
    <w:rsid w:val="00900CDE"/>
    <w:rsid w:val="009010E7"/>
    <w:rsid w:val="009014F8"/>
    <w:rsid w:val="00901715"/>
    <w:rsid w:val="00901823"/>
    <w:rsid w:val="00901AE4"/>
    <w:rsid w:val="00901D86"/>
    <w:rsid w:val="009023C1"/>
    <w:rsid w:val="00902553"/>
    <w:rsid w:val="00902563"/>
    <w:rsid w:val="009027B0"/>
    <w:rsid w:val="00902C06"/>
    <w:rsid w:val="00902E7A"/>
    <w:rsid w:val="0090317A"/>
    <w:rsid w:val="009031E1"/>
    <w:rsid w:val="00903445"/>
    <w:rsid w:val="009034A1"/>
    <w:rsid w:val="009034A8"/>
    <w:rsid w:val="00903522"/>
    <w:rsid w:val="00903641"/>
    <w:rsid w:val="009038CB"/>
    <w:rsid w:val="009038CE"/>
    <w:rsid w:val="009038E9"/>
    <w:rsid w:val="00903972"/>
    <w:rsid w:val="00903A11"/>
    <w:rsid w:val="00903A45"/>
    <w:rsid w:val="00903D97"/>
    <w:rsid w:val="00903E1C"/>
    <w:rsid w:val="00903E44"/>
    <w:rsid w:val="00904020"/>
    <w:rsid w:val="009041D1"/>
    <w:rsid w:val="00904654"/>
    <w:rsid w:val="00904A31"/>
    <w:rsid w:val="00905112"/>
    <w:rsid w:val="00905148"/>
    <w:rsid w:val="009051B0"/>
    <w:rsid w:val="00905EB8"/>
    <w:rsid w:val="00905F79"/>
    <w:rsid w:val="00906031"/>
    <w:rsid w:val="0090603B"/>
    <w:rsid w:val="0090606B"/>
    <w:rsid w:val="009060A3"/>
    <w:rsid w:val="00906302"/>
    <w:rsid w:val="00906F76"/>
    <w:rsid w:val="0090786F"/>
    <w:rsid w:val="00907990"/>
    <w:rsid w:val="00907A14"/>
    <w:rsid w:val="0091020F"/>
    <w:rsid w:val="009103CA"/>
    <w:rsid w:val="009105AA"/>
    <w:rsid w:val="009105E4"/>
    <w:rsid w:val="00910790"/>
    <w:rsid w:val="009108F4"/>
    <w:rsid w:val="00910930"/>
    <w:rsid w:val="00910AE6"/>
    <w:rsid w:val="00910D9B"/>
    <w:rsid w:val="00910DE4"/>
    <w:rsid w:val="0091146E"/>
    <w:rsid w:val="00911500"/>
    <w:rsid w:val="00911C5B"/>
    <w:rsid w:val="00911DE9"/>
    <w:rsid w:val="009126A3"/>
    <w:rsid w:val="00912C51"/>
    <w:rsid w:val="00912D38"/>
    <w:rsid w:val="00912DEB"/>
    <w:rsid w:val="00912F83"/>
    <w:rsid w:val="0091314C"/>
    <w:rsid w:val="00913250"/>
    <w:rsid w:val="00913255"/>
    <w:rsid w:val="00913389"/>
    <w:rsid w:val="0091395A"/>
    <w:rsid w:val="00913AAD"/>
    <w:rsid w:val="00913AD2"/>
    <w:rsid w:val="00913C57"/>
    <w:rsid w:val="00913D3F"/>
    <w:rsid w:val="00913D60"/>
    <w:rsid w:val="00913FDD"/>
    <w:rsid w:val="00913FEC"/>
    <w:rsid w:val="00914365"/>
    <w:rsid w:val="009143C3"/>
    <w:rsid w:val="009143D3"/>
    <w:rsid w:val="00914478"/>
    <w:rsid w:val="00914A8F"/>
    <w:rsid w:val="00914ABA"/>
    <w:rsid w:val="00914F06"/>
    <w:rsid w:val="0091510A"/>
    <w:rsid w:val="00915D91"/>
    <w:rsid w:val="00916516"/>
    <w:rsid w:val="009167BE"/>
    <w:rsid w:val="00916BAB"/>
    <w:rsid w:val="00916E4B"/>
    <w:rsid w:val="00916F36"/>
    <w:rsid w:val="00916F88"/>
    <w:rsid w:val="0091708C"/>
    <w:rsid w:val="009176A4"/>
    <w:rsid w:val="009176E3"/>
    <w:rsid w:val="00917871"/>
    <w:rsid w:val="00917AD3"/>
    <w:rsid w:val="00920047"/>
    <w:rsid w:val="009201ED"/>
    <w:rsid w:val="0092032D"/>
    <w:rsid w:val="00920970"/>
    <w:rsid w:val="00920B46"/>
    <w:rsid w:val="00920F79"/>
    <w:rsid w:val="00920FB5"/>
    <w:rsid w:val="00921298"/>
    <w:rsid w:val="0092133E"/>
    <w:rsid w:val="009213A8"/>
    <w:rsid w:val="00922041"/>
    <w:rsid w:val="0092208D"/>
    <w:rsid w:val="009220C9"/>
    <w:rsid w:val="0092212F"/>
    <w:rsid w:val="009224A7"/>
    <w:rsid w:val="0092256E"/>
    <w:rsid w:val="00922C75"/>
    <w:rsid w:val="00923070"/>
    <w:rsid w:val="009230BE"/>
    <w:rsid w:val="0092329A"/>
    <w:rsid w:val="009233BA"/>
    <w:rsid w:val="00923465"/>
    <w:rsid w:val="00923703"/>
    <w:rsid w:val="00923757"/>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5FA3"/>
    <w:rsid w:val="00926150"/>
    <w:rsid w:val="009263B3"/>
    <w:rsid w:val="009263D8"/>
    <w:rsid w:val="009265E2"/>
    <w:rsid w:val="00926A1F"/>
    <w:rsid w:val="00926B0F"/>
    <w:rsid w:val="00926B2B"/>
    <w:rsid w:val="00926F04"/>
    <w:rsid w:val="00926F47"/>
    <w:rsid w:val="009271AB"/>
    <w:rsid w:val="009271B9"/>
    <w:rsid w:val="00927525"/>
    <w:rsid w:val="0092773D"/>
    <w:rsid w:val="00927CB1"/>
    <w:rsid w:val="00927E8A"/>
    <w:rsid w:val="00930155"/>
    <w:rsid w:val="009302FC"/>
    <w:rsid w:val="0093054B"/>
    <w:rsid w:val="0093074D"/>
    <w:rsid w:val="00930956"/>
    <w:rsid w:val="00930A23"/>
    <w:rsid w:val="00930B28"/>
    <w:rsid w:val="00930CF7"/>
    <w:rsid w:val="00930E5C"/>
    <w:rsid w:val="0093138B"/>
    <w:rsid w:val="0093143B"/>
    <w:rsid w:val="009316EF"/>
    <w:rsid w:val="0093183A"/>
    <w:rsid w:val="00931B6D"/>
    <w:rsid w:val="009325F1"/>
    <w:rsid w:val="009329FD"/>
    <w:rsid w:val="00932B49"/>
    <w:rsid w:val="00932DE6"/>
    <w:rsid w:val="0093348D"/>
    <w:rsid w:val="009336E7"/>
    <w:rsid w:val="00933989"/>
    <w:rsid w:val="0093398A"/>
    <w:rsid w:val="00934352"/>
    <w:rsid w:val="00934FC3"/>
    <w:rsid w:val="00935623"/>
    <w:rsid w:val="0093581D"/>
    <w:rsid w:val="00935C20"/>
    <w:rsid w:val="00935F17"/>
    <w:rsid w:val="009364B5"/>
    <w:rsid w:val="00936527"/>
    <w:rsid w:val="00936787"/>
    <w:rsid w:val="0093695E"/>
    <w:rsid w:val="00936A58"/>
    <w:rsid w:val="00936C56"/>
    <w:rsid w:val="00936D1D"/>
    <w:rsid w:val="00936E44"/>
    <w:rsid w:val="00936F6D"/>
    <w:rsid w:val="0093713F"/>
    <w:rsid w:val="00937423"/>
    <w:rsid w:val="0093750F"/>
    <w:rsid w:val="00937930"/>
    <w:rsid w:val="00937A52"/>
    <w:rsid w:val="00937B44"/>
    <w:rsid w:val="00937B96"/>
    <w:rsid w:val="00937E51"/>
    <w:rsid w:val="00937FB1"/>
    <w:rsid w:val="009407E3"/>
    <w:rsid w:val="00940AFA"/>
    <w:rsid w:val="00940B64"/>
    <w:rsid w:val="00940CE5"/>
    <w:rsid w:val="0094103D"/>
    <w:rsid w:val="00941196"/>
    <w:rsid w:val="00941809"/>
    <w:rsid w:val="00941813"/>
    <w:rsid w:val="00941C6A"/>
    <w:rsid w:val="00941D05"/>
    <w:rsid w:val="00941E17"/>
    <w:rsid w:val="00942334"/>
    <w:rsid w:val="009429B8"/>
    <w:rsid w:val="00942B17"/>
    <w:rsid w:val="00942FDF"/>
    <w:rsid w:val="00943262"/>
    <w:rsid w:val="009433B6"/>
    <w:rsid w:val="0094341E"/>
    <w:rsid w:val="009435C6"/>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5F2"/>
    <w:rsid w:val="009469B3"/>
    <w:rsid w:val="009469C9"/>
    <w:rsid w:val="00946E7C"/>
    <w:rsid w:val="00947007"/>
    <w:rsid w:val="00947338"/>
    <w:rsid w:val="00947646"/>
    <w:rsid w:val="00947804"/>
    <w:rsid w:val="00947814"/>
    <w:rsid w:val="009478D7"/>
    <w:rsid w:val="00947958"/>
    <w:rsid w:val="009479AC"/>
    <w:rsid w:val="00947BE6"/>
    <w:rsid w:val="00950046"/>
    <w:rsid w:val="009500C8"/>
    <w:rsid w:val="00950598"/>
    <w:rsid w:val="00950AE5"/>
    <w:rsid w:val="00950E26"/>
    <w:rsid w:val="00951261"/>
    <w:rsid w:val="009517B5"/>
    <w:rsid w:val="009518BC"/>
    <w:rsid w:val="009519AB"/>
    <w:rsid w:val="00951D73"/>
    <w:rsid w:val="00951F64"/>
    <w:rsid w:val="00952090"/>
    <w:rsid w:val="0095217A"/>
    <w:rsid w:val="009521CB"/>
    <w:rsid w:val="0095245E"/>
    <w:rsid w:val="00952BBC"/>
    <w:rsid w:val="00952C1C"/>
    <w:rsid w:val="00952EA2"/>
    <w:rsid w:val="00952EC3"/>
    <w:rsid w:val="00952F4C"/>
    <w:rsid w:val="0095319B"/>
    <w:rsid w:val="009531A0"/>
    <w:rsid w:val="009536A2"/>
    <w:rsid w:val="009536B7"/>
    <w:rsid w:val="00953714"/>
    <w:rsid w:val="0095387F"/>
    <w:rsid w:val="009538EC"/>
    <w:rsid w:val="00953B21"/>
    <w:rsid w:val="00953B95"/>
    <w:rsid w:val="00953C83"/>
    <w:rsid w:val="0095426E"/>
    <w:rsid w:val="009544EE"/>
    <w:rsid w:val="00954586"/>
    <w:rsid w:val="009546B6"/>
    <w:rsid w:val="0095487E"/>
    <w:rsid w:val="009548D1"/>
    <w:rsid w:val="00954DF4"/>
    <w:rsid w:val="00955240"/>
    <w:rsid w:val="00955405"/>
    <w:rsid w:val="009555B4"/>
    <w:rsid w:val="00955695"/>
    <w:rsid w:val="009559C5"/>
    <w:rsid w:val="00955B72"/>
    <w:rsid w:val="00955BF2"/>
    <w:rsid w:val="00955C37"/>
    <w:rsid w:val="00955D8A"/>
    <w:rsid w:val="00955EFF"/>
    <w:rsid w:val="0095613B"/>
    <w:rsid w:val="0095616B"/>
    <w:rsid w:val="009564BE"/>
    <w:rsid w:val="009577C9"/>
    <w:rsid w:val="00957CC6"/>
    <w:rsid w:val="00957DC0"/>
    <w:rsid w:val="009600E4"/>
    <w:rsid w:val="009602A9"/>
    <w:rsid w:val="009609FF"/>
    <w:rsid w:val="00960A83"/>
    <w:rsid w:val="009617B9"/>
    <w:rsid w:val="00961931"/>
    <w:rsid w:val="00961BED"/>
    <w:rsid w:val="00961CC4"/>
    <w:rsid w:val="00961E2C"/>
    <w:rsid w:val="009621C6"/>
    <w:rsid w:val="0096228E"/>
    <w:rsid w:val="009622EF"/>
    <w:rsid w:val="00962FD4"/>
    <w:rsid w:val="009635EE"/>
    <w:rsid w:val="0096393B"/>
    <w:rsid w:val="009639E1"/>
    <w:rsid w:val="00963A64"/>
    <w:rsid w:val="00963AE2"/>
    <w:rsid w:val="00963CDC"/>
    <w:rsid w:val="00963E0F"/>
    <w:rsid w:val="00964281"/>
    <w:rsid w:val="00964460"/>
    <w:rsid w:val="00964933"/>
    <w:rsid w:val="00964AFD"/>
    <w:rsid w:val="00964D28"/>
    <w:rsid w:val="00964EBB"/>
    <w:rsid w:val="0096501E"/>
    <w:rsid w:val="00965476"/>
    <w:rsid w:val="009655E9"/>
    <w:rsid w:val="009656C1"/>
    <w:rsid w:val="0096584F"/>
    <w:rsid w:val="009659B0"/>
    <w:rsid w:val="00965B97"/>
    <w:rsid w:val="00965E16"/>
    <w:rsid w:val="00965EB1"/>
    <w:rsid w:val="00966347"/>
    <w:rsid w:val="00966363"/>
    <w:rsid w:val="00966615"/>
    <w:rsid w:val="00966C52"/>
    <w:rsid w:val="009673A7"/>
    <w:rsid w:val="009674E3"/>
    <w:rsid w:val="009676B7"/>
    <w:rsid w:val="0096789D"/>
    <w:rsid w:val="00967DA7"/>
    <w:rsid w:val="00967F4F"/>
    <w:rsid w:val="00970076"/>
    <w:rsid w:val="009700BD"/>
    <w:rsid w:val="009703DF"/>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727"/>
    <w:rsid w:val="00974766"/>
    <w:rsid w:val="009749FF"/>
    <w:rsid w:val="00974E2C"/>
    <w:rsid w:val="00974F74"/>
    <w:rsid w:val="0097506D"/>
    <w:rsid w:val="00975171"/>
    <w:rsid w:val="009753B6"/>
    <w:rsid w:val="0097550D"/>
    <w:rsid w:val="0097557F"/>
    <w:rsid w:val="00975886"/>
    <w:rsid w:val="00975A61"/>
    <w:rsid w:val="00975DFB"/>
    <w:rsid w:val="0097613F"/>
    <w:rsid w:val="009762AF"/>
    <w:rsid w:val="009768D2"/>
    <w:rsid w:val="00976CD6"/>
    <w:rsid w:val="00976E07"/>
    <w:rsid w:val="00976ECB"/>
    <w:rsid w:val="0097712A"/>
    <w:rsid w:val="0097720D"/>
    <w:rsid w:val="0097752F"/>
    <w:rsid w:val="00977880"/>
    <w:rsid w:val="00977BCF"/>
    <w:rsid w:val="00977E3C"/>
    <w:rsid w:val="00980137"/>
    <w:rsid w:val="0098018F"/>
    <w:rsid w:val="009802A0"/>
    <w:rsid w:val="00980679"/>
    <w:rsid w:val="0098071E"/>
    <w:rsid w:val="00980D4C"/>
    <w:rsid w:val="00980D53"/>
    <w:rsid w:val="00980EEC"/>
    <w:rsid w:val="00981142"/>
    <w:rsid w:val="00981292"/>
    <w:rsid w:val="0098132F"/>
    <w:rsid w:val="0098134E"/>
    <w:rsid w:val="009813C3"/>
    <w:rsid w:val="0098143B"/>
    <w:rsid w:val="00981D49"/>
    <w:rsid w:val="00981F13"/>
    <w:rsid w:val="0098262C"/>
    <w:rsid w:val="00983373"/>
    <w:rsid w:val="009833A6"/>
    <w:rsid w:val="00983557"/>
    <w:rsid w:val="00983569"/>
    <w:rsid w:val="009835B1"/>
    <w:rsid w:val="0098375D"/>
    <w:rsid w:val="0098383B"/>
    <w:rsid w:val="00983865"/>
    <w:rsid w:val="0098387E"/>
    <w:rsid w:val="00983906"/>
    <w:rsid w:val="00983945"/>
    <w:rsid w:val="009839A8"/>
    <w:rsid w:val="00983B76"/>
    <w:rsid w:val="00983D75"/>
    <w:rsid w:val="00983DA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EAA"/>
    <w:rsid w:val="00990F5A"/>
    <w:rsid w:val="00991118"/>
    <w:rsid w:val="00991410"/>
    <w:rsid w:val="00991883"/>
    <w:rsid w:val="00991A85"/>
    <w:rsid w:val="0099238E"/>
    <w:rsid w:val="00992B36"/>
    <w:rsid w:val="00993320"/>
    <w:rsid w:val="009936E6"/>
    <w:rsid w:val="0099398C"/>
    <w:rsid w:val="00993B12"/>
    <w:rsid w:val="00993C2C"/>
    <w:rsid w:val="00994084"/>
    <w:rsid w:val="00994088"/>
    <w:rsid w:val="0099430D"/>
    <w:rsid w:val="0099489A"/>
    <w:rsid w:val="00994914"/>
    <w:rsid w:val="00994B02"/>
    <w:rsid w:val="00994CD7"/>
    <w:rsid w:val="00994E2B"/>
    <w:rsid w:val="00994F5B"/>
    <w:rsid w:val="00995162"/>
    <w:rsid w:val="00995BC6"/>
    <w:rsid w:val="009960AB"/>
    <w:rsid w:val="00996119"/>
    <w:rsid w:val="009961B6"/>
    <w:rsid w:val="0099624D"/>
    <w:rsid w:val="00996431"/>
    <w:rsid w:val="0099652D"/>
    <w:rsid w:val="009966E9"/>
    <w:rsid w:val="00996725"/>
    <w:rsid w:val="00996785"/>
    <w:rsid w:val="00996A27"/>
    <w:rsid w:val="009972B6"/>
    <w:rsid w:val="00997DBA"/>
    <w:rsid w:val="00997E92"/>
    <w:rsid w:val="009A038C"/>
    <w:rsid w:val="009A0478"/>
    <w:rsid w:val="009A05CD"/>
    <w:rsid w:val="009A080C"/>
    <w:rsid w:val="009A0879"/>
    <w:rsid w:val="009A098E"/>
    <w:rsid w:val="009A0CDB"/>
    <w:rsid w:val="009A0D34"/>
    <w:rsid w:val="009A0FB6"/>
    <w:rsid w:val="009A1381"/>
    <w:rsid w:val="009A14D4"/>
    <w:rsid w:val="009A1F33"/>
    <w:rsid w:val="009A1F51"/>
    <w:rsid w:val="009A22E8"/>
    <w:rsid w:val="009A22EB"/>
    <w:rsid w:val="009A24CD"/>
    <w:rsid w:val="009A28A3"/>
    <w:rsid w:val="009A293A"/>
    <w:rsid w:val="009A294D"/>
    <w:rsid w:val="009A2BA9"/>
    <w:rsid w:val="009A2E6D"/>
    <w:rsid w:val="009A2F4D"/>
    <w:rsid w:val="009A31ED"/>
    <w:rsid w:val="009A355C"/>
    <w:rsid w:val="009A35A9"/>
    <w:rsid w:val="009A369A"/>
    <w:rsid w:val="009A37E4"/>
    <w:rsid w:val="009A38A1"/>
    <w:rsid w:val="009A3C20"/>
    <w:rsid w:val="009A3CE8"/>
    <w:rsid w:val="009A4133"/>
    <w:rsid w:val="009A4327"/>
    <w:rsid w:val="009A4424"/>
    <w:rsid w:val="009A44DF"/>
    <w:rsid w:val="009A4A89"/>
    <w:rsid w:val="009A4B16"/>
    <w:rsid w:val="009A4B18"/>
    <w:rsid w:val="009A4E2E"/>
    <w:rsid w:val="009A506C"/>
    <w:rsid w:val="009A5807"/>
    <w:rsid w:val="009A59B3"/>
    <w:rsid w:val="009A5B69"/>
    <w:rsid w:val="009A6513"/>
    <w:rsid w:val="009A6AF6"/>
    <w:rsid w:val="009A6C9B"/>
    <w:rsid w:val="009A6CDB"/>
    <w:rsid w:val="009A6D89"/>
    <w:rsid w:val="009A6E05"/>
    <w:rsid w:val="009A6EBF"/>
    <w:rsid w:val="009A7093"/>
    <w:rsid w:val="009A720F"/>
    <w:rsid w:val="009A7376"/>
    <w:rsid w:val="009A74A6"/>
    <w:rsid w:val="009A7860"/>
    <w:rsid w:val="009A78A4"/>
    <w:rsid w:val="009A7A16"/>
    <w:rsid w:val="009A7BC2"/>
    <w:rsid w:val="009A7D77"/>
    <w:rsid w:val="009A7F0B"/>
    <w:rsid w:val="009A7F55"/>
    <w:rsid w:val="009B040B"/>
    <w:rsid w:val="009B0494"/>
    <w:rsid w:val="009B0627"/>
    <w:rsid w:val="009B06A9"/>
    <w:rsid w:val="009B0718"/>
    <w:rsid w:val="009B076E"/>
    <w:rsid w:val="009B0A18"/>
    <w:rsid w:val="009B0C92"/>
    <w:rsid w:val="009B0CB3"/>
    <w:rsid w:val="009B0E29"/>
    <w:rsid w:val="009B10F2"/>
    <w:rsid w:val="009B11D2"/>
    <w:rsid w:val="009B12E9"/>
    <w:rsid w:val="009B1D7D"/>
    <w:rsid w:val="009B212B"/>
    <w:rsid w:val="009B2188"/>
    <w:rsid w:val="009B21C3"/>
    <w:rsid w:val="009B21D3"/>
    <w:rsid w:val="009B23D4"/>
    <w:rsid w:val="009B28F1"/>
    <w:rsid w:val="009B2E5F"/>
    <w:rsid w:val="009B307A"/>
    <w:rsid w:val="009B3482"/>
    <w:rsid w:val="009B3D7F"/>
    <w:rsid w:val="009B40ED"/>
    <w:rsid w:val="009B40F5"/>
    <w:rsid w:val="009B41B6"/>
    <w:rsid w:val="009B469C"/>
    <w:rsid w:val="009B46BA"/>
    <w:rsid w:val="009B47C7"/>
    <w:rsid w:val="009B4C65"/>
    <w:rsid w:val="009B4D03"/>
    <w:rsid w:val="009B4E5B"/>
    <w:rsid w:val="009B54A8"/>
    <w:rsid w:val="009B5B95"/>
    <w:rsid w:val="009B5CA5"/>
    <w:rsid w:val="009B5D46"/>
    <w:rsid w:val="009B5D73"/>
    <w:rsid w:val="009B5E5A"/>
    <w:rsid w:val="009B5F5B"/>
    <w:rsid w:val="009B60E6"/>
    <w:rsid w:val="009B62FE"/>
    <w:rsid w:val="009B640B"/>
    <w:rsid w:val="009B6A56"/>
    <w:rsid w:val="009B6ACA"/>
    <w:rsid w:val="009B6DF2"/>
    <w:rsid w:val="009B6DFA"/>
    <w:rsid w:val="009B6EC2"/>
    <w:rsid w:val="009B6F0C"/>
    <w:rsid w:val="009B7506"/>
    <w:rsid w:val="009B7963"/>
    <w:rsid w:val="009B79A5"/>
    <w:rsid w:val="009B7F20"/>
    <w:rsid w:val="009C00FB"/>
    <w:rsid w:val="009C028A"/>
    <w:rsid w:val="009C0894"/>
    <w:rsid w:val="009C0D39"/>
    <w:rsid w:val="009C100D"/>
    <w:rsid w:val="009C11A2"/>
    <w:rsid w:val="009C1353"/>
    <w:rsid w:val="009C15DC"/>
    <w:rsid w:val="009C15FA"/>
    <w:rsid w:val="009C18A6"/>
    <w:rsid w:val="009C1909"/>
    <w:rsid w:val="009C1DD2"/>
    <w:rsid w:val="009C1FEF"/>
    <w:rsid w:val="009C216F"/>
    <w:rsid w:val="009C2271"/>
    <w:rsid w:val="009C2BA4"/>
    <w:rsid w:val="009C2CAA"/>
    <w:rsid w:val="009C359B"/>
    <w:rsid w:val="009C386A"/>
    <w:rsid w:val="009C3876"/>
    <w:rsid w:val="009C3D39"/>
    <w:rsid w:val="009C4487"/>
    <w:rsid w:val="009C4547"/>
    <w:rsid w:val="009C482D"/>
    <w:rsid w:val="009C4C9E"/>
    <w:rsid w:val="009C4CF1"/>
    <w:rsid w:val="009C4FE5"/>
    <w:rsid w:val="009C51BD"/>
    <w:rsid w:val="009C542B"/>
    <w:rsid w:val="009C54FF"/>
    <w:rsid w:val="009C5828"/>
    <w:rsid w:val="009C5876"/>
    <w:rsid w:val="009C5AF2"/>
    <w:rsid w:val="009C5FB0"/>
    <w:rsid w:val="009C6446"/>
    <w:rsid w:val="009C69BC"/>
    <w:rsid w:val="009C69C4"/>
    <w:rsid w:val="009C6B6C"/>
    <w:rsid w:val="009C6D21"/>
    <w:rsid w:val="009C6D73"/>
    <w:rsid w:val="009C6DD1"/>
    <w:rsid w:val="009C6F37"/>
    <w:rsid w:val="009C6FCC"/>
    <w:rsid w:val="009C70B4"/>
    <w:rsid w:val="009C73AB"/>
    <w:rsid w:val="009C79C1"/>
    <w:rsid w:val="009C7C03"/>
    <w:rsid w:val="009C7ECA"/>
    <w:rsid w:val="009D00B9"/>
    <w:rsid w:val="009D0147"/>
    <w:rsid w:val="009D0360"/>
    <w:rsid w:val="009D073B"/>
    <w:rsid w:val="009D0912"/>
    <w:rsid w:val="009D104F"/>
    <w:rsid w:val="009D106F"/>
    <w:rsid w:val="009D113E"/>
    <w:rsid w:val="009D117D"/>
    <w:rsid w:val="009D1321"/>
    <w:rsid w:val="009D15B7"/>
    <w:rsid w:val="009D222B"/>
    <w:rsid w:val="009D2262"/>
    <w:rsid w:val="009D2443"/>
    <w:rsid w:val="009D2923"/>
    <w:rsid w:val="009D2A42"/>
    <w:rsid w:val="009D2C36"/>
    <w:rsid w:val="009D2FC3"/>
    <w:rsid w:val="009D32F8"/>
    <w:rsid w:val="009D399F"/>
    <w:rsid w:val="009D39E9"/>
    <w:rsid w:val="009D3C66"/>
    <w:rsid w:val="009D3CBD"/>
    <w:rsid w:val="009D3D5E"/>
    <w:rsid w:val="009D3DDB"/>
    <w:rsid w:val="009D4032"/>
    <w:rsid w:val="009D41B6"/>
    <w:rsid w:val="009D4636"/>
    <w:rsid w:val="009D489C"/>
    <w:rsid w:val="009D48E8"/>
    <w:rsid w:val="009D49D0"/>
    <w:rsid w:val="009D4AA2"/>
    <w:rsid w:val="009D4DEF"/>
    <w:rsid w:val="009D4E6F"/>
    <w:rsid w:val="009D5083"/>
    <w:rsid w:val="009D52D3"/>
    <w:rsid w:val="009D59A4"/>
    <w:rsid w:val="009D64AA"/>
    <w:rsid w:val="009D697E"/>
    <w:rsid w:val="009D69FE"/>
    <w:rsid w:val="009D6CDF"/>
    <w:rsid w:val="009D6DFA"/>
    <w:rsid w:val="009D6E26"/>
    <w:rsid w:val="009D6FCD"/>
    <w:rsid w:val="009D725B"/>
    <w:rsid w:val="009D7425"/>
    <w:rsid w:val="009D76E0"/>
    <w:rsid w:val="009D7826"/>
    <w:rsid w:val="009D79D5"/>
    <w:rsid w:val="009D7AE5"/>
    <w:rsid w:val="009D7C21"/>
    <w:rsid w:val="009E0289"/>
    <w:rsid w:val="009E084A"/>
    <w:rsid w:val="009E093C"/>
    <w:rsid w:val="009E13E6"/>
    <w:rsid w:val="009E2AF4"/>
    <w:rsid w:val="009E3085"/>
    <w:rsid w:val="009E30E2"/>
    <w:rsid w:val="009E3139"/>
    <w:rsid w:val="009E3385"/>
    <w:rsid w:val="009E33B0"/>
    <w:rsid w:val="009E3835"/>
    <w:rsid w:val="009E388E"/>
    <w:rsid w:val="009E38C4"/>
    <w:rsid w:val="009E3A3F"/>
    <w:rsid w:val="009E3AA1"/>
    <w:rsid w:val="009E3E1B"/>
    <w:rsid w:val="009E3E5A"/>
    <w:rsid w:val="009E3E93"/>
    <w:rsid w:val="009E4085"/>
    <w:rsid w:val="009E423B"/>
    <w:rsid w:val="009E477A"/>
    <w:rsid w:val="009E4801"/>
    <w:rsid w:val="009E4D5E"/>
    <w:rsid w:val="009E4DB7"/>
    <w:rsid w:val="009E4F61"/>
    <w:rsid w:val="009E502E"/>
    <w:rsid w:val="009E5230"/>
    <w:rsid w:val="009E5398"/>
    <w:rsid w:val="009E5470"/>
    <w:rsid w:val="009E553E"/>
    <w:rsid w:val="009E5550"/>
    <w:rsid w:val="009E5753"/>
    <w:rsid w:val="009E589E"/>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538"/>
    <w:rsid w:val="009E7633"/>
    <w:rsid w:val="009E7685"/>
    <w:rsid w:val="009E7A84"/>
    <w:rsid w:val="009E7C6D"/>
    <w:rsid w:val="009E7E4A"/>
    <w:rsid w:val="009F077D"/>
    <w:rsid w:val="009F0793"/>
    <w:rsid w:val="009F0AE2"/>
    <w:rsid w:val="009F0C5E"/>
    <w:rsid w:val="009F0EAD"/>
    <w:rsid w:val="009F0FF2"/>
    <w:rsid w:val="009F13F8"/>
    <w:rsid w:val="009F1490"/>
    <w:rsid w:val="009F15F6"/>
    <w:rsid w:val="009F1A3E"/>
    <w:rsid w:val="009F210E"/>
    <w:rsid w:val="009F250D"/>
    <w:rsid w:val="009F2510"/>
    <w:rsid w:val="009F27E0"/>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41C"/>
    <w:rsid w:val="009F55B0"/>
    <w:rsid w:val="009F5648"/>
    <w:rsid w:val="009F5866"/>
    <w:rsid w:val="009F5B5A"/>
    <w:rsid w:val="009F5D9B"/>
    <w:rsid w:val="009F6031"/>
    <w:rsid w:val="009F62D4"/>
    <w:rsid w:val="009F665A"/>
    <w:rsid w:val="009F6723"/>
    <w:rsid w:val="009F67AE"/>
    <w:rsid w:val="009F67BE"/>
    <w:rsid w:val="009F67ED"/>
    <w:rsid w:val="009F703B"/>
    <w:rsid w:val="009F770E"/>
    <w:rsid w:val="009F7794"/>
    <w:rsid w:val="009F787E"/>
    <w:rsid w:val="009F7A80"/>
    <w:rsid w:val="009F7E72"/>
    <w:rsid w:val="00A001AE"/>
    <w:rsid w:val="00A0022D"/>
    <w:rsid w:val="00A002DD"/>
    <w:rsid w:val="00A00576"/>
    <w:rsid w:val="00A00979"/>
    <w:rsid w:val="00A00C5F"/>
    <w:rsid w:val="00A00D0A"/>
    <w:rsid w:val="00A010E6"/>
    <w:rsid w:val="00A011DC"/>
    <w:rsid w:val="00A01950"/>
    <w:rsid w:val="00A01E42"/>
    <w:rsid w:val="00A01E6B"/>
    <w:rsid w:val="00A01F6F"/>
    <w:rsid w:val="00A01FC3"/>
    <w:rsid w:val="00A029C0"/>
    <w:rsid w:val="00A02AE9"/>
    <w:rsid w:val="00A0303E"/>
    <w:rsid w:val="00A036E5"/>
    <w:rsid w:val="00A03833"/>
    <w:rsid w:val="00A039C8"/>
    <w:rsid w:val="00A03BA3"/>
    <w:rsid w:val="00A03CA0"/>
    <w:rsid w:val="00A046DE"/>
    <w:rsid w:val="00A04819"/>
    <w:rsid w:val="00A04BAD"/>
    <w:rsid w:val="00A04CDF"/>
    <w:rsid w:val="00A04F14"/>
    <w:rsid w:val="00A04FBA"/>
    <w:rsid w:val="00A04FE2"/>
    <w:rsid w:val="00A056EC"/>
    <w:rsid w:val="00A05E0A"/>
    <w:rsid w:val="00A060A4"/>
    <w:rsid w:val="00A06621"/>
    <w:rsid w:val="00A06923"/>
    <w:rsid w:val="00A06F4A"/>
    <w:rsid w:val="00A07122"/>
    <w:rsid w:val="00A07739"/>
    <w:rsid w:val="00A07742"/>
    <w:rsid w:val="00A077D2"/>
    <w:rsid w:val="00A07C28"/>
    <w:rsid w:val="00A07C33"/>
    <w:rsid w:val="00A1016D"/>
    <w:rsid w:val="00A10B17"/>
    <w:rsid w:val="00A10D1D"/>
    <w:rsid w:val="00A10FA8"/>
    <w:rsid w:val="00A10FCD"/>
    <w:rsid w:val="00A11051"/>
    <w:rsid w:val="00A11554"/>
    <w:rsid w:val="00A116A4"/>
    <w:rsid w:val="00A11B40"/>
    <w:rsid w:val="00A11CA1"/>
    <w:rsid w:val="00A11D70"/>
    <w:rsid w:val="00A11F11"/>
    <w:rsid w:val="00A12084"/>
    <w:rsid w:val="00A12481"/>
    <w:rsid w:val="00A126B6"/>
    <w:rsid w:val="00A12701"/>
    <w:rsid w:val="00A12AA4"/>
    <w:rsid w:val="00A1337C"/>
    <w:rsid w:val="00A133CF"/>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55F"/>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4AB"/>
    <w:rsid w:val="00A20C07"/>
    <w:rsid w:val="00A20FA9"/>
    <w:rsid w:val="00A210A7"/>
    <w:rsid w:val="00A21222"/>
    <w:rsid w:val="00A213B1"/>
    <w:rsid w:val="00A2175F"/>
    <w:rsid w:val="00A217A4"/>
    <w:rsid w:val="00A21E3C"/>
    <w:rsid w:val="00A22048"/>
    <w:rsid w:val="00A226BC"/>
    <w:rsid w:val="00A226D3"/>
    <w:rsid w:val="00A22811"/>
    <w:rsid w:val="00A22881"/>
    <w:rsid w:val="00A229D9"/>
    <w:rsid w:val="00A22A53"/>
    <w:rsid w:val="00A22D1B"/>
    <w:rsid w:val="00A232D7"/>
    <w:rsid w:val="00A23747"/>
    <w:rsid w:val="00A23936"/>
    <w:rsid w:val="00A23B29"/>
    <w:rsid w:val="00A23C7F"/>
    <w:rsid w:val="00A23C8E"/>
    <w:rsid w:val="00A23DD7"/>
    <w:rsid w:val="00A23FF0"/>
    <w:rsid w:val="00A240B1"/>
    <w:rsid w:val="00A240BF"/>
    <w:rsid w:val="00A240D7"/>
    <w:rsid w:val="00A2423C"/>
    <w:rsid w:val="00A24427"/>
    <w:rsid w:val="00A24544"/>
    <w:rsid w:val="00A24709"/>
    <w:rsid w:val="00A247A0"/>
    <w:rsid w:val="00A24B3A"/>
    <w:rsid w:val="00A24C39"/>
    <w:rsid w:val="00A24D39"/>
    <w:rsid w:val="00A24D5E"/>
    <w:rsid w:val="00A25027"/>
    <w:rsid w:val="00A250CE"/>
    <w:rsid w:val="00A251BF"/>
    <w:rsid w:val="00A251E3"/>
    <w:rsid w:val="00A25204"/>
    <w:rsid w:val="00A25255"/>
    <w:rsid w:val="00A255C6"/>
    <w:rsid w:val="00A25762"/>
    <w:rsid w:val="00A25769"/>
    <w:rsid w:val="00A25841"/>
    <w:rsid w:val="00A25896"/>
    <w:rsid w:val="00A2589E"/>
    <w:rsid w:val="00A258AA"/>
    <w:rsid w:val="00A25981"/>
    <w:rsid w:val="00A25A44"/>
    <w:rsid w:val="00A25BC1"/>
    <w:rsid w:val="00A25E04"/>
    <w:rsid w:val="00A2651B"/>
    <w:rsid w:val="00A26669"/>
    <w:rsid w:val="00A26911"/>
    <w:rsid w:val="00A26966"/>
    <w:rsid w:val="00A26AA3"/>
    <w:rsid w:val="00A26DAF"/>
    <w:rsid w:val="00A27066"/>
    <w:rsid w:val="00A270CE"/>
    <w:rsid w:val="00A279AD"/>
    <w:rsid w:val="00A27D54"/>
    <w:rsid w:val="00A3002D"/>
    <w:rsid w:val="00A30058"/>
    <w:rsid w:val="00A30092"/>
    <w:rsid w:val="00A30127"/>
    <w:rsid w:val="00A306FB"/>
    <w:rsid w:val="00A30DF7"/>
    <w:rsid w:val="00A30DFC"/>
    <w:rsid w:val="00A30F2A"/>
    <w:rsid w:val="00A3105A"/>
    <w:rsid w:val="00A3124D"/>
    <w:rsid w:val="00A313C3"/>
    <w:rsid w:val="00A31634"/>
    <w:rsid w:val="00A318D6"/>
    <w:rsid w:val="00A31A3F"/>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50E9"/>
    <w:rsid w:val="00A353E3"/>
    <w:rsid w:val="00A354D6"/>
    <w:rsid w:val="00A35637"/>
    <w:rsid w:val="00A356D0"/>
    <w:rsid w:val="00A35703"/>
    <w:rsid w:val="00A35ED9"/>
    <w:rsid w:val="00A35F98"/>
    <w:rsid w:val="00A36BE9"/>
    <w:rsid w:val="00A36F06"/>
    <w:rsid w:val="00A36FD2"/>
    <w:rsid w:val="00A3747D"/>
    <w:rsid w:val="00A374DD"/>
    <w:rsid w:val="00A3784F"/>
    <w:rsid w:val="00A379E1"/>
    <w:rsid w:val="00A37A41"/>
    <w:rsid w:val="00A37A5D"/>
    <w:rsid w:val="00A37CC6"/>
    <w:rsid w:val="00A37ED6"/>
    <w:rsid w:val="00A4034E"/>
    <w:rsid w:val="00A40587"/>
    <w:rsid w:val="00A40756"/>
    <w:rsid w:val="00A40A11"/>
    <w:rsid w:val="00A40B8B"/>
    <w:rsid w:val="00A40BA9"/>
    <w:rsid w:val="00A40CA4"/>
    <w:rsid w:val="00A40CA6"/>
    <w:rsid w:val="00A40EDD"/>
    <w:rsid w:val="00A41033"/>
    <w:rsid w:val="00A412F3"/>
    <w:rsid w:val="00A4158C"/>
    <w:rsid w:val="00A415B2"/>
    <w:rsid w:val="00A417EC"/>
    <w:rsid w:val="00A41F51"/>
    <w:rsid w:val="00A422BB"/>
    <w:rsid w:val="00A4277C"/>
    <w:rsid w:val="00A42794"/>
    <w:rsid w:val="00A4282B"/>
    <w:rsid w:val="00A42881"/>
    <w:rsid w:val="00A42A10"/>
    <w:rsid w:val="00A42D23"/>
    <w:rsid w:val="00A42D2C"/>
    <w:rsid w:val="00A437C8"/>
    <w:rsid w:val="00A4384F"/>
    <w:rsid w:val="00A43BFA"/>
    <w:rsid w:val="00A441C7"/>
    <w:rsid w:val="00A44586"/>
    <w:rsid w:val="00A446A3"/>
    <w:rsid w:val="00A446F7"/>
    <w:rsid w:val="00A44A54"/>
    <w:rsid w:val="00A44B74"/>
    <w:rsid w:val="00A4519E"/>
    <w:rsid w:val="00A451FB"/>
    <w:rsid w:val="00A4565B"/>
    <w:rsid w:val="00A4568B"/>
    <w:rsid w:val="00A45A4D"/>
    <w:rsid w:val="00A45C37"/>
    <w:rsid w:val="00A45E61"/>
    <w:rsid w:val="00A46058"/>
    <w:rsid w:val="00A461F0"/>
    <w:rsid w:val="00A46A0E"/>
    <w:rsid w:val="00A46A29"/>
    <w:rsid w:val="00A46CA2"/>
    <w:rsid w:val="00A474E4"/>
    <w:rsid w:val="00A475B5"/>
    <w:rsid w:val="00A47DCB"/>
    <w:rsid w:val="00A50015"/>
    <w:rsid w:val="00A503B9"/>
    <w:rsid w:val="00A504A7"/>
    <w:rsid w:val="00A507C7"/>
    <w:rsid w:val="00A507ED"/>
    <w:rsid w:val="00A5096D"/>
    <w:rsid w:val="00A50A6A"/>
    <w:rsid w:val="00A50B76"/>
    <w:rsid w:val="00A51078"/>
    <w:rsid w:val="00A5184E"/>
    <w:rsid w:val="00A518EF"/>
    <w:rsid w:val="00A5190C"/>
    <w:rsid w:val="00A51930"/>
    <w:rsid w:val="00A5198F"/>
    <w:rsid w:val="00A51C80"/>
    <w:rsid w:val="00A51DCE"/>
    <w:rsid w:val="00A51E20"/>
    <w:rsid w:val="00A52258"/>
    <w:rsid w:val="00A522FF"/>
    <w:rsid w:val="00A52333"/>
    <w:rsid w:val="00A52458"/>
    <w:rsid w:val="00A52466"/>
    <w:rsid w:val="00A52530"/>
    <w:rsid w:val="00A52733"/>
    <w:rsid w:val="00A52919"/>
    <w:rsid w:val="00A52D9C"/>
    <w:rsid w:val="00A5331E"/>
    <w:rsid w:val="00A53510"/>
    <w:rsid w:val="00A5352E"/>
    <w:rsid w:val="00A535FC"/>
    <w:rsid w:val="00A53794"/>
    <w:rsid w:val="00A538D8"/>
    <w:rsid w:val="00A53A23"/>
    <w:rsid w:val="00A53A2B"/>
    <w:rsid w:val="00A53AB5"/>
    <w:rsid w:val="00A53B87"/>
    <w:rsid w:val="00A53CB3"/>
    <w:rsid w:val="00A53DE4"/>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5FF6"/>
    <w:rsid w:val="00A56073"/>
    <w:rsid w:val="00A5610D"/>
    <w:rsid w:val="00A5663E"/>
    <w:rsid w:val="00A5694A"/>
    <w:rsid w:val="00A5707D"/>
    <w:rsid w:val="00A570BC"/>
    <w:rsid w:val="00A57919"/>
    <w:rsid w:val="00A57B49"/>
    <w:rsid w:val="00A57CAB"/>
    <w:rsid w:val="00A57EE0"/>
    <w:rsid w:val="00A60798"/>
    <w:rsid w:val="00A60AFA"/>
    <w:rsid w:val="00A60B5A"/>
    <w:rsid w:val="00A60D7D"/>
    <w:rsid w:val="00A6119E"/>
    <w:rsid w:val="00A61593"/>
    <w:rsid w:val="00A61725"/>
    <w:rsid w:val="00A617A5"/>
    <w:rsid w:val="00A618FF"/>
    <w:rsid w:val="00A61B63"/>
    <w:rsid w:val="00A61C83"/>
    <w:rsid w:val="00A61CF1"/>
    <w:rsid w:val="00A61E6B"/>
    <w:rsid w:val="00A620DE"/>
    <w:rsid w:val="00A62126"/>
    <w:rsid w:val="00A622AF"/>
    <w:rsid w:val="00A6272F"/>
    <w:rsid w:val="00A62734"/>
    <w:rsid w:val="00A628BA"/>
    <w:rsid w:val="00A629BC"/>
    <w:rsid w:val="00A62AAC"/>
    <w:rsid w:val="00A62F2E"/>
    <w:rsid w:val="00A6321A"/>
    <w:rsid w:val="00A63531"/>
    <w:rsid w:val="00A638B7"/>
    <w:rsid w:val="00A63979"/>
    <w:rsid w:val="00A63A2B"/>
    <w:rsid w:val="00A63D7E"/>
    <w:rsid w:val="00A642BB"/>
    <w:rsid w:val="00A64549"/>
    <w:rsid w:val="00A64590"/>
    <w:rsid w:val="00A648EA"/>
    <w:rsid w:val="00A64C27"/>
    <w:rsid w:val="00A64C7E"/>
    <w:rsid w:val="00A64DCC"/>
    <w:rsid w:val="00A650E8"/>
    <w:rsid w:val="00A6553E"/>
    <w:rsid w:val="00A655AD"/>
    <w:rsid w:val="00A6577E"/>
    <w:rsid w:val="00A658F0"/>
    <w:rsid w:val="00A6598F"/>
    <w:rsid w:val="00A65A49"/>
    <w:rsid w:val="00A65F38"/>
    <w:rsid w:val="00A66173"/>
    <w:rsid w:val="00A662B3"/>
    <w:rsid w:val="00A666BC"/>
    <w:rsid w:val="00A66B5E"/>
    <w:rsid w:val="00A66B7A"/>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0B5"/>
    <w:rsid w:val="00A722C4"/>
    <w:rsid w:val="00A723BC"/>
    <w:rsid w:val="00A723C6"/>
    <w:rsid w:val="00A72478"/>
    <w:rsid w:val="00A72514"/>
    <w:rsid w:val="00A7262C"/>
    <w:rsid w:val="00A72726"/>
    <w:rsid w:val="00A72C52"/>
    <w:rsid w:val="00A72DA1"/>
    <w:rsid w:val="00A72E35"/>
    <w:rsid w:val="00A7313B"/>
    <w:rsid w:val="00A73216"/>
    <w:rsid w:val="00A73252"/>
    <w:rsid w:val="00A732FA"/>
    <w:rsid w:val="00A7336D"/>
    <w:rsid w:val="00A73749"/>
    <w:rsid w:val="00A73A49"/>
    <w:rsid w:val="00A73BBB"/>
    <w:rsid w:val="00A73C0C"/>
    <w:rsid w:val="00A73F93"/>
    <w:rsid w:val="00A73FAE"/>
    <w:rsid w:val="00A74258"/>
    <w:rsid w:val="00A74860"/>
    <w:rsid w:val="00A74C60"/>
    <w:rsid w:val="00A74C66"/>
    <w:rsid w:val="00A750E6"/>
    <w:rsid w:val="00A755B5"/>
    <w:rsid w:val="00A75697"/>
    <w:rsid w:val="00A758C4"/>
    <w:rsid w:val="00A75A27"/>
    <w:rsid w:val="00A75B87"/>
    <w:rsid w:val="00A75C6D"/>
    <w:rsid w:val="00A762D3"/>
    <w:rsid w:val="00A763A2"/>
    <w:rsid w:val="00A76457"/>
    <w:rsid w:val="00A76491"/>
    <w:rsid w:val="00A765E5"/>
    <w:rsid w:val="00A76936"/>
    <w:rsid w:val="00A76EF2"/>
    <w:rsid w:val="00A76FF1"/>
    <w:rsid w:val="00A770CB"/>
    <w:rsid w:val="00A77142"/>
    <w:rsid w:val="00A77203"/>
    <w:rsid w:val="00A77258"/>
    <w:rsid w:val="00A77375"/>
    <w:rsid w:val="00A77809"/>
    <w:rsid w:val="00A77BF4"/>
    <w:rsid w:val="00A77DBF"/>
    <w:rsid w:val="00A8002F"/>
    <w:rsid w:val="00A801B4"/>
    <w:rsid w:val="00A80430"/>
    <w:rsid w:val="00A80529"/>
    <w:rsid w:val="00A80640"/>
    <w:rsid w:val="00A8066D"/>
    <w:rsid w:val="00A806C7"/>
    <w:rsid w:val="00A80A59"/>
    <w:rsid w:val="00A80A7C"/>
    <w:rsid w:val="00A80B4E"/>
    <w:rsid w:val="00A80E91"/>
    <w:rsid w:val="00A80F0D"/>
    <w:rsid w:val="00A80F9C"/>
    <w:rsid w:val="00A811D0"/>
    <w:rsid w:val="00A8129A"/>
    <w:rsid w:val="00A8136B"/>
    <w:rsid w:val="00A813DE"/>
    <w:rsid w:val="00A8148E"/>
    <w:rsid w:val="00A815F0"/>
    <w:rsid w:val="00A81799"/>
    <w:rsid w:val="00A817FD"/>
    <w:rsid w:val="00A8180F"/>
    <w:rsid w:val="00A818F1"/>
    <w:rsid w:val="00A8194B"/>
    <w:rsid w:val="00A81B2A"/>
    <w:rsid w:val="00A820FA"/>
    <w:rsid w:val="00A8220F"/>
    <w:rsid w:val="00A82292"/>
    <w:rsid w:val="00A82294"/>
    <w:rsid w:val="00A82313"/>
    <w:rsid w:val="00A8236E"/>
    <w:rsid w:val="00A828F3"/>
    <w:rsid w:val="00A82C8D"/>
    <w:rsid w:val="00A82CA3"/>
    <w:rsid w:val="00A82CE2"/>
    <w:rsid w:val="00A82D4D"/>
    <w:rsid w:val="00A82D67"/>
    <w:rsid w:val="00A82EC4"/>
    <w:rsid w:val="00A834E4"/>
    <w:rsid w:val="00A835C3"/>
    <w:rsid w:val="00A83640"/>
    <w:rsid w:val="00A836A8"/>
    <w:rsid w:val="00A843E1"/>
    <w:rsid w:val="00A84A21"/>
    <w:rsid w:val="00A84ADF"/>
    <w:rsid w:val="00A84D40"/>
    <w:rsid w:val="00A84D9D"/>
    <w:rsid w:val="00A85087"/>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BB8"/>
    <w:rsid w:val="00A91D39"/>
    <w:rsid w:val="00A91D5D"/>
    <w:rsid w:val="00A920D0"/>
    <w:rsid w:val="00A9226F"/>
    <w:rsid w:val="00A92602"/>
    <w:rsid w:val="00A927B2"/>
    <w:rsid w:val="00A929A1"/>
    <w:rsid w:val="00A92B45"/>
    <w:rsid w:val="00A92FE4"/>
    <w:rsid w:val="00A9303D"/>
    <w:rsid w:val="00A9382E"/>
    <w:rsid w:val="00A93A90"/>
    <w:rsid w:val="00A93F3C"/>
    <w:rsid w:val="00A941C2"/>
    <w:rsid w:val="00A9424E"/>
    <w:rsid w:val="00A9475D"/>
    <w:rsid w:val="00A94785"/>
    <w:rsid w:val="00A94950"/>
    <w:rsid w:val="00A9562B"/>
    <w:rsid w:val="00A956F5"/>
    <w:rsid w:val="00A95746"/>
    <w:rsid w:val="00A95C55"/>
    <w:rsid w:val="00A961E7"/>
    <w:rsid w:val="00A963E0"/>
    <w:rsid w:val="00A964AF"/>
    <w:rsid w:val="00A9661C"/>
    <w:rsid w:val="00A968F2"/>
    <w:rsid w:val="00A96966"/>
    <w:rsid w:val="00A96C25"/>
    <w:rsid w:val="00A971F6"/>
    <w:rsid w:val="00A97298"/>
    <w:rsid w:val="00A973DF"/>
    <w:rsid w:val="00A97851"/>
    <w:rsid w:val="00A978BB"/>
    <w:rsid w:val="00A97A67"/>
    <w:rsid w:val="00A97C17"/>
    <w:rsid w:val="00AA01FF"/>
    <w:rsid w:val="00AA07DA"/>
    <w:rsid w:val="00AA0A1D"/>
    <w:rsid w:val="00AA1114"/>
    <w:rsid w:val="00AA1437"/>
    <w:rsid w:val="00AA194A"/>
    <w:rsid w:val="00AA1FB2"/>
    <w:rsid w:val="00AA2307"/>
    <w:rsid w:val="00AA2312"/>
    <w:rsid w:val="00AA25B2"/>
    <w:rsid w:val="00AA25D4"/>
    <w:rsid w:val="00AA2E2D"/>
    <w:rsid w:val="00AA30C4"/>
    <w:rsid w:val="00AA3439"/>
    <w:rsid w:val="00AA3527"/>
    <w:rsid w:val="00AA36D2"/>
    <w:rsid w:val="00AA38D6"/>
    <w:rsid w:val="00AA3919"/>
    <w:rsid w:val="00AA3A6E"/>
    <w:rsid w:val="00AA4213"/>
    <w:rsid w:val="00AA4579"/>
    <w:rsid w:val="00AA4841"/>
    <w:rsid w:val="00AA49CB"/>
    <w:rsid w:val="00AA4D60"/>
    <w:rsid w:val="00AA4D74"/>
    <w:rsid w:val="00AA4E36"/>
    <w:rsid w:val="00AA4FC5"/>
    <w:rsid w:val="00AA4FDE"/>
    <w:rsid w:val="00AA5005"/>
    <w:rsid w:val="00AA5011"/>
    <w:rsid w:val="00AA5343"/>
    <w:rsid w:val="00AA5631"/>
    <w:rsid w:val="00AA573B"/>
    <w:rsid w:val="00AA57AF"/>
    <w:rsid w:val="00AA59BD"/>
    <w:rsid w:val="00AA5BD4"/>
    <w:rsid w:val="00AA5E4F"/>
    <w:rsid w:val="00AA5ED3"/>
    <w:rsid w:val="00AA68C1"/>
    <w:rsid w:val="00AA6C14"/>
    <w:rsid w:val="00AA7053"/>
    <w:rsid w:val="00AA7113"/>
    <w:rsid w:val="00AA727E"/>
    <w:rsid w:val="00AA72BD"/>
    <w:rsid w:val="00AA73DF"/>
    <w:rsid w:val="00AA73F5"/>
    <w:rsid w:val="00AA775A"/>
    <w:rsid w:val="00AA7922"/>
    <w:rsid w:val="00AA7D1D"/>
    <w:rsid w:val="00AB0000"/>
    <w:rsid w:val="00AB001F"/>
    <w:rsid w:val="00AB0806"/>
    <w:rsid w:val="00AB0E0D"/>
    <w:rsid w:val="00AB10BC"/>
    <w:rsid w:val="00AB137D"/>
    <w:rsid w:val="00AB167C"/>
    <w:rsid w:val="00AB1A9B"/>
    <w:rsid w:val="00AB1B0C"/>
    <w:rsid w:val="00AB1C38"/>
    <w:rsid w:val="00AB1C99"/>
    <w:rsid w:val="00AB1CDC"/>
    <w:rsid w:val="00AB200A"/>
    <w:rsid w:val="00AB24B0"/>
    <w:rsid w:val="00AB24B8"/>
    <w:rsid w:val="00AB2696"/>
    <w:rsid w:val="00AB2889"/>
    <w:rsid w:val="00AB2AB7"/>
    <w:rsid w:val="00AB2C8F"/>
    <w:rsid w:val="00AB2F62"/>
    <w:rsid w:val="00AB30DC"/>
    <w:rsid w:val="00AB331B"/>
    <w:rsid w:val="00AB363B"/>
    <w:rsid w:val="00AB36F2"/>
    <w:rsid w:val="00AB3793"/>
    <w:rsid w:val="00AB37A8"/>
    <w:rsid w:val="00AB3A83"/>
    <w:rsid w:val="00AB3B1A"/>
    <w:rsid w:val="00AB3D0F"/>
    <w:rsid w:val="00AB4245"/>
    <w:rsid w:val="00AB43D7"/>
    <w:rsid w:val="00AB4527"/>
    <w:rsid w:val="00AB4819"/>
    <w:rsid w:val="00AB49DD"/>
    <w:rsid w:val="00AB4B4C"/>
    <w:rsid w:val="00AB4FDE"/>
    <w:rsid w:val="00AB5123"/>
    <w:rsid w:val="00AB51E8"/>
    <w:rsid w:val="00AB5282"/>
    <w:rsid w:val="00AB5532"/>
    <w:rsid w:val="00AB5B91"/>
    <w:rsid w:val="00AB5FFA"/>
    <w:rsid w:val="00AB6038"/>
    <w:rsid w:val="00AB63B5"/>
    <w:rsid w:val="00AB64A0"/>
    <w:rsid w:val="00AB65E0"/>
    <w:rsid w:val="00AB67FF"/>
    <w:rsid w:val="00AB6C57"/>
    <w:rsid w:val="00AB6EB3"/>
    <w:rsid w:val="00AB71D8"/>
    <w:rsid w:val="00AB7453"/>
    <w:rsid w:val="00AB745F"/>
    <w:rsid w:val="00AB74F7"/>
    <w:rsid w:val="00AB7626"/>
    <w:rsid w:val="00AB7719"/>
    <w:rsid w:val="00AC0002"/>
    <w:rsid w:val="00AC088E"/>
    <w:rsid w:val="00AC09E5"/>
    <w:rsid w:val="00AC0A81"/>
    <w:rsid w:val="00AC0C5C"/>
    <w:rsid w:val="00AC0C78"/>
    <w:rsid w:val="00AC0F26"/>
    <w:rsid w:val="00AC112B"/>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785"/>
    <w:rsid w:val="00AC29BB"/>
    <w:rsid w:val="00AC2A99"/>
    <w:rsid w:val="00AC2AD6"/>
    <w:rsid w:val="00AC2B92"/>
    <w:rsid w:val="00AC2EAB"/>
    <w:rsid w:val="00AC3358"/>
    <w:rsid w:val="00AC34BB"/>
    <w:rsid w:val="00AC357E"/>
    <w:rsid w:val="00AC35E7"/>
    <w:rsid w:val="00AC38EC"/>
    <w:rsid w:val="00AC3AAB"/>
    <w:rsid w:val="00AC3B9A"/>
    <w:rsid w:val="00AC3E1F"/>
    <w:rsid w:val="00AC410E"/>
    <w:rsid w:val="00AC4263"/>
    <w:rsid w:val="00AC486F"/>
    <w:rsid w:val="00AC4897"/>
    <w:rsid w:val="00AC4B28"/>
    <w:rsid w:val="00AC4E2D"/>
    <w:rsid w:val="00AC5049"/>
    <w:rsid w:val="00AC54D8"/>
    <w:rsid w:val="00AC559F"/>
    <w:rsid w:val="00AC5B5B"/>
    <w:rsid w:val="00AC5DA4"/>
    <w:rsid w:val="00AC5F95"/>
    <w:rsid w:val="00AC6057"/>
    <w:rsid w:val="00AC62E2"/>
    <w:rsid w:val="00AC6306"/>
    <w:rsid w:val="00AC6461"/>
    <w:rsid w:val="00AC6A4F"/>
    <w:rsid w:val="00AC6D5C"/>
    <w:rsid w:val="00AC6FC2"/>
    <w:rsid w:val="00AC7481"/>
    <w:rsid w:val="00AC75E0"/>
    <w:rsid w:val="00AC76B3"/>
    <w:rsid w:val="00AC79D7"/>
    <w:rsid w:val="00AC7DD0"/>
    <w:rsid w:val="00AC7F06"/>
    <w:rsid w:val="00AC7FDF"/>
    <w:rsid w:val="00AD0081"/>
    <w:rsid w:val="00AD0224"/>
    <w:rsid w:val="00AD041A"/>
    <w:rsid w:val="00AD0B3A"/>
    <w:rsid w:val="00AD0D9F"/>
    <w:rsid w:val="00AD0DC5"/>
    <w:rsid w:val="00AD0F50"/>
    <w:rsid w:val="00AD1263"/>
    <w:rsid w:val="00AD1369"/>
    <w:rsid w:val="00AD1485"/>
    <w:rsid w:val="00AD14A2"/>
    <w:rsid w:val="00AD14BB"/>
    <w:rsid w:val="00AD14C4"/>
    <w:rsid w:val="00AD1676"/>
    <w:rsid w:val="00AD16A9"/>
    <w:rsid w:val="00AD19FA"/>
    <w:rsid w:val="00AD1C95"/>
    <w:rsid w:val="00AD1DA0"/>
    <w:rsid w:val="00AD1EA2"/>
    <w:rsid w:val="00AD20CE"/>
    <w:rsid w:val="00AD2483"/>
    <w:rsid w:val="00AD28E1"/>
    <w:rsid w:val="00AD28E9"/>
    <w:rsid w:val="00AD3046"/>
    <w:rsid w:val="00AD3501"/>
    <w:rsid w:val="00AD352B"/>
    <w:rsid w:val="00AD3816"/>
    <w:rsid w:val="00AD3B46"/>
    <w:rsid w:val="00AD3F61"/>
    <w:rsid w:val="00AD40BB"/>
    <w:rsid w:val="00AD4388"/>
    <w:rsid w:val="00AD43E8"/>
    <w:rsid w:val="00AD4584"/>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D3A"/>
    <w:rsid w:val="00AD7F4E"/>
    <w:rsid w:val="00AE011A"/>
    <w:rsid w:val="00AE0181"/>
    <w:rsid w:val="00AE035E"/>
    <w:rsid w:val="00AE0607"/>
    <w:rsid w:val="00AE09C0"/>
    <w:rsid w:val="00AE147E"/>
    <w:rsid w:val="00AE1627"/>
    <w:rsid w:val="00AE1924"/>
    <w:rsid w:val="00AE19DE"/>
    <w:rsid w:val="00AE1C31"/>
    <w:rsid w:val="00AE1E15"/>
    <w:rsid w:val="00AE1E88"/>
    <w:rsid w:val="00AE1F3D"/>
    <w:rsid w:val="00AE2214"/>
    <w:rsid w:val="00AE287C"/>
    <w:rsid w:val="00AE2ADA"/>
    <w:rsid w:val="00AE2B91"/>
    <w:rsid w:val="00AE3082"/>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035"/>
    <w:rsid w:val="00AE51D1"/>
    <w:rsid w:val="00AE52F4"/>
    <w:rsid w:val="00AE53DD"/>
    <w:rsid w:val="00AE53EC"/>
    <w:rsid w:val="00AE5A32"/>
    <w:rsid w:val="00AE5F36"/>
    <w:rsid w:val="00AE61A1"/>
    <w:rsid w:val="00AE6263"/>
    <w:rsid w:val="00AE64BA"/>
    <w:rsid w:val="00AE653C"/>
    <w:rsid w:val="00AE6F58"/>
    <w:rsid w:val="00AE70E8"/>
    <w:rsid w:val="00AE7378"/>
    <w:rsid w:val="00AE755A"/>
    <w:rsid w:val="00AE7735"/>
    <w:rsid w:val="00AE7B5D"/>
    <w:rsid w:val="00AE7C1E"/>
    <w:rsid w:val="00AE7C23"/>
    <w:rsid w:val="00AE7FD4"/>
    <w:rsid w:val="00AF03AD"/>
    <w:rsid w:val="00AF04D9"/>
    <w:rsid w:val="00AF0560"/>
    <w:rsid w:val="00AF07F4"/>
    <w:rsid w:val="00AF0831"/>
    <w:rsid w:val="00AF09E0"/>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6F2"/>
    <w:rsid w:val="00AF3804"/>
    <w:rsid w:val="00AF39DA"/>
    <w:rsid w:val="00AF3A66"/>
    <w:rsid w:val="00AF3B57"/>
    <w:rsid w:val="00AF3E6B"/>
    <w:rsid w:val="00AF3F78"/>
    <w:rsid w:val="00AF4038"/>
    <w:rsid w:val="00AF4061"/>
    <w:rsid w:val="00AF4305"/>
    <w:rsid w:val="00AF47A5"/>
    <w:rsid w:val="00AF49B4"/>
    <w:rsid w:val="00AF4D05"/>
    <w:rsid w:val="00AF5137"/>
    <w:rsid w:val="00AF550D"/>
    <w:rsid w:val="00AF5511"/>
    <w:rsid w:val="00AF5637"/>
    <w:rsid w:val="00AF56C8"/>
    <w:rsid w:val="00AF56D5"/>
    <w:rsid w:val="00AF583C"/>
    <w:rsid w:val="00AF59F5"/>
    <w:rsid w:val="00AF5A8C"/>
    <w:rsid w:val="00AF5B65"/>
    <w:rsid w:val="00AF5E3C"/>
    <w:rsid w:val="00AF618E"/>
    <w:rsid w:val="00AF62A5"/>
    <w:rsid w:val="00AF67DC"/>
    <w:rsid w:val="00AF681A"/>
    <w:rsid w:val="00AF6988"/>
    <w:rsid w:val="00AF6A8A"/>
    <w:rsid w:val="00AF6BA6"/>
    <w:rsid w:val="00AF6C4D"/>
    <w:rsid w:val="00AF71FA"/>
    <w:rsid w:val="00AF725B"/>
    <w:rsid w:val="00AF74C3"/>
    <w:rsid w:val="00AF7710"/>
    <w:rsid w:val="00AF7728"/>
    <w:rsid w:val="00AF7C11"/>
    <w:rsid w:val="00AF7F00"/>
    <w:rsid w:val="00B00948"/>
    <w:rsid w:val="00B00A03"/>
    <w:rsid w:val="00B01021"/>
    <w:rsid w:val="00B01708"/>
    <w:rsid w:val="00B017FE"/>
    <w:rsid w:val="00B0191D"/>
    <w:rsid w:val="00B01C2D"/>
    <w:rsid w:val="00B01C6C"/>
    <w:rsid w:val="00B01F2B"/>
    <w:rsid w:val="00B020FD"/>
    <w:rsid w:val="00B02115"/>
    <w:rsid w:val="00B022C6"/>
    <w:rsid w:val="00B02608"/>
    <w:rsid w:val="00B02636"/>
    <w:rsid w:val="00B0271C"/>
    <w:rsid w:val="00B02C49"/>
    <w:rsid w:val="00B032D1"/>
    <w:rsid w:val="00B034CF"/>
    <w:rsid w:val="00B03580"/>
    <w:rsid w:val="00B038F6"/>
    <w:rsid w:val="00B03921"/>
    <w:rsid w:val="00B03C39"/>
    <w:rsid w:val="00B03C7D"/>
    <w:rsid w:val="00B03D01"/>
    <w:rsid w:val="00B03D1C"/>
    <w:rsid w:val="00B03D5E"/>
    <w:rsid w:val="00B03E67"/>
    <w:rsid w:val="00B0404A"/>
    <w:rsid w:val="00B0422A"/>
    <w:rsid w:val="00B04350"/>
    <w:rsid w:val="00B043C9"/>
    <w:rsid w:val="00B0441D"/>
    <w:rsid w:val="00B0457B"/>
    <w:rsid w:val="00B0462D"/>
    <w:rsid w:val="00B046AC"/>
    <w:rsid w:val="00B04825"/>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2FD"/>
    <w:rsid w:val="00B07322"/>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435"/>
    <w:rsid w:val="00B124A2"/>
    <w:rsid w:val="00B1284D"/>
    <w:rsid w:val="00B1290D"/>
    <w:rsid w:val="00B12BFA"/>
    <w:rsid w:val="00B12C79"/>
    <w:rsid w:val="00B1303E"/>
    <w:rsid w:val="00B13418"/>
    <w:rsid w:val="00B1384E"/>
    <w:rsid w:val="00B13860"/>
    <w:rsid w:val="00B1393F"/>
    <w:rsid w:val="00B1394D"/>
    <w:rsid w:val="00B13A63"/>
    <w:rsid w:val="00B13B14"/>
    <w:rsid w:val="00B13B4E"/>
    <w:rsid w:val="00B13D9E"/>
    <w:rsid w:val="00B140B7"/>
    <w:rsid w:val="00B14163"/>
    <w:rsid w:val="00B14208"/>
    <w:rsid w:val="00B14471"/>
    <w:rsid w:val="00B148C7"/>
    <w:rsid w:val="00B148EB"/>
    <w:rsid w:val="00B14912"/>
    <w:rsid w:val="00B14CDE"/>
    <w:rsid w:val="00B14F5B"/>
    <w:rsid w:val="00B150DC"/>
    <w:rsid w:val="00B15483"/>
    <w:rsid w:val="00B15749"/>
    <w:rsid w:val="00B15987"/>
    <w:rsid w:val="00B15AA9"/>
    <w:rsid w:val="00B15F05"/>
    <w:rsid w:val="00B16213"/>
    <w:rsid w:val="00B16496"/>
    <w:rsid w:val="00B1650E"/>
    <w:rsid w:val="00B167B8"/>
    <w:rsid w:val="00B1691B"/>
    <w:rsid w:val="00B169A1"/>
    <w:rsid w:val="00B16B14"/>
    <w:rsid w:val="00B16C4D"/>
    <w:rsid w:val="00B16DC5"/>
    <w:rsid w:val="00B16E23"/>
    <w:rsid w:val="00B17482"/>
    <w:rsid w:val="00B17663"/>
    <w:rsid w:val="00B17A4E"/>
    <w:rsid w:val="00B17AA9"/>
    <w:rsid w:val="00B17BF2"/>
    <w:rsid w:val="00B17D2A"/>
    <w:rsid w:val="00B17ED8"/>
    <w:rsid w:val="00B20625"/>
    <w:rsid w:val="00B2064E"/>
    <w:rsid w:val="00B2089A"/>
    <w:rsid w:val="00B20CFF"/>
    <w:rsid w:val="00B215B4"/>
    <w:rsid w:val="00B21C67"/>
    <w:rsid w:val="00B21D46"/>
    <w:rsid w:val="00B22060"/>
    <w:rsid w:val="00B2224B"/>
    <w:rsid w:val="00B22598"/>
    <w:rsid w:val="00B22934"/>
    <w:rsid w:val="00B229CD"/>
    <w:rsid w:val="00B22C52"/>
    <w:rsid w:val="00B22F8C"/>
    <w:rsid w:val="00B2332D"/>
    <w:rsid w:val="00B23391"/>
    <w:rsid w:val="00B2339E"/>
    <w:rsid w:val="00B2348B"/>
    <w:rsid w:val="00B24560"/>
    <w:rsid w:val="00B249A9"/>
    <w:rsid w:val="00B24B29"/>
    <w:rsid w:val="00B24D5E"/>
    <w:rsid w:val="00B24E0D"/>
    <w:rsid w:val="00B24FA5"/>
    <w:rsid w:val="00B2503D"/>
    <w:rsid w:val="00B25208"/>
    <w:rsid w:val="00B2520E"/>
    <w:rsid w:val="00B25429"/>
    <w:rsid w:val="00B25571"/>
    <w:rsid w:val="00B25A9A"/>
    <w:rsid w:val="00B25D88"/>
    <w:rsid w:val="00B260D7"/>
    <w:rsid w:val="00B266D8"/>
    <w:rsid w:val="00B266FF"/>
    <w:rsid w:val="00B26783"/>
    <w:rsid w:val="00B26AC0"/>
    <w:rsid w:val="00B26CC0"/>
    <w:rsid w:val="00B26DD8"/>
    <w:rsid w:val="00B275DB"/>
    <w:rsid w:val="00B275FE"/>
    <w:rsid w:val="00B27C4B"/>
    <w:rsid w:val="00B30034"/>
    <w:rsid w:val="00B309B7"/>
    <w:rsid w:val="00B30F66"/>
    <w:rsid w:val="00B30FDC"/>
    <w:rsid w:val="00B30FEE"/>
    <w:rsid w:val="00B3102B"/>
    <w:rsid w:val="00B31055"/>
    <w:rsid w:val="00B310EC"/>
    <w:rsid w:val="00B3159B"/>
    <w:rsid w:val="00B3167B"/>
    <w:rsid w:val="00B31B77"/>
    <w:rsid w:val="00B31CF8"/>
    <w:rsid w:val="00B32395"/>
    <w:rsid w:val="00B329F3"/>
    <w:rsid w:val="00B32CE1"/>
    <w:rsid w:val="00B32F54"/>
    <w:rsid w:val="00B34135"/>
    <w:rsid w:val="00B3436E"/>
    <w:rsid w:val="00B345C3"/>
    <w:rsid w:val="00B34876"/>
    <w:rsid w:val="00B34B29"/>
    <w:rsid w:val="00B34CD4"/>
    <w:rsid w:val="00B34EBF"/>
    <w:rsid w:val="00B355B9"/>
    <w:rsid w:val="00B35725"/>
    <w:rsid w:val="00B35A72"/>
    <w:rsid w:val="00B35ABF"/>
    <w:rsid w:val="00B35B71"/>
    <w:rsid w:val="00B35EB9"/>
    <w:rsid w:val="00B363F9"/>
    <w:rsid w:val="00B364C9"/>
    <w:rsid w:val="00B3690C"/>
    <w:rsid w:val="00B36B41"/>
    <w:rsid w:val="00B36E4F"/>
    <w:rsid w:val="00B370B1"/>
    <w:rsid w:val="00B37B57"/>
    <w:rsid w:val="00B37BAE"/>
    <w:rsid w:val="00B40201"/>
    <w:rsid w:val="00B40405"/>
    <w:rsid w:val="00B4043A"/>
    <w:rsid w:val="00B4044F"/>
    <w:rsid w:val="00B4048A"/>
    <w:rsid w:val="00B4049E"/>
    <w:rsid w:val="00B40578"/>
    <w:rsid w:val="00B4099B"/>
    <w:rsid w:val="00B40CDE"/>
    <w:rsid w:val="00B41288"/>
    <w:rsid w:val="00B4134C"/>
    <w:rsid w:val="00B41391"/>
    <w:rsid w:val="00B4139C"/>
    <w:rsid w:val="00B4155A"/>
    <w:rsid w:val="00B419EE"/>
    <w:rsid w:val="00B41BC7"/>
    <w:rsid w:val="00B41E72"/>
    <w:rsid w:val="00B41F2F"/>
    <w:rsid w:val="00B42201"/>
    <w:rsid w:val="00B4223D"/>
    <w:rsid w:val="00B42944"/>
    <w:rsid w:val="00B42970"/>
    <w:rsid w:val="00B42ACB"/>
    <w:rsid w:val="00B43007"/>
    <w:rsid w:val="00B43061"/>
    <w:rsid w:val="00B431BC"/>
    <w:rsid w:val="00B43430"/>
    <w:rsid w:val="00B435C3"/>
    <w:rsid w:val="00B439CC"/>
    <w:rsid w:val="00B43D56"/>
    <w:rsid w:val="00B43DFB"/>
    <w:rsid w:val="00B43F43"/>
    <w:rsid w:val="00B441C4"/>
    <w:rsid w:val="00B444D7"/>
    <w:rsid w:val="00B446B8"/>
    <w:rsid w:val="00B44718"/>
    <w:rsid w:val="00B450F5"/>
    <w:rsid w:val="00B45328"/>
    <w:rsid w:val="00B453AE"/>
    <w:rsid w:val="00B45ADE"/>
    <w:rsid w:val="00B45C7A"/>
    <w:rsid w:val="00B45D1F"/>
    <w:rsid w:val="00B45E83"/>
    <w:rsid w:val="00B45EDA"/>
    <w:rsid w:val="00B45FA0"/>
    <w:rsid w:val="00B46245"/>
    <w:rsid w:val="00B4686C"/>
    <w:rsid w:val="00B46A31"/>
    <w:rsid w:val="00B46AC8"/>
    <w:rsid w:val="00B46EF5"/>
    <w:rsid w:val="00B4707F"/>
    <w:rsid w:val="00B477E8"/>
    <w:rsid w:val="00B478CB"/>
    <w:rsid w:val="00B47993"/>
    <w:rsid w:val="00B47A71"/>
    <w:rsid w:val="00B47BB6"/>
    <w:rsid w:val="00B47F86"/>
    <w:rsid w:val="00B50032"/>
    <w:rsid w:val="00B50088"/>
    <w:rsid w:val="00B500D2"/>
    <w:rsid w:val="00B502C0"/>
    <w:rsid w:val="00B503A6"/>
    <w:rsid w:val="00B504FA"/>
    <w:rsid w:val="00B509D6"/>
    <w:rsid w:val="00B50C34"/>
    <w:rsid w:val="00B50CFA"/>
    <w:rsid w:val="00B50FB6"/>
    <w:rsid w:val="00B5121B"/>
    <w:rsid w:val="00B518BC"/>
    <w:rsid w:val="00B51DEF"/>
    <w:rsid w:val="00B51DFC"/>
    <w:rsid w:val="00B51E0D"/>
    <w:rsid w:val="00B51F9D"/>
    <w:rsid w:val="00B520F8"/>
    <w:rsid w:val="00B5245A"/>
    <w:rsid w:val="00B524C2"/>
    <w:rsid w:val="00B527F7"/>
    <w:rsid w:val="00B52A94"/>
    <w:rsid w:val="00B52C00"/>
    <w:rsid w:val="00B534E9"/>
    <w:rsid w:val="00B536C8"/>
    <w:rsid w:val="00B53841"/>
    <w:rsid w:val="00B539E4"/>
    <w:rsid w:val="00B53B8F"/>
    <w:rsid w:val="00B53EC1"/>
    <w:rsid w:val="00B54056"/>
    <w:rsid w:val="00B54181"/>
    <w:rsid w:val="00B5421B"/>
    <w:rsid w:val="00B54629"/>
    <w:rsid w:val="00B5474F"/>
    <w:rsid w:val="00B54823"/>
    <w:rsid w:val="00B54950"/>
    <w:rsid w:val="00B54AC3"/>
    <w:rsid w:val="00B54E20"/>
    <w:rsid w:val="00B54F3B"/>
    <w:rsid w:val="00B54F60"/>
    <w:rsid w:val="00B5583F"/>
    <w:rsid w:val="00B5596A"/>
    <w:rsid w:val="00B559C4"/>
    <w:rsid w:val="00B55A0F"/>
    <w:rsid w:val="00B55B73"/>
    <w:rsid w:val="00B55EDC"/>
    <w:rsid w:val="00B56137"/>
    <w:rsid w:val="00B562BA"/>
    <w:rsid w:val="00B5658F"/>
    <w:rsid w:val="00B56B5F"/>
    <w:rsid w:val="00B56BB3"/>
    <w:rsid w:val="00B56D99"/>
    <w:rsid w:val="00B57051"/>
    <w:rsid w:val="00B570F2"/>
    <w:rsid w:val="00B571F3"/>
    <w:rsid w:val="00B57395"/>
    <w:rsid w:val="00B573D0"/>
    <w:rsid w:val="00B57533"/>
    <w:rsid w:val="00B57600"/>
    <w:rsid w:val="00B578AA"/>
    <w:rsid w:val="00B57C7F"/>
    <w:rsid w:val="00B57C82"/>
    <w:rsid w:val="00B57C9D"/>
    <w:rsid w:val="00B60532"/>
    <w:rsid w:val="00B6090B"/>
    <w:rsid w:val="00B60C0F"/>
    <w:rsid w:val="00B6135E"/>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A5F"/>
    <w:rsid w:val="00B63D75"/>
    <w:rsid w:val="00B64026"/>
    <w:rsid w:val="00B640A9"/>
    <w:rsid w:val="00B64526"/>
    <w:rsid w:val="00B647C5"/>
    <w:rsid w:val="00B64F51"/>
    <w:rsid w:val="00B64F65"/>
    <w:rsid w:val="00B64FA2"/>
    <w:rsid w:val="00B65126"/>
    <w:rsid w:val="00B6515E"/>
    <w:rsid w:val="00B651AC"/>
    <w:rsid w:val="00B657C6"/>
    <w:rsid w:val="00B6594F"/>
    <w:rsid w:val="00B65A6E"/>
    <w:rsid w:val="00B65EAC"/>
    <w:rsid w:val="00B66462"/>
    <w:rsid w:val="00B66850"/>
    <w:rsid w:val="00B66ED6"/>
    <w:rsid w:val="00B67373"/>
    <w:rsid w:val="00B673AE"/>
    <w:rsid w:val="00B674A1"/>
    <w:rsid w:val="00B67BC8"/>
    <w:rsid w:val="00B67C3C"/>
    <w:rsid w:val="00B67C4E"/>
    <w:rsid w:val="00B70370"/>
    <w:rsid w:val="00B7069A"/>
    <w:rsid w:val="00B7071E"/>
    <w:rsid w:val="00B70B3F"/>
    <w:rsid w:val="00B70E1B"/>
    <w:rsid w:val="00B7103A"/>
    <w:rsid w:val="00B710A9"/>
    <w:rsid w:val="00B712B8"/>
    <w:rsid w:val="00B712E7"/>
    <w:rsid w:val="00B718C1"/>
    <w:rsid w:val="00B718C7"/>
    <w:rsid w:val="00B71A69"/>
    <w:rsid w:val="00B71E1C"/>
    <w:rsid w:val="00B7203F"/>
    <w:rsid w:val="00B72178"/>
    <w:rsid w:val="00B722AF"/>
    <w:rsid w:val="00B72915"/>
    <w:rsid w:val="00B72E34"/>
    <w:rsid w:val="00B72E42"/>
    <w:rsid w:val="00B731D7"/>
    <w:rsid w:val="00B731F1"/>
    <w:rsid w:val="00B7323D"/>
    <w:rsid w:val="00B73ADC"/>
    <w:rsid w:val="00B73B4B"/>
    <w:rsid w:val="00B73D38"/>
    <w:rsid w:val="00B74322"/>
    <w:rsid w:val="00B74910"/>
    <w:rsid w:val="00B75195"/>
    <w:rsid w:val="00B75598"/>
    <w:rsid w:val="00B7564D"/>
    <w:rsid w:val="00B75D95"/>
    <w:rsid w:val="00B75F39"/>
    <w:rsid w:val="00B7652D"/>
    <w:rsid w:val="00B76558"/>
    <w:rsid w:val="00B76A78"/>
    <w:rsid w:val="00B7707E"/>
    <w:rsid w:val="00B771D9"/>
    <w:rsid w:val="00B77479"/>
    <w:rsid w:val="00B7791C"/>
    <w:rsid w:val="00B7792F"/>
    <w:rsid w:val="00B77C8F"/>
    <w:rsid w:val="00B77DEB"/>
    <w:rsid w:val="00B77E10"/>
    <w:rsid w:val="00B80018"/>
    <w:rsid w:val="00B8017B"/>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BB"/>
    <w:rsid w:val="00B83E02"/>
    <w:rsid w:val="00B83E8C"/>
    <w:rsid w:val="00B83F9F"/>
    <w:rsid w:val="00B84267"/>
    <w:rsid w:val="00B842B6"/>
    <w:rsid w:val="00B8450F"/>
    <w:rsid w:val="00B845AE"/>
    <w:rsid w:val="00B84637"/>
    <w:rsid w:val="00B846E9"/>
    <w:rsid w:val="00B849A8"/>
    <w:rsid w:val="00B84A35"/>
    <w:rsid w:val="00B84C06"/>
    <w:rsid w:val="00B84E57"/>
    <w:rsid w:val="00B852BC"/>
    <w:rsid w:val="00B85963"/>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97"/>
    <w:rsid w:val="00B908EF"/>
    <w:rsid w:val="00B909C6"/>
    <w:rsid w:val="00B9152F"/>
    <w:rsid w:val="00B915B2"/>
    <w:rsid w:val="00B9165F"/>
    <w:rsid w:val="00B91662"/>
    <w:rsid w:val="00B91737"/>
    <w:rsid w:val="00B917C2"/>
    <w:rsid w:val="00B9209F"/>
    <w:rsid w:val="00B9229C"/>
    <w:rsid w:val="00B92777"/>
    <w:rsid w:val="00B92839"/>
    <w:rsid w:val="00B9298D"/>
    <w:rsid w:val="00B92C76"/>
    <w:rsid w:val="00B92E56"/>
    <w:rsid w:val="00B92F97"/>
    <w:rsid w:val="00B92F98"/>
    <w:rsid w:val="00B93064"/>
    <w:rsid w:val="00B932CE"/>
    <w:rsid w:val="00B9332E"/>
    <w:rsid w:val="00B93635"/>
    <w:rsid w:val="00B93651"/>
    <w:rsid w:val="00B93713"/>
    <w:rsid w:val="00B9398D"/>
    <w:rsid w:val="00B93D38"/>
    <w:rsid w:val="00B93DD3"/>
    <w:rsid w:val="00B93EA7"/>
    <w:rsid w:val="00B94606"/>
    <w:rsid w:val="00B94748"/>
    <w:rsid w:val="00B948F7"/>
    <w:rsid w:val="00B9492B"/>
    <w:rsid w:val="00B94C82"/>
    <w:rsid w:val="00B94FC6"/>
    <w:rsid w:val="00B94FE1"/>
    <w:rsid w:val="00B95034"/>
    <w:rsid w:val="00B9503A"/>
    <w:rsid w:val="00B953E0"/>
    <w:rsid w:val="00B954CA"/>
    <w:rsid w:val="00B95D8F"/>
    <w:rsid w:val="00B95E71"/>
    <w:rsid w:val="00B95E77"/>
    <w:rsid w:val="00B95FD3"/>
    <w:rsid w:val="00B9655C"/>
    <w:rsid w:val="00B96663"/>
    <w:rsid w:val="00B966F4"/>
    <w:rsid w:val="00B9699A"/>
    <w:rsid w:val="00B96A8C"/>
    <w:rsid w:val="00B96BD2"/>
    <w:rsid w:val="00B96C83"/>
    <w:rsid w:val="00B974EA"/>
    <w:rsid w:val="00B97820"/>
    <w:rsid w:val="00B97962"/>
    <w:rsid w:val="00B97A07"/>
    <w:rsid w:val="00B97BE0"/>
    <w:rsid w:val="00B97CF2"/>
    <w:rsid w:val="00B97F31"/>
    <w:rsid w:val="00BA014D"/>
    <w:rsid w:val="00BA02AE"/>
    <w:rsid w:val="00BA0572"/>
    <w:rsid w:val="00BA0616"/>
    <w:rsid w:val="00BA07D3"/>
    <w:rsid w:val="00BA091A"/>
    <w:rsid w:val="00BA097E"/>
    <w:rsid w:val="00BA0A10"/>
    <w:rsid w:val="00BA0A77"/>
    <w:rsid w:val="00BA0AB6"/>
    <w:rsid w:val="00BA0B58"/>
    <w:rsid w:val="00BA11E2"/>
    <w:rsid w:val="00BA121A"/>
    <w:rsid w:val="00BA1259"/>
    <w:rsid w:val="00BA132D"/>
    <w:rsid w:val="00BA15C1"/>
    <w:rsid w:val="00BA1B13"/>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B3A"/>
    <w:rsid w:val="00BA4D11"/>
    <w:rsid w:val="00BA4D97"/>
    <w:rsid w:val="00BA4EC8"/>
    <w:rsid w:val="00BA5023"/>
    <w:rsid w:val="00BA50AA"/>
    <w:rsid w:val="00BA50E7"/>
    <w:rsid w:val="00BA5481"/>
    <w:rsid w:val="00BA5788"/>
    <w:rsid w:val="00BA57AE"/>
    <w:rsid w:val="00BA595E"/>
    <w:rsid w:val="00BA5B63"/>
    <w:rsid w:val="00BA5B66"/>
    <w:rsid w:val="00BA5CC0"/>
    <w:rsid w:val="00BA5ECF"/>
    <w:rsid w:val="00BA5ED7"/>
    <w:rsid w:val="00BA612D"/>
    <w:rsid w:val="00BA66DC"/>
    <w:rsid w:val="00BA6A3B"/>
    <w:rsid w:val="00BA6AF2"/>
    <w:rsid w:val="00BA731F"/>
    <w:rsid w:val="00BA73B7"/>
    <w:rsid w:val="00BA74A6"/>
    <w:rsid w:val="00BA7B97"/>
    <w:rsid w:val="00BB00D5"/>
    <w:rsid w:val="00BB01DE"/>
    <w:rsid w:val="00BB0657"/>
    <w:rsid w:val="00BB09A0"/>
    <w:rsid w:val="00BB09C4"/>
    <w:rsid w:val="00BB0A7C"/>
    <w:rsid w:val="00BB10A5"/>
    <w:rsid w:val="00BB1997"/>
    <w:rsid w:val="00BB1ADF"/>
    <w:rsid w:val="00BB1E64"/>
    <w:rsid w:val="00BB2561"/>
    <w:rsid w:val="00BB259F"/>
    <w:rsid w:val="00BB25D7"/>
    <w:rsid w:val="00BB25F4"/>
    <w:rsid w:val="00BB261A"/>
    <w:rsid w:val="00BB286A"/>
    <w:rsid w:val="00BB2DC6"/>
    <w:rsid w:val="00BB34CC"/>
    <w:rsid w:val="00BB36C8"/>
    <w:rsid w:val="00BB36EC"/>
    <w:rsid w:val="00BB38E4"/>
    <w:rsid w:val="00BB3CD5"/>
    <w:rsid w:val="00BB3D0C"/>
    <w:rsid w:val="00BB42B4"/>
    <w:rsid w:val="00BB4454"/>
    <w:rsid w:val="00BB4637"/>
    <w:rsid w:val="00BB4885"/>
    <w:rsid w:val="00BB48DF"/>
    <w:rsid w:val="00BB4A3A"/>
    <w:rsid w:val="00BB57FB"/>
    <w:rsid w:val="00BB583E"/>
    <w:rsid w:val="00BB59AB"/>
    <w:rsid w:val="00BB5A22"/>
    <w:rsid w:val="00BB5C9A"/>
    <w:rsid w:val="00BB5D0C"/>
    <w:rsid w:val="00BB5D6A"/>
    <w:rsid w:val="00BB6251"/>
    <w:rsid w:val="00BB6253"/>
    <w:rsid w:val="00BB6763"/>
    <w:rsid w:val="00BB6E9E"/>
    <w:rsid w:val="00BB7398"/>
    <w:rsid w:val="00BB7443"/>
    <w:rsid w:val="00BB79AC"/>
    <w:rsid w:val="00BB7A53"/>
    <w:rsid w:val="00BB7FE0"/>
    <w:rsid w:val="00BC05E2"/>
    <w:rsid w:val="00BC06E0"/>
    <w:rsid w:val="00BC0A30"/>
    <w:rsid w:val="00BC0B42"/>
    <w:rsid w:val="00BC0BE9"/>
    <w:rsid w:val="00BC0F55"/>
    <w:rsid w:val="00BC104B"/>
    <w:rsid w:val="00BC13C0"/>
    <w:rsid w:val="00BC16D8"/>
    <w:rsid w:val="00BC18C1"/>
    <w:rsid w:val="00BC1A41"/>
    <w:rsid w:val="00BC1BE6"/>
    <w:rsid w:val="00BC20A0"/>
    <w:rsid w:val="00BC270C"/>
    <w:rsid w:val="00BC2842"/>
    <w:rsid w:val="00BC2AE8"/>
    <w:rsid w:val="00BC2B9B"/>
    <w:rsid w:val="00BC2D1C"/>
    <w:rsid w:val="00BC2E85"/>
    <w:rsid w:val="00BC2ECC"/>
    <w:rsid w:val="00BC3335"/>
    <w:rsid w:val="00BC38C2"/>
    <w:rsid w:val="00BC40B1"/>
    <w:rsid w:val="00BC415C"/>
    <w:rsid w:val="00BC47C0"/>
    <w:rsid w:val="00BC4C0F"/>
    <w:rsid w:val="00BC4D08"/>
    <w:rsid w:val="00BC56A7"/>
    <w:rsid w:val="00BC5A9D"/>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C7C72"/>
    <w:rsid w:val="00BD0006"/>
    <w:rsid w:val="00BD0067"/>
    <w:rsid w:val="00BD03EA"/>
    <w:rsid w:val="00BD0860"/>
    <w:rsid w:val="00BD0999"/>
    <w:rsid w:val="00BD09A4"/>
    <w:rsid w:val="00BD0AF8"/>
    <w:rsid w:val="00BD0FD8"/>
    <w:rsid w:val="00BD111D"/>
    <w:rsid w:val="00BD1211"/>
    <w:rsid w:val="00BD13AC"/>
    <w:rsid w:val="00BD1F7E"/>
    <w:rsid w:val="00BD1FFB"/>
    <w:rsid w:val="00BD201A"/>
    <w:rsid w:val="00BD2209"/>
    <w:rsid w:val="00BD282C"/>
    <w:rsid w:val="00BD2BCF"/>
    <w:rsid w:val="00BD2F20"/>
    <w:rsid w:val="00BD3680"/>
    <w:rsid w:val="00BD385C"/>
    <w:rsid w:val="00BD3ABD"/>
    <w:rsid w:val="00BD3AF5"/>
    <w:rsid w:val="00BD3E70"/>
    <w:rsid w:val="00BD3EA4"/>
    <w:rsid w:val="00BD4434"/>
    <w:rsid w:val="00BD44C9"/>
    <w:rsid w:val="00BD44FB"/>
    <w:rsid w:val="00BD4518"/>
    <w:rsid w:val="00BD4843"/>
    <w:rsid w:val="00BD4A06"/>
    <w:rsid w:val="00BD4C3C"/>
    <w:rsid w:val="00BD4D1D"/>
    <w:rsid w:val="00BD4E38"/>
    <w:rsid w:val="00BD5046"/>
    <w:rsid w:val="00BD5159"/>
    <w:rsid w:val="00BD520F"/>
    <w:rsid w:val="00BD5299"/>
    <w:rsid w:val="00BD5346"/>
    <w:rsid w:val="00BD57BE"/>
    <w:rsid w:val="00BD59C4"/>
    <w:rsid w:val="00BD5B65"/>
    <w:rsid w:val="00BD5BD8"/>
    <w:rsid w:val="00BD5F3D"/>
    <w:rsid w:val="00BD62C1"/>
    <w:rsid w:val="00BD6588"/>
    <w:rsid w:val="00BD6760"/>
    <w:rsid w:val="00BD692B"/>
    <w:rsid w:val="00BD69FA"/>
    <w:rsid w:val="00BD6C24"/>
    <w:rsid w:val="00BD6D46"/>
    <w:rsid w:val="00BD6F97"/>
    <w:rsid w:val="00BD758B"/>
    <w:rsid w:val="00BD7623"/>
    <w:rsid w:val="00BD7A21"/>
    <w:rsid w:val="00BD7C7C"/>
    <w:rsid w:val="00BE0075"/>
    <w:rsid w:val="00BE0181"/>
    <w:rsid w:val="00BE022F"/>
    <w:rsid w:val="00BE049D"/>
    <w:rsid w:val="00BE04D8"/>
    <w:rsid w:val="00BE0627"/>
    <w:rsid w:val="00BE06A5"/>
    <w:rsid w:val="00BE07A2"/>
    <w:rsid w:val="00BE0800"/>
    <w:rsid w:val="00BE0867"/>
    <w:rsid w:val="00BE0950"/>
    <w:rsid w:val="00BE0D5C"/>
    <w:rsid w:val="00BE0EE4"/>
    <w:rsid w:val="00BE11D9"/>
    <w:rsid w:val="00BE13AC"/>
    <w:rsid w:val="00BE171A"/>
    <w:rsid w:val="00BE1847"/>
    <w:rsid w:val="00BE19DF"/>
    <w:rsid w:val="00BE1C8B"/>
    <w:rsid w:val="00BE1FD5"/>
    <w:rsid w:val="00BE1FEC"/>
    <w:rsid w:val="00BE23FE"/>
    <w:rsid w:val="00BE2589"/>
    <w:rsid w:val="00BE2CDC"/>
    <w:rsid w:val="00BE2F72"/>
    <w:rsid w:val="00BE306A"/>
    <w:rsid w:val="00BE3237"/>
    <w:rsid w:val="00BE34B3"/>
    <w:rsid w:val="00BE358F"/>
    <w:rsid w:val="00BE3962"/>
    <w:rsid w:val="00BE3A5A"/>
    <w:rsid w:val="00BE3A75"/>
    <w:rsid w:val="00BE41E4"/>
    <w:rsid w:val="00BE4264"/>
    <w:rsid w:val="00BE442F"/>
    <w:rsid w:val="00BE456C"/>
    <w:rsid w:val="00BE482A"/>
    <w:rsid w:val="00BE48ED"/>
    <w:rsid w:val="00BE497E"/>
    <w:rsid w:val="00BE50CC"/>
    <w:rsid w:val="00BE5510"/>
    <w:rsid w:val="00BE5B67"/>
    <w:rsid w:val="00BE5FAE"/>
    <w:rsid w:val="00BE60F7"/>
    <w:rsid w:val="00BE61CC"/>
    <w:rsid w:val="00BE65C4"/>
    <w:rsid w:val="00BE65EA"/>
    <w:rsid w:val="00BE6DF6"/>
    <w:rsid w:val="00BE6DFA"/>
    <w:rsid w:val="00BE6F3A"/>
    <w:rsid w:val="00BE7390"/>
    <w:rsid w:val="00BE7403"/>
    <w:rsid w:val="00BE7864"/>
    <w:rsid w:val="00BE79FE"/>
    <w:rsid w:val="00BE7EA7"/>
    <w:rsid w:val="00BE7FB6"/>
    <w:rsid w:val="00BE7FC3"/>
    <w:rsid w:val="00BF0084"/>
    <w:rsid w:val="00BF070F"/>
    <w:rsid w:val="00BF0778"/>
    <w:rsid w:val="00BF084A"/>
    <w:rsid w:val="00BF0B0D"/>
    <w:rsid w:val="00BF0E13"/>
    <w:rsid w:val="00BF12BE"/>
    <w:rsid w:val="00BF1552"/>
    <w:rsid w:val="00BF15C7"/>
    <w:rsid w:val="00BF1958"/>
    <w:rsid w:val="00BF19C4"/>
    <w:rsid w:val="00BF2023"/>
    <w:rsid w:val="00BF21AC"/>
    <w:rsid w:val="00BF22E9"/>
    <w:rsid w:val="00BF288B"/>
    <w:rsid w:val="00BF29EC"/>
    <w:rsid w:val="00BF2A1C"/>
    <w:rsid w:val="00BF2BFC"/>
    <w:rsid w:val="00BF3122"/>
    <w:rsid w:val="00BF33BE"/>
    <w:rsid w:val="00BF3543"/>
    <w:rsid w:val="00BF36D1"/>
    <w:rsid w:val="00BF38AB"/>
    <w:rsid w:val="00BF4813"/>
    <w:rsid w:val="00BF5867"/>
    <w:rsid w:val="00BF5923"/>
    <w:rsid w:val="00BF5A3C"/>
    <w:rsid w:val="00BF5D79"/>
    <w:rsid w:val="00BF60E0"/>
    <w:rsid w:val="00BF6130"/>
    <w:rsid w:val="00BF6875"/>
    <w:rsid w:val="00BF696B"/>
    <w:rsid w:val="00BF6999"/>
    <w:rsid w:val="00BF6C57"/>
    <w:rsid w:val="00BF7216"/>
    <w:rsid w:val="00BF7575"/>
    <w:rsid w:val="00BF76A0"/>
    <w:rsid w:val="00BF7732"/>
    <w:rsid w:val="00BF785F"/>
    <w:rsid w:val="00C007FD"/>
    <w:rsid w:val="00C00B29"/>
    <w:rsid w:val="00C00D04"/>
    <w:rsid w:val="00C01019"/>
    <w:rsid w:val="00C0143E"/>
    <w:rsid w:val="00C01490"/>
    <w:rsid w:val="00C01AF5"/>
    <w:rsid w:val="00C01E9B"/>
    <w:rsid w:val="00C01F3E"/>
    <w:rsid w:val="00C01F4A"/>
    <w:rsid w:val="00C0204C"/>
    <w:rsid w:val="00C0230F"/>
    <w:rsid w:val="00C02418"/>
    <w:rsid w:val="00C0245B"/>
    <w:rsid w:val="00C02480"/>
    <w:rsid w:val="00C0275F"/>
    <w:rsid w:val="00C02B46"/>
    <w:rsid w:val="00C02B57"/>
    <w:rsid w:val="00C02DC7"/>
    <w:rsid w:val="00C02F69"/>
    <w:rsid w:val="00C03140"/>
    <w:rsid w:val="00C0332E"/>
    <w:rsid w:val="00C03401"/>
    <w:rsid w:val="00C03486"/>
    <w:rsid w:val="00C035DC"/>
    <w:rsid w:val="00C03A10"/>
    <w:rsid w:val="00C03D8A"/>
    <w:rsid w:val="00C04315"/>
    <w:rsid w:val="00C04974"/>
    <w:rsid w:val="00C04E4B"/>
    <w:rsid w:val="00C04F55"/>
    <w:rsid w:val="00C054B8"/>
    <w:rsid w:val="00C05CEF"/>
    <w:rsid w:val="00C05D7F"/>
    <w:rsid w:val="00C05E33"/>
    <w:rsid w:val="00C0655C"/>
    <w:rsid w:val="00C06995"/>
    <w:rsid w:val="00C069C0"/>
    <w:rsid w:val="00C06A1C"/>
    <w:rsid w:val="00C06A95"/>
    <w:rsid w:val="00C06B97"/>
    <w:rsid w:val="00C06C51"/>
    <w:rsid w:val="00C06E75"/>
    <w:rsid w:val="00C06E8C"/>
    <w:rsid w:val="00C070A7"/>
    <w:rsid w:val="00C07694"/>
    <w:rsid w:val="00C077C5"/>
    <w:rsid w:val="00C07876"/>
    <w:rsid w:val="00C07AC9"/>
    <w:rsid w:val="00C10298"/>
    <w:rsid w:val="00C10389"/>
    <w:rsid w:val="00C103EA"/>
    <w:rsid w:val="00C105E7"/>
    <w:rsid w:val="00C10851"/>
    <w:rsid w:val="00C1095A"/>
    <w:rsid w:val="00C10AD5"/>
    <w:rsid w:val="00C10DA2"/>
    <w:rsid w:val="00C10DE0"/>
    <w:rsid w:val="00C10F63"/>
    <w:rsid w:val="00C110E8"/>
    <w:rsid w:val="00C111E0"/>
    <w:rsid w:val="00C1168D"/>
    <w:rsid w:val="00C1188A"/>
    <w:rsid w:val="00C118BD"/>
    <w:rsid w:val="00C119B4"/>
    <w:rsid w:val="00C11BD8"/>
    <w:rsid w:val="00C11CAC"/>
    <w:rsid w:val="00C12899"/>
    <w:rsid w:val="00C12DB6"/>
    <w:rsid w:val="00C12DC6"/>
    <w:rsid w:val="00C13077"/>
    <w:rsid w:val="00C1346A"/>
    <w:rsid w:val="00C13AC5"/>
    <w:rsid w:val="00C13CDF"/>
    <w:rsid w:val="00C13F31"/>
    <w:rsid w:val="00C13FC5"/>
    <w:rsid w:val="00C140CE"/>
    <w:rsid w:val="00C14326"/>
    <w:rsid w:val="00C143C1"/>
    <w:rsid w:val="00C146F4"/>
    <w:rsid w:val="00C148C5"/>
    <w:rsid w:val="00C14A15"/>
    <w:rsid w:val="00C14F6C"/>
    <w:rsid w:val="00C150B8"/>
    <w:rsid w:val="00C152B0"/>
    <w:rsid w:val="00C157E1"/>
    <w:rsid w:val="00C15B8F"/>
    <w:rsid w:val="00C15BDA"/>
    <w:rsid w:val="00C15E08"/>
    <w:rsid w:val="00C15EF1"/>
    <w:rsid w:val="00C15FE8"/>
    <w:rsid w:val="00C16838"/>
    <w:rsid w:val="00C16885"/>
    <w:rsid w:val="00C16B9D"/>
    <w:rsid w:val="00C16C11"/>
    <w:rsid w:val="00C17354"/>
    <w:rsid w:val="00C173CA"/>
    <w:rsid w:val="00C17688"/>
    <w:rsid w:val="00C1773D"/>
    <w:rsid w:val="00C1776A"/>
    <w:rsid w:val="00C177FC"/>
    <w:rsid w:val="00C203C8"/>
    <w:rsid w:val="00C204D4"/>
    <w:rsid w:val="00C21219"/>
    <w:rsid w:val="00C21815"/>
    <w:rsid w:val="00C21A5F"/>
    <w:rsid w:val="00C21C88"/>
    <w:rsid w:val="00C21D1F"/>
    <w:rsid w:val="00C21ED8"/>
    <w:rsid w:val="00C22111"/>
    <w:rsid w:val="00C2234B"/>
    <w:rsid w:val="00C22501"/>
    <w:rsid w:val="00C22C24"/>
    <w:rsid w:val="00C22D47"/>
    <w:rsid w:val="00C22DA8"/>
    <w:rsid w:val="00C22EF1"/>
    <w:rsid w:val="00C23212"/>
    <w:rsid w:val="00C2341A"/>
    <w:rsid w:val="00C23430"/>
    <w:rsid w:val="00C239C8"/>
    <w:rsid w:val="00C23A3E"/>
    <w:rsid w:val="00C23BF6"/>
    <w:rsid w:val="00C2431D"/>
    <w:rsid w:val="00C24368"/>
    <w:rsid w:val="00C2468B"/>
    <w:rsid w:val="00C24A82"/>
    <w:rsid w:val="00C24C05"/>
    <w:rsid w:val="00C24EC6"/>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6D3D"/>
    <w:rsid w:val="00C273E1"/>
    <w:rsid w:val="00C27962"/>
    <w:rsid w:val="00C27B25"/>
    <w:rsid w:val="00C27B2B"/>
    <w:rsid w:val="00C301FE"/>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D5"/>
    <w:rsid w:val="00C31FC0"/>
    <w:rsid w:val="00C31FE9"/>
    <w:rsid w:val="00C32082"/>
    <w:rsid w:val="00C32157"/>
    <w:rsid w:val="00C32495"/>
    <w:rsid w:val="00C32700"/>
    <w:rsid w:val="00C32820"/>
    <w:rsid w:val="00C32ED5"/>
    <w:rsid w:val="00C33181"/>
    <w:rsid w:val="00C331E4"/>
    <w:rsid w:val="00C33387"/>
    <w:rsid w:val="00C33402"/>
    <w:rsid w:val="00C33453"/>
    <w:rsid w:val="00C335FF"/>
    <w:rsid w:val="00C33686"/>
    <w:rsid w:val="00C336C9"/>
    <w:rsid w:val="00C33788"/>
    <w:rsid w:val="00C33BBE"/>
    <w:rsid w:val="00C33C10"/>
    <w:rsid w:val="00C33D58"/>
    <w:rsid w:val="00C33EB7"/>
    <w:rsid w:val="00C346BC"/>
    <w:rsid w:val="00C347BF"/>
    <w:rsid w:val="00C34AA4"/>
    <w:rsid w:val="00C34CD3"/>
    <w:rsid w:val="00C34D54"/>
    <w:rsid w:val="00C34D5E"/>
    <w:rsid w:val="00C34D69"/>
    <w:rsid w:val="00C35224"/>
    <w:rsid w:val="00C35280"/>
    <w:rsid w:val="00C3556A"/>
    <w:rsid w:val="00C35609"/>
    <w:rsid w:val="00C356EF"/>
    <w:rsid w:val="00C35F0C"/>
    <w:rsid w:val="00C35F16"/>
    <w:rsid w:val="00C363B5"/>
    <w:rsid w:val="00C36557"/>
    <w:rsid w:val="00C3678A"/>
    <w:rsid w:val="00C367AB"/>
    <w:rsid w:val="00C36B95"/>
    <w:rsid w:val="00C36E95"/>
    <w:rsid w:val="00C36F94"/>
    <w:rsid w:val="00C3710F"/>
    <w:rsid w:val="00C37443"/>
    <w:rsid w:val="00C374B5"/>
    <w:rsid w:val="00C37567"/>
    <w:rsid w:val="00C375B2"/>
    <w:rsid w:val="00C37801"/>
    <w:rsid w:val="00C37A4E"/>
    <w:rsid w:val="00C37A87"/>
    <w:rsid w:val="00C37CD7"/>
    <w:rsid w:val="00C402F9"/>
    <w:rsid w:val="00C40A17"/>
    <w:rsid w:val="00C40AF9"/>
    <w:rsid w:val="00C40CC2"/>
    <w:rsid w:val="00C411FF"/>
    <w:rsid w:val="00C413F9"/>
    <w:rsid w:val="00C415B1"/>
    <w:rsid w:val="00C415E6"/>
    <w:rsid w:val="00C417FA"/>
    <w:rsid w:val="00C41B0C"/>
    <w:rsid w:val="00C41FAA"/>
    <w:rsid w:val="00C420F1"/>
    <w:rsid w:val="00C42480"/>
    <w:rsid w:val="00C4274A"/>
    <w:rsid w:val="00C42975"/>
    <w:rsid w:val="00C42A70"/>
    <w:rsid w:val="00C42ED5"/>
    <w:rsid w:val="00C42EE4"/>
    <w:rsid w:val="00C43169"/>
    <w:rsid w:val="00C432F3"/>
    <w:rsid w:val="00C4368D"/>
    <w:rsid w:val="00C4379C"/>
    <w:rsid w:val="00C43907"/>
    <w:rsid w:val="00C43923"/>
    <w:rsid w:val="00C43A10"/>
    <w:rsid w:val="00C446C5"/>
    <w:rsid w:val="00C44A33"/>
    <w:rsid w:val="00C44BC6"/>
    <w:rsid w:val="00C44CD3"/>
    <w:rsid w:val="00C45074"/>
    <w:rsid w:val="00C45D7C"/>
    <w:rsid w:val="00C45EF1"/>
    <w:rsid w:val="00C461CE"/>
    <w:rsid w:val="00C461F0"/>
    <w:rsid w:val="00C4645F"/>
    <w:rsid w:val="00C46832"/>
    <w:rsid w:val="00C4699B"/>
    <w:rsid w:val="00C46A19"/>
    <w:rsid w:val="00C46E51"/>
    <w:rsid w:val="00C47007"/>
    <w:rsid w:val="00C471CC"/>
    <w:rsid w:val="00C476D8"/>
    <w:rsid w:val="00C4781E"/>
    <w:rsid w:val="00C47B5C"/>
    <w:rsid w:val="00C47BB6"/>
    <w:rsid w:val="00C47C25"/>
    <w:rsid w:val="00C47CD9"/>
    <w:rsid w:val="00C47D99"/>
    <w:rsid w:val="00C47FDA"/>
    <w:rsid w:val="00C500F3"/>
    <w:rsid w:val="00C50546"/>
    <w:rsid w:val="00C50635"/>
    <w:rsid w:val="00C506D3"/>
    <w:rsid w:val="00C508E6"/>
    <w:rsid w:val="00C50F0F"/>
    <w:rsid w:val="00C51076"/>
    <w:rsid w:val="00C51212"/>
    <w:rsid w:val="00C5172A"/>
    <w:rsid w:val="00C518E1"/>
    <w:rsid w:val="00C5198A"/>
    <w:rsid w:val="00C523E1"/>
    <w:rsid w:val="00C52520"/>
    <w:rsid w:val="00C527F8"/>
    <w:rsid w:val="00C5286C"/>
    <w:rsid w:val="00C52DEE"/>
    <w:rsid w:val="00C52E6D"/>
    <w:rsid w:val="00C53185"/>
    <w:rsid w:val="00C5321F"/>
    <w:rsid w:val="00C532ED"/>
    <w:rsid w:val="00C53391"/>
    <w:rsid w:val="00C533F2"/>
    <w:rsid w:val="00C534E6"/>
    <w:rsid w:val="00C53A2D"/>
    <w:rsid w:val="00C53B26"/>
    <w:rsid w:val="00C53EE9"/>
    <w:rsid w:val="00C542A8"/>
    <w:rsid w:val="00C5482F"/>
    <w:rsid w:val="00C54AE2"/>
    <w:rsid w:val="00C54C05"/>
    <w:rsid w:val="00C54D5E"/>
    <w:rsid w:val="00C54E34"/>
    <w:rsid w:val="00C552B1"/>
    <w:rsid w:val="00C5558D"/>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AED"/>
    <w:rsid w:val="00C57C3F"/>
    <w:rsid w:val="00C57E22"/>
    <w:rsid w:val="00C57E46"/>
    <w:rsid w:val="00C57F05"/>
    <w:rsid w:val="00C60418"/>
    <w:rsid w:val="00C60547"/>
    <w:rsid w:val="00C60595"/>
    <w:rsid w:val="00C60931"/>
    <w:rsid w:val="00C609F4"/>
    <w:rsid w:val="00C60BB6"/>
    <w:rsid w:val="00C60E26"/>
    <w:rsid w:val="00C61253"/>
    <w:rsid w:val="00C616FE"/>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C90"/>
    <w:rsid w:val="00C654AA"/>
    <w:rsid w:val="00C655D8"/>
    <w:rsid w:val="00C65695"/>
    <w:rsid w:val="00C656F1"/>
    <w:rsid w:val="00C6587E"/>
    <w:rsid w:val="00C658AA"/>
    <w:rsid w:val="00C65914"/>
    <w:rsid w:val="00C65A21"/>
    <w:rsid w:val="00C65B52"/>
    <w:rsid w:val="00C65EF6"/>
    <w:rsid w:val="00C65F3D"/>
    <w:rsid w:val="00C65F52"/>
    <w:rsid w:val="00C66029"/>
    <w:rsid w:val="00C66055"/>
    <w:rsid w:val="00C665EC"/>
    <w:rsid w:val="00C66816"/>
    <w:rsid w:val="00C66ADA"/>
    <w:rsid w:val="00C67543"/>
    <w:rsid w:val="00C67753"/>
    <w:rsid w:val="00C678F7"/>
    <w:rsid w:val="00C70409"/>
    <w:rsid w:val="00C7044A"/>
    <w:rsid w:val="00C709E9"/>
    <w:rsid w:val="00C70A3D"/>
    <w:rsid w:val="00C70BF1"/>
    <w:rsid w:val="00C70D93"/>
    <w:rsid w:val="00C70E7F"/>
    <w:rsid w:val="00C70F5B"/>
    <w:rsid w:val="00C70F7A"/>
    <w:rsid w:val="00C70F7C"/>
    <w:rsid w:val="00C713D7"/>
    <w:rsid w:val="00C71593"/>
    <w:rsid w:val="00C71676"/>
    <w:rsid w:val="00C716F7"/>
    <w:rsid w:val="00C719AC"/>
    <w:rsid w:val="00C71BF7"/>
    <w:rsid w:val="00C71D2C"/>
    <w:rsid w:val="00C71DFC"/>
    <w:rsid w:val="00C71F9F"/>
    <w:rsid w:val="00C7201A"/>
    <w:rsid w:val="00C720B0"/>
    <w:rsid w:val="00C7215A"/>
    <w:rsid w:val="00C72357"/>
    <w:rsid w:val="00C7259B"/>
    <w:rsid w:val="00C7266E"/>
    <w:rsid w:val="00C7285F"/>
    <w:rsid w:val="00C73384"/>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901"/>
    <w:rsid w:val="00C75D2A"/>
    <w:rsid w:val="00C75F28"/>
    <w:rsid w:val="00C76076"/>
    <w:rsid w:val="00C762E6"/>
    <w:rsid w:val="00C765BC"/>
    <w:rsid w:val="00C7664C"/>
    <w:rsid w:val="00C7669F"/>
    <w:rsid w:val="00C768C8"/>
    <w:rsid w:val="00C76FDD"/>
    <w:rsid w:val="00C7725A"/>
    <w:rsid w:val="00C772A1"/>
    <w:rsid w:val="00C7736E"/>
    <w:rsid w:val="00C7750B"/>
    <w:rsid w:val="00C77901"/>
    <w:rsid w:val="00C77D16"/>
    <w:rsid w:val="00C77D25"/>
    <w:rsid w:val="00C77D58"/>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278"/>
    <w:rsid w:val="00C824A7"/>
    <w:rsid w:val="00C824D9"/>
    <w:rsid w:val="00C8267D"/>
    <w:rsid w:val="00C82AC9"/>
    <w:rsid w:val="00C82BE2"/>
    <w:rsid w:val="00C82DB2"/>
    <w:rsid w:val="00C82E8E"/>
    <w:rsid w:val="00C8322A"/>
    <w:rsid w:val="00C83234"/>
    <w:rsid w:val="00C83628"/>
    <w:rsid w:val="00C837DD"/>
    <w:rsid w:val="00C83946"/>
    <w:rsid w:val="00C83970"/>
    <w:rsid w:val="00C839F1"/>
    <w:rsid w:val="00C83C75"/>
    <w:rsid w:val="00C83D62"/>
    <w:rsid w:val="00C83E7C"/>
    <w:rsid w:val="00C83ED3"/>
    <w:rsid w:val="00C8414E"/>
    <w:rsid w:val="00C848CA"/>
    <w:rsid w:val="00C84CF1"/>
    <w:rsid w:val="00C84D92"/>
    <w:rsid w:val="00C85356"/>
    <w:rsid w:val="00C856E0"/>
    <w:rsid w:val="00C85C59"/>
    <w:rsid w:val="00C85E46"/>
    <w:rsid w:val="00C863C5"/>
    <w:rsid w:val="00C86967"/>
    <w:rsid w:val="00C86BDB"/>
    <w:rsid w:val="00C8733D"/>
    <w:rsid w:val="00C87380"/>
    <w:rsid w:val="00C873C0"/>
    <w:rsid w:val="00C87A0A"/>
    <w:rsid w:val="00C87B4B"/>
    <w:rsid w:val="00C87BAA"/>
    <w:rsid w:val="00C87C19"/>
    <w:rsid w:val="00C90079"/>
    <w:rsid w:val="00C906C5"/>
    <w:rsid w:val="00C90878"/>
    <w:rsid w:val="00C90F2D"/>
    <w:rsid w:val="00C91044"/>
    <w:rsid w:val="00C9107E"/>
    <w:rsid w:val="00C910FC"/>
    <w:rsid w:val="00C91459"/>
    <w:rsid w:val="00C918FA"/>
    <w:rsid w:val="00C91D46"/>
    <w:rsid w:val="00C91D6A"/>
    <w:rsid w:val="00C91F02"/>
    <w:rsid w:val="00C922FC"/>
    <w:rsid w:val="00C9236B"/>
    <w:rsid w:val="00C92613"/>
    <w:rsid w:val="00C92745"/>
    <w:rsid w:val="00C92E97"/>
    <w:rsid w:val="00C9302C"/>
    <w:rsid w:val="00C93103"/>
    <w:rsid w:val="00C931EE"/>
    <w:rsid w:val="00C93236"/>
    <w:rsid w:val="00C932D1"/>
    <w:rsid w:val="00C937C4"/>
    <w:rsid w:val="00C93878"/>
    <w:rsid w:val="00C939C1"/>
    <w:rsid w:val="00C93DB2"/>
    <w:rsid w:val="00C94084"/>
    <w:rsid w:val="00C942BF"/>
    <w:rsid w:val="00C94A46"/>
    <w:rsid w:val="00C94C3C"/>
    <w:rsid w:val="00C94D38"/>
    <w:rsid w:val="00C94F99"/>
    <w:rsid w:val="00C954DA"/>
    <w:rsid w:val="00C955D8"/>
    <w:rsid w:val="00C9567D"/>
    <w:rsid w:val="00C95AA3"/>
    <w:rsid w:val="00C95B05"/>
    <w:rsid w:val="00C95B73"/>
    <w:rsid w:val="00C95C37"/>
    <w:rsid w:val="00C95CFE"/>
    <w:rsid w:val="00C9609A"/>
    <w:rsid w:val="00C96135"/>
    <w:rsid w:val="00C961B9"/>
    <w:rsid w:val="00C963FE"/>
    <w:rsid w:val="00C96524"/>
    <w:rsid w:val="00C96702"/>
    <w:rsid w:val="00C9674D"/>
    <w:rsid w:val="00C96D41"/>
    <w:rsid w:val="00C96FD2"/>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E38"/>
    <w:rsid w:val="00CA30B8"/>
    <w:rsid w:val="00CA3649"/>
    <w:rsid w:val="00CA365A"/>
    <w:rsid w:val="00CA3673"/>
    <w:rsid w:val="00CA370C"/>
    <w:rsid w:val="00CA3A2D"/>
    <w:rsid w:val="00CA3AB6"/>
    <w:rsid w:val="00CA3B36"/>
    <w:rsid w:val="00CA3BE0"/>
    <w:rsid w:val="00CA3F84"/>
    <w:rsid w:val="00CA444F"/>
    <w:rsid w:val="00CA4901"/>
    <w:rsid w:val="00CA4A0F"/>
    <w:rsid w:val="00CA4BB7"/>
    <w:rsid w:val="00CA4D62"/>
    <w:rsid w:val="00CA4D87"/>
    <w:rsid w:val="00CA4DA0"/>
    <w:rsid w:val="00CA4F02"/>
    <w:rsid w:val="00CA50F2"/>
    <w:rsid w:val="00CA51D5"/>
    <w:rsid w:val="00CA56EB"/>
    <w:rsid w:val="00CA589C"/>
    <w:rsid w:val="00CA5C15"/>
    <w:rsid w:val="00CA5E0E"/>
    <w:rsid w:val="00CA5E88"/>
    <w:rsid w:val="00CA64D4"/>
    <w:rsid w:val="00CA6514"/>
    <w:rsid w:val="00CA699A"/>
    <w:rsid w:val="00CA6A78"/>
    <w:rsid w:val="00CA6DC4"/>
    <w:rsid w:val="00CA6F27"/>
    <w:rsid w:val="00CA7026"/>
    <w:rsid w:val="00CA7181"/>
    <w:rsid w:val="00CA738F"/>
    <w:rsid w:val="00CA73D3"/>
    <w:rsid w:val="00CA74F7"/>
    <w:rsid w:val="00CA7670"/>
    <w:rsid w:val="00CA7909"/>
    <w:rsid w:val="00CA7BBC"/>
    <w:rsid w:val="00CA7CDB"/>
    <w:rsid w:val="00CB0297"/>
    <w:rsid w:val="00CB054F"/>
    <w:rsid w:val="00CB08DE"/>
    <w:rsid w:val="00CB0966"/>
    <w:rsid w:val="00CB098B"/>
    <w:rsid w:val="00CB0B8E"/>
    <w:rsid w:val="00CB0BFF"/>
    <w:rsid w:val="00CB1057"/>
    <w:rsid w:val="00CB11ED"/>
    <w:rsid w:val="00CB1578"/>
    <w:rsid w:val="00CB1797"/>
    <w:rsid w:val="00CB198E"/>
    <w:rsid w:val="00CB1B4B"/>
    <w:rsid w:val="00CB1E6E"/>
    <w:rsid w:val="00CB1EF5"/>
    <w:rsid w:val="00CB1F9D"/>
    <w:rsid w:val="00CB1F9E"/>
    <w:rsid w:val="00CB20A5"/>
    <w:rsid w:val="00CB2186"/>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327"/>
    <w:rsid w:val="00CB472B"/>
    <w:rsid w:val="00CB4ECD"/>
    <w:rsid w:val="00CB4FA1"/>
    <w:rsid w:val="00CB4FAB"/>
    <w:rsid w:val="00CB52DB"/>
    <w:rsid w:val="00CB5368"/>
    <w:rsid w:val="00CB541A"/>
    <w:rsid w:val="00CB55CF"/>
    <w:rsid w:val="00CB56A4"/>
    <w:rsid w:val="00CB56FA"/>
    <w:rsid w:val="00CB5A21"/>
    <w:rsid w:val="00CB5F01"/>
    <w:rsid w:val="00CB5FF0"/>
    <w:rsid w:val="00CB60CA"/>
    <w:rsid w:val="00CB64FC"/>
    <w:rsid w:val="00CB6AEA"/>
    <w:rsid w:val="00CB6B48"/>
    <w:rsid w:val="00CB6DCE"/>
    <w:rsid w:val="00CB6E30"/>
    <w:rsid w:val="00CB6F84"/>
    <w:rsid w:val="00CB6FB6"/>
    <w:rsid w:val="00CB7139"/>
    <w:rsid w:val="00CB7C1F"/>
    <w:rsid w:val="00CB7D99"/>
    <w:rsid w:val="00CC002D"/>
    <w:rsid w:val="00CC043B"/>
    <w:rsid w:val="00CC08F1"/>
    <w:rsid w:val="00CC0975"/>
    <w:rsid w:val="00CC0A52"/>
    <w:rsid w:val="00CC0AD6"/>
    <w:rsid w:val="00CC0B68"/>
    <w:rsid w:val="00CC0E11"/>
    <w:rsid w:val="00CC10A3"/>
    <w:rsid w:val="00CC141C"/>
    <w:rsid w:val="00CC179C"/>
    <w:rsid w:val="00CC188C"/>
    <w:rsid w:val="00CC1BE1"/>
    <w:rsid w:val="00CC1D85"/>
    <w:rsid w:val="00CC1ED6"/>
    <w:rsid w:val="00CC1FC5"/>
    <w:rsid w:val="00CC215E"/>
    <w:rsid w:val="00CC2512"/>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536"/>
    <w:rsid w:val="00CC4684"/>
    <w:rsid w:val="00CC4763"/>
    <w:rsid w:val="00CC47C6"/>
    <w:rsid w:val="00CC4B83"/>
    <w:rsid w:val="00CC519C"/>
    <w:rsid w:val="00CC519D"/>
    <w:rsid w:val="00CC5A5F"/>
    <w:rsid w:val="00CC5C7E"/>
    <w:rsid w:val="00CC6096"/>
    <w:rsid w:val="00CC63E8"/>
    <w:rsid w:val="00CC6524"/>
    <w:rsid w:val="00CC6A00"/>
    <w:rsid w:val="00CC6FDD"/>
    <w:rsid w:val="00CC72D0"/>
    <w:rsid w:val="00CC736F"/>
    <w:rsid w:val="00CC76A5"/>
    <w:rsid w:val="00CC7755"/>
    <w:rsid w:val="00CC775E"/>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D19"/>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78D"/>
    <w:rsid w:val="00CD5803"/>
    <w:rsid w:val="00CD5986"/>
    <w:rsid w:val="00CD5C29"/>
    <w:rsid w:val="00CD615A"/>
    <w:rsid w:val="00CD65AC"/>
    <w:rsid w:val="00CD65BC"/>
    <w:rsid w:val="00CD65F9"/>
    <w:rsid w:val="00CD662A"/>
    <w:rsid w:val="00CD6981"/>
    <w:rsid w:val="00CD6A74"/>
    <w:rsid w:val="00CD6C0B"/>
    <w:rsid w:val="00CD6D44"/>
    <w:rsid w:val="00CD6E74"/>
    <w:rsid w:val="00CD6FAA"/>
    <w:rsid w:val="00CD72F3"/>
    <w:rsid w:val="00CD7340"/>
    <w:rsid w:val="00CD7368"/>
    <w:rsid w:val="00CE0882"/>
    <w:rsid w:val="00CE0B93"/>
    <w:rsid w:val="00CE10A0"/>
    <w:rsid w:val="00CE1699"/>
    <w:rsid w:val="00CE17EB"/>
    <w:rsid w:val="00CE17FC"/>
    <w:rsid w:val="00CE1BEE"/>
    <w:rsid w:val="00CE1C60"/>
    <w:rsid w:val="00CE1CEF"/>
    <w:rsid w:val="00CE221D"/>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CFE"/>
    <w:rsid w:val="00CE4D46"/>
    <w:rsid w:val="00CE4E73"/>
    <w:rsid w:val="00CE4F4F"/>
    <w:rsid w:val="00CE5084"/>
    <w:rsid w:val="00CE51C0"/>
    <w:rsid w:val="00CE5243"/>
    <w:rsid w:val="00CE524B"/>
    <w:rsid w:val="00CE5563"/>
    <w:rsid w:val="00CE56B8"/>
    <w:rsid w:val="00CE5B4D"/>
    <w:rsid w:val="00CE5B9C"/>
    <w:rsid w:val="00CE5F2E"/>
    <w:rsid w:val="00CE5FD6"/>
    <w:rsid w:val="00CE6190"/>
    <w:rsid w:val="00CE6402"/>
    <w:rsid w:val="00CE65E3"/>
    <w:rsid w:val="00CE6643"/>
    <w:rsid w:val="00CE674F"/>
    <w:rsid w:val="00CE6A05"/>
    <w:rsid w:val="00CE6D33"/>
    <w:rsid w:val="00CE7009"/>
    <w:rsid w:val="00CE705F"/>
    <w:rsid w:val="00CE7308"/>
    <w:rsid w:val="00CE73F6"/>
    <w:rsid w:val="00CE77A2"/>
    <w:rsid w:val="00CE77B5"/>
    <w:rsid w:val="00CE7B35"/>
    <w:rsid w:val="00CF0780"/>
    <w:rsid w:val="00CF082E"/>
    <w:rsid w:val="00CF0B39"/>
    <w:rsid w:val="00CF1234"/>
    <w:rsid w:val="00CF131A"/>
    <w:rsid w:val="00CF1438"/>
    <w:rsid w:val="00CF14BB"/>
    <w:rsid w:val="00CF1534"/>
    <w:rsid w:val="00CF157B"/>
    <w:rsid w:val="00CF17B9"/>
    <w:rsid w:val="00CF1925"/>
    <w:rsid w:val="00CF1AC6"/>
    <w:rsid w:val="00CF1ED0"/>
    <w:rsid w:val="00CF240D"/>
    <w:rsid w:val="00CF2839"/>
    <w:rsid w:val="00CF2A7C"/>
    <w:rsid w:val="00CF2B20"/>
    <w:rsid w:val="00CF2DFC"/>
    <w:rsid w:val="00CF2F11"/>
    <w:rsid w:val="00CF305C"/>
    <w:rsid w:val="00CF30B5"/>
    <w:rsid w:val="00CF3281"/>
    <w:rsid w:val="00CF333C"/>
    <w:rsid w:val="00CF3374"/>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FD"/>
    <w:rsid w:val="00CF54BA"/>
    <w:rsid w:val="00CF556C"/>
    <w:rsid w:val="00CF560D"/>
    <w:rsid w:val="00CF587B"/>
    <w:rsid w:val="00CF597A"/>
    <w:rsid w:val="00CF5B57"/>
    <w:rsid w:val="00CF5BB1"/>
    <w:rsid w:val="00CF5F7D"/>
    <w:rsid w:val="00CF6634"/>
    <w:rsid w:val="00CF6992"/>
    <w:rsid w:val="00CF6ED8"/>
    <w:rsid w:val="00CF749D"/>
    <w:rsid w:val="00CF7AD2"/>
    <w:rsid w:val="00CF7B7D"/>
    <w:rsid w:val="00CF7FCA"/>
    <w:rsid w:val="00D0026F"/>
    <w:rsid w:val="00D0039F"/>
    <w:rsid w:val="00D004DE"/>
    <w:rsid w:val="00D005C2"/>
    <w:rsid w:val="00D00621"/>
    <w:rsid w:val="00D00BBB"/>
    <w:rsid w:val="00D011C6"/>
    <w:rsid w:val="00D012EE"/>
    <w:rsid w:val="00D01702"/>
    <w:rsid w:val="00D019F0"/>
    <w:rsid w:val="00D01AD7"/>
    <w:rsid w:val="00D01B96"/>
    <w:rsid w:val="00D01C6E"/>
    <w:rsid w:val="00D01D78"/>
    <w:rsid w:val="00D02146"/>
    <w:rsid w:val="00D025B8"/>
    <w:rsid w:val="00D02603"/>
    <w:rsid w:val="00D02938"/>
    <w:rsid w:val="00D02DA0"/>
    <w:rsid w:val="00D02F48"/>
    <w:rsid w:val="00D0348F"/>
    <w:rsid w:val="00D034DA"/>
    <w:rsid w:val="00D035F0"/>
    <w:rsid w:val="00D03923"/>
    <w:rsid w:val="00D03BC6"/>
    <w:rsid w:val="00D03E4C"/>
    <w:rsid w:val="00D044B3"/>
    <w:rsid w:val="00D04778"/>
    <w:rsid w:val="00D047DF"/>
    <w:rsid w:val="00D049C9"/>
    <w:rsid w:val="00D04A9E"/>
    <w:rsid w:val="00D04CC2"/>
    <w:rsid w:val="00D05025"/>
    <w:rsid w:val="00D05BD1"/>
    <w:rsid w:val="00D05C65"/>
    <w:rsid w:val="00D05C7A"/>
    <w:rsid w:val="00D05E71"/>
    <w:rsid w:val="00D05FD3"/>
    <w:rsid w:val="00D0620F"/>
    <w:rsid w:val="00D0635B"/>
    <w:rsid w:val="00D06434"/>
    <w:rsid w:val="00D06481"/>
    <w:rsid w:val="00D0666C"/>
    <w:rsid w:val="00D0669B"/>
    <w:rsid w:val="00D066C3"/>
    <w:rsid w:val="00D06FD3"/>
    <w:rsid w:val="00D07236"/>
    <w:rsid w:val="00D07328"/>
    <w:rsid w:val="00D07437"/>
    <w:rsid w:val="00D07446"/>
    <w:rsid w:val="00D079D6"/>
    <w:rsid w:val="00D07A74"/>
    <w:rsid w:val="00D07E62"/>
    <w:rsid w:val="00D102CC"/>
    <w:rsid w:val="00D10390"/>
    <w:rsid w:val="00D104D7"/>
    <w:rsid w:val="00D1051A"/>
    <w:rsid w:val="00D105EA"/>
    <w:rsid w:val="00D10802"/>
    <w:rsid w:val="00D10914"/>
    <w:rsid w:val="00D10C7A"/>
    <w:rsid w:val="00D11576"/>
    <w:rsid w:val="00D115AF"/>
    <w:rsid w:val="00D116EA"/>
    <w:rsid w:val="00D116F9"/>
    <w:rsid w:val="00D11773"/>
    <w:rsid w:val="00D11867"/>
    <w:rsid w:val="00D11BFE"/>
    <w:rsid w:val="00D1213F"/>
    <w:rsid w:val="00D121F1"/>
    <w:rsid w:val="00D12560"/>
    <w:rsid w:val="00D1272B"/>
    <w:rsid w:val="00D12AD9"/>
    <w:rsid w:val="00D12F77"/>
    <w:rsid w:val="00D12F90"/>
    <w:rsid w:val="00D13333"/>
    <w:rsid w:val="00D1360B"/>
    <w:rsid w:val="00D136A8"/>
    <w:rsid w:val="00D13A16"/>
    <w:rsid w:val="00D13D29"/>
    <w:rsid w:val="00D14420"/>
    <w:rsid w:val="00D14B2B"/>
    <w:rsid w:val="00D14B47"/>
    <w:rsid w:val="00D14FCB"/>
    <w:rsid w:val="00D1509F"/>
    <w:rsid w:val="00D150C4"/>
    <w:rsid w:val="00D15192"/>
    <w:rsid w:val="00D152DD"/>
    <w:rsid w:val="00D152FC"/>
    <w:rsid w:val="00D15A6F"/>
    <w:rsid w:val="00D15AD0"/>
    <w:rsid w:val="00D15D6C"/>
    <w:rsid w:val="00D15F50"/>
    <w:rsid w:val="00D16727"/>
    <w:rsid w:val="00D169EC"/>
    <w:rsid w:val="00D16A2F"/>
    <w:rsid w:val="00D16D02"/>
    <w:rsid w:val="00D16D7B"/>
    <w:rsid w:val="00D1700B"/>
    <w:rsid w:val="00D1711E"/>
    <w:rsid w:val="00D17196"/>
    <w:rsid w:val="00D171A2"/>
    <w:rsid w:val="00D176D3"/>
    <w:rsid w:val="00D179C4"/>
    <w:rsid w:val="00D203A1"/>
    <w:rsid w:val="00D205C3"/>
    <w:rsid w:val="00D208F1"/>
    <w:rsid w:val="00D208FF"/>
    <w:rsid w:val="00D2099B"/>
    <w:rsid w:val="00D20F44"/>
    <w:rsid w:val="00D21071"/>
    <w:rsid w:val="00D210B1"/>
    <w:rsid w:val="00D212EC"/>
    <w:rsid w:val="00D21443"/>
    <w:rsid w:val="00D214BA"/>
    <w:rsid w:val="00D21657"/>
    <w:rsid w:val="00D21C27"/>
    <w:rsid w:val="00D22459"/>
    <w:rsid w:val="00D22461"/>
    <w:rsid w:val="00D22948"/>
    <w:rsid w:val="00D23670"/>
    <w:rsid w:val="00D239A3"/>
    <w:rsid w:val="00D239F6"/>
    <w:rsid w:val="00D23B29"/>
    <w:rsid w:val="00D23CCA"/>
    <w:rsid w:val="00D23D66"/>
    <w:rsid w:val="00D23F98"/>
    <w:rsid w:val="00D24C70"/>
    <w:rsid w:val="00D251EF"/>
    <w:rsid w:val="00D25461"/>
    <w:rsid w:val="00D25670"/>
    <w:rsid w:val="00D257C0"/>
    <w:rsid w:val="00D26066"/>
    <w:rsid w:val="00D2616A"/>
    <w:rsid w:val="00D262EA"/>
    <w:rsid w:val="00D26493"/>
    <w:rsid w:val="00D26699"/>
    <w:rsid w:val="00D26DF4"/>
    <w:rsid w:val="00D26E57"/>
    <w:rsid w:val="00D273B8"/>
    <w:rsid w:val="00D274F0"/>
    <w:rsid w:val="00D27509"/>
    <w:rsid w:val="00D2773E"/>
    <w:rsid w:val="00D27742"/>
    <w:rsid w:val="00D27746"/>
    <w:rsid w:val="00D27A12"/>
    <w:rsid w:val="00D27AF2"/>
    <w:rsid w:val="00D27BE4"/>
    <w:rsid w:val="00D27D99"/>
    <w:rsid w:val="00D27E5C"/>
    <w:rsid w:val="00D3006E"/>
    <w:rsid w:val="00D300D7"/>
    <w:rsid w:val="00D3015B"/>
    <w:rsid w:val="00D30305"/>
    <w:rsid w:val="00D304B3"/>
    <w:rsid w:val="00D3092F"/>
    <w:rsid w:val="00D3103F"/>
    <w:rsid w:val="00D31072"/>
    <w:rsid w:val="00D31176"/>
    <w:rsid w:val="00D31533"/>
    <w:rsid w:val="00D3186F"/>
    <w:rsid w:val="00D31933"/>
    <w:rsid w:val="00D31CE6"/>
    <w:rsid w:val="00D320E3"/>
    <w:rsid w:val="00D32B8F"/>
    <w:rsid w:val="00D32CCA"/>
    <w:rsid w:val="00D335A2"/>
    <w:rsid w:val="00D336C2"/>
    <w:rsid w:val="00D338CD"/>
    <w:rsid w:val="00D33B31"/>
    <w:rsid w:val="00D33B48"/>
    <w:rsid w:val="00D33D40"/>
    <w:rsid w:val="00D33E63"/>
    <w:rsid w:val="00D3401C"/>
    <w:rsid w:val="00D346BD"/>
    <w:rsid w:val="00D347E3"/>
    <w:rsid w:val="00D34AF3"/>
    <w:rsid w:val="00D34FC8"/>
    <w:rsid w:val="00D34FE6"/>
    <w:rsid w:val="00D351CD"/>
    <w:rsid w:val="00D353C9"/>
    <w:rsid w:val="00D359F1"/>
    <w:rsid w:val="00D35A3A"/>
    <w:rsid w:val="00D35BC6"/>
    <w:rsid w:val="00D35FA7"/>
    <w:rsid w:val="00D36206"/>
    <w:rsid w:val="00D3653A"/>
    <w:rsid w:val="00D36626"/>
    <w:rsid w:val="00D36899"/>
    <w:rsid w:val="00D36F6D"/>
    <w:rsid w:val="00D376B9"/>
    <w:rsid w:val="00D37A5E"/>
    <w:rsid w:val="00D37A65"/>
    <w:rsid w:val="00D37F3B"/>
    <w:rsid w:val="00D400D9"/>
    <w:rsid w:val="00D40280"/>
    <w:rsid w:val="00D40460"/>
    <w:rsid w:val="00D404DF"/>
    <w:rsid w:val="00D409C8"/>
    <w:rsid w:val="00D40A8C"/>
    <w:rsid w:val="00D40AB5"/>
    <w:rsid w:val="00D41110"/>
    <w:rsid w:val="00D4138C"/>
    <w:rsid w:val="00D41516"/>
    <w:rsid w:val="00D4176A"/>
    <w:rsid w:val="00D417C7"/>
    <w:rsid w:val="00D4187E"/>
    <w:rsid w:val="00D4198E"/>
    <w:rsid w:val="00D41F13"/>
    <w:rsid w:val="00D42DFB"/>
    <w:rsid w:val="00D431F0"/>
    <w:rsid w:val="00D4379F"/>
    <w:rsid w:val="00D43860"/>
    <w:rsid w:val="00D43BB2"/>
    <w:rsid w:val="00D43F53"/>
    <w:rsid w:val="00D43F5E"/>
    <w:rsid w:val="00D44040"/>
    <w:rsid w:val="00D44596"/>
    <w:rsid w:val="00D44704"/>
    <w:rsid w:val="00D4473D"/>
    <w:rsid w:val="00D451F4"/>
    <w:rsid w:val="00D4551A"/>
    <w:rsid w:val="00D45B42"/>
    <w:rsid w:val="00D45BC5"/>
    <w:rsid w:val="00D45C52"/>
    <w:rsid w:val="00D45EC8"/>
    <w:rsid w:val="00D4605C"/>
    <w:rsid w:val="00D4645E"/>
    <w:rsid w:val="00D467F4"/>
    <w:rsid w:val="00D46850"/>
    <w:rsid w:val="00D46CB4"/>
    <w:rsid w:val="00D46E88"/>
    <w:rsid w:val="00D46E99"/>
    <w:rsid w:val="00D46F9A"/>
    <w:rsid w:val="00D46FC7"/>
    <w:rsid w:val="00D47056"/>
    <w:rsid w:val="00D47BB2"/>
    <w:rsid w:val="00D47D29"/>
    <w:rsid w:val="00D47EBF"/>
    <w:rsid w:val="00D5011A"/>
    <w:rsid w:val="00D50994"/>
    <w:rsid w:val="00D509D8"/>
    <w:rsid w:val="00D50A16"/>
    <w:rsid w:val="00D50CBB"/>
    <w:rsid w:val="00D50F86"/>
    <w:rsid w:val="00D511E3"/>
    <w:rsid w:val="00D51210"/>
    <w:rsid w:val="00D51469"/>
    <w:rsid w:val="00D516FB"/>
    <w:rsid w:val="00D518FD"/>
    <w:rsid w:val="00D51F71"/>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A49"/>
    <w:rsid w:val="00D54ABF"/>
    <w:rsid w:val="00D55208"/>
    <w:rsid w:val="00D556FB"/>
    <w:rsid w:val="00D55C84"/>
    <w:rsid w:val="00D562BF"/>
    <w:rsid w:val="00D5632D"/>
    <w:rsid w:val="00D56331"/>
    <w:rsid w:val="00D563BA"/>
    <w:rsid w:val="00D564DA"/>
    <w:rsid w:val="00D56506"/>
    <w:rsid w:val="00D56626"/>
    <w:rsid w:val="00D56699"/>
    <w:rsid w:val="00D56A4E"/>
    <w:rsid w:val="00D56AA4"/>
    <w:rsid w:val="00D56CCB"/>
    <w:rsid w:val="00D56E16"/>
    <w:rsid w:val="00D56FFA"/>
    <w:rsid w:val="00D570DE"/>
    <w:rsid w:val="00D57156"/>
    <w:rsid w:val="00D571AE"/>
    <w:rsid w:val="00D572A9"/>
    <w:rsid w:val="00D573E5"/>
    <w:rsid w:val="00D5764B"/>
    <w:rsid w:val="00D576BD"/>
    <w:rsid w:val="00D57737"/>
    <w:rsid w:val="00D5774B"/>
    <w:rsid w:val="00D57941"/>
    <w:rsid w:val="00D579D0"/>
    <w:rsid w:val="00D57CE7"/>
    <w:rsid w:val="00D60061"/>
    <w:rsid w:val="00D607F0"/>
    <w:rsid w:val="00D608E2"/>
    <w:rsid w:val="00D60F10"/>
    <w:rsid w:val="00D6118F"/>
    <w:rsid w:val="00D611B2"/>
    <w:rsid w:val="00D61535"/>
    <w:rsid w:val="00D61A5B"/>
    <w:rsid w:val="00D61D9D"/>
    <w:rsid w:val="00D61FB2"/>
    <w:rsid w:val="00D622EE"/>
    <w:rsid w:val="00D626D6"/>
    <w:rsid w:val="00D62918"/>
    <w:rsid w:val="00D62A33"/>
    <w:rsid w:val="00D62C98"/>
    <w:rsid w:val="00D6332C"/>
    <w:rsid w:val="00D63A3C"/>
    <w:rsid w:val="00D63A3D"/>
    <w:rsid w:val="00D63A84"/>
    <w:rsid w:val="00D63B51"/>
    <w:rsid w:val="00D64051"/>
    <w:rsid w:val="00D6406C"/>
    <w:rsid w:val="00D64165"/>
    <w:rsid w:val="00D641C7"/>
    <w:rsid w:val="00D647B0"/>
    <w:rsid w:val="00D64985"/>
    <w:rsid w:val="00D64EB7"/>
    <w:rsid w:val="00D64FF6"/>
    <w:rsid w:val="00D6504C"/>
    <w:rsid w:val="00D650C6"/>
    <w:rsid w:val="00D6535E"/>
    <w:rsid w:val="00D65492"/>
    <w:rsid w:val="00D655E4"/>
    <w:rsid w:val="00D655EF"/>
    <w:rsid w:val="00D65925"/>
    <w:rsid w:val="00D65950"/>
    <w:rsid w:val="00D659E8"/>
    <w:rsid w:val="00D65C97"/>
    <w:rsid w:val="00D66513"/>
    <w:rsid w:val="00D6669D"/>
    <w:rsid w:val="00D66D94"/>
    <w:rsid w:val="00D66F96"/>
    <w:rsid w:val="00D67670"/>
    <w:rsid w:val="00D67A1C"/>
    <w:rsid w:val="00D67AED"/>
    <w:rsid w:val="00D67C29"/>
    <w:rsid w:val="00D67C8D"/>
    <w:rsid w:val="00D67F93"/>
    <w:rsid w:val="00D67FA6"/>
    <w:rsid w:val="00D70752"/>
    <w:rsid w:val="00D70819"/>
    <w:rsid w:val="00D70D0F"/>
    <w:rsid w:val="00D70DC8"/>
    <w:rsid w:val="00D70E56"/>
    <w:rsid w:val="00D70FD9"/>
    <w:rsid w:val="00D710B4"/>
    <w:rsid w:val="00D71364"/>
    <w:rsid w:val="00D7161C"/>
    <w:rsid w:val="00D7163C"/>
    <w:rsid w:val="00D716E6"/>
    <w:rsid w:val="00D718D8"/>
    <w:rsid w:val="00D71906"/>
    <w:rsid w:val="00D71B5A"/>
    <w:rsid w:val="00D71FC2"/>
    <w:rsid w:val="00D7266A"/>
    <w:rsid w:val="00D726B2"/>
    <w:rsid w:val="00D72B2A"/>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482"/>
    <w:rsid w:val="00D754C9"/>
    <w:rsid w:val="00D758FB"/>
    <w:rsid w:val="00D75AB4"/>
    <w:rsid w:val="00D75B95"/>
    <w:rsid w:val="00D75FED"/>
    <w:rsid w:val="00D76607"/>
    <w:rsid w:val="00D76660"/>
    <w:rsid w:val="00D76AA1"/>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A66"/>
    <w:rsid w:val="00D80C10"/>
    <w:rsid w:val="00D80E50"/>
    <w:rsid w:val="00D80F26"/>
    <w:rsid w:val="00D81206"/>
    <w:rsid w:val="00D8123F"/>
    <w:rsid w:val="00D8138D"/>
    <w:rsid w:val="00D814D9"/>
    <w:rsid w:val="00D81F24"/>
    <w:rsid w:val="00D82129"/>
    <w:rsid w:val="00D823E5"/>
    <w:rsid w:val="00D8249E"/>
    <w:rsid w:val="00D8256D"/>
    <w:rsid w:val="00D8261C"/>
    <w:rsid w:val="00D82870"/>
    <w:rsid w:val="00D82979"/>
    <w:rsid w:val="00D82AF5"/>
    <w:rsid w:val="00D82D5E"/>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8"/>
    <w:rsid w:val="00D8602E"/>
    <w:rsid w:val="00D8603C"/>
    <w:rsid w:val="00D86289"/>
    <w:rsid w:val="00D86543"/>
    <w:rsid w:val="00D867D4"/>
    <w:rsid w:val="00D86CE1"/>
    <w:rsid w:val="00D87154"/>
    <w:rsid w:val="00D874DD"/>
    <w:rsid w:val="00D8793A"/>
    <w:rsid w:val="00D87D59"/>
    <w:rsid w:val="00D87E32"/>
    <w:rsid w:val="00D9022F"/>
    <w:rsid w:val="00D907ED"/>
    <w:rsid w:val="00D90898"/>
    <w:rsid w:val="00D90D64"/>
    <w:rsid w:val="00D90F82"/>
    <w:rsid w:val="00D91A42"/>
    <w:rsid w:val="00D91A92"/>
    <w:rsid w:val="00D91B6A"/>
    <w:rsid w:val="00D91C5A"/>
    <w:rsid w:val="00D92206"/>
    <w:rsid w:val="00D92328"/>
    <w:rsid w:val="00D92422"/>
    <w:rsid w:val="00D92431"/>
    <w:rsid w:val="00D9288A"/>
    <w:rsid w:val="00D928AF"/>
    <w:rsid w:val="00D92A6C"/>
    <w:rsid w:val="00D92CC4"/>
    <w:rsid w:val="00D932B6"/>
    <w:rsid w:val="00D93425"/>
    <w:rsid w:val="00D937F5"/>
    <w:rsid w:val="00D93E54"/>
    <w:rsid w:val="00D940FE"/>
    <w:rsid w:val="00D9474C"/>
    <w:rsid w:val="00D949C7"/>
    <w:rsid w:val="00D94CF1"/>
    <w:rsid w:val="00D94E62"/>
    <w:rsid w:val="00D94EE5"/>
    <w:rsid w:val="00D9554B"/>
    <w:rsid w:val="00D9554D"/>
    <w:rsid w:val="00D95AEA"/>
    <w:rsid w:val="00D95B09"/>
    <w:rsid w:val="00D95DF2"/>
    <w:rsid w:val="00D95FC5"/>
    <w:rsid w:val="00D961F2"/>
    <w:rsid w:val="00D9668C"/>
    <w:rsid w:val="00D96869"/>
    <w:rsid w:val="00D96AA2"/>
    <w:rsid w:val="00D96ACE"/>
    <w:rsid w:val="00D96D65"/>
    <w:rsid w:val="00D96DA0"/>
    <w:rsid w:val="00D97616"/>
    <w:rsid w:val="00D97889"/>
    <w:rsid w:val="00D97A0D"/>
    <w:rsid w:val="00D97C92"/>
    <w:rsid w:val="00D97D45"/>
    <w:rsid w:val="00D97F46"/>
    <w:rsid w:val="00DA007E"/>
    <w:rsid w:val="00DA01A4"/>
    <w:rsid w:val="00DA0320"/>
    <w:rsid w:val="00DA0332"/>
    <w:rsid w:val="00DA05D4"/>
    <w:rsid w:val="00DA0A8C"/>
    <w:rsid w:val="00DA0F84"/>
    <w:rsid w:val="00DA1212"/>
    <w:rsid w:val="00DA1257"/>
    <w:rsid w:val="00DA1764"/>
    <w:rsid w:val="00DA17B3"/>
    <w:rsid w:val="00DA1837"/>
    <w:rsid w:val="00DA19DD"/>
    <w:rsid w:val="00DA1BAD"/>
    <w:rsid w:val="00DA1CA1"/>
    <w:rsid w:val="00DA1EF9"/>
    <w:rsid w:val="00DA229D"/>
    <w:rsid w:val="00DA2383"/>
    <w:rsid w:val="00DA2799"/>
    <w:rsid w:val="00DA27B2"/>
    <w:rsid w:val="00DA29C1"/>
    <w:rsid w:val="00DA29F7"/>
    <w:rsid w:val="00DA2D57"/>
    <w:rsid w:val="00DA2F98"/>
    <w:rsid w:val="00DA3353"/>
    <w:rsid w:val="00DA350C"/>
    <w:rsid w:val="00DA36B2"/>
    <w:rsid w:val="00DA396B"/>
    <w:rsid w:val="00DA399E"/>
    <w:rsid w:val="00DA3DDD"/>
    <w:rsid w:val="00DA3F38"/>
    <w:rsid w:val="00DA4150"/>
    <w:rsid w:val="00DA4D30"/>
    <w:rsid w:val="00DA50C2"/>
    <w:rsid w:val="00DA5BB6"/>
    <w:rsid w:val="00DA5C12"/>
    <w:rsid w:val="00DA5C21"/>
    <w:rsid w:val="00DA5E97"/>
    <w:rsid w:val="00DA5E9C"/>
    <w:rsid w:val="00DA6C2C"/>
    <w:rsid w:val="00DA6C86"/>
    <w:rsid w:val="00DA710A"/>
    <w:rsid w:val="00DA72D1"/>
    <w:rsid w:val="00DB01E7"/>
    <w:rsid w:val="00DB0672"/>
    <w:rsid w:val="00DB0735"/>
    <w:rsid w:val="00DB08CD"/>
    <w:rsid w:val="00DB0A5F"/>
    <w:rsid w:val="00DB0E2D"/>
    <w:rsid w:val="00DB13AF"/>
    <w:rsid w:val="00DB13D6"/>
    <w:rsid w:val="00DB1B64"/>
    <w:rsid w:val="00DB1D29"/>
    <w:rsid w:val="00DB1F60"/>
    <w:rsid w:val="00DB20C5"/>
    <w:rsid w:val="00DB26D1"/>
    <w:rsid w:val="00DB2D37"/>
    <w:rsid w:val="00DB2F31"/>
    <w:rsid w:val="00DB30F0"/>
    <w:rsid w:val="00DB3195"/>
    <w:rsid w:val="00DB336B"/>
    <w:rsid w:val="00DB33C4"/>
    <w:rsid w:val="00DB356A"/>
    <w:rsid w:val="00DB3835"/>
    <w:rsid w:val="00DB3865"/>
    <w:rsid w:val="00DB38CE"/>
    <w:rsid w:val="00DB39A5"/>
    <w:rsid w:val="00DB3DA7"/>
    <w:rsid w:val="00DB430B"/>
    <w:rsid w:val="00DB4469"/>
    <w:rsid w:val="00DB4D37"/>
    <w:rsid w:val="00DB4FBD"/>
    <w:rsid w:val="00DB529C"/>
    <w:rsid w:val="00DB5300"/>
    <w:rsid w:val="00DB5640"/>
    <w:rsid w:val="00DB59C1"/>
    <w:rsid w:val="00DB5CC6"/>
    <w:rsid w:val="00DB60FF"/>
    <w:rsid w:val="00DB6505"/>
    <w:rsid w:val="00DB6749"/>
    <w:rsid w:val="00DB698B"/>
    <w:rsid w:val="00DB6A94"/>
    <w:rsid w:val="00DB6C19"/>
    <w:rsid w:val="00DB6C5B"/>
    <w:rsid w:val="00DB6E08"/>
    <w:rsid w:val="00DB6F4E"/>
    <w:rsid w:val="00DB72FB"/>
    <w:rsid w:val="00DB7353"/>
    <w:rsid w:val="00DB7473"/>
    <w:rsid w:val="00DB7A50"/>
    <w:rsid w:val="00DB7B32"/>
    <w:rsid w:val="00DB7D8B"/>
    <w:rsid w:val="00DC0306"/>
    <w:rsid w:val="00DC0443"/>
    <w:rsid w:val="00DC04AE"/>
    <w:rsid w:val="00DC0965"/>
    <w:rsid w:val="00DC0A89"/>
    <w:rsid w:val="00DC0C95"/>
    <w:rsid w:val="00DC12FE"/>
    <w:rsid w:val="00DC13E9"/>
    <w:rsid w:val="00DC15A6"/>
    <w:rsid w:val="00DC1B56"/>
    <w:rsid w:val="00DC1B93"/>
    <w:rsid w:val="00DC1BB4"/>
    <w:rsid w:val="00DC1DB9"/>
    <w:rsid w:val="00DC1E72"/>
    <w:rsid w:val="00DC21E4"/>
    <w:rsid w:val="00DC22A9"/>
    <w:rsid w:val="00DC26B8"/>
    <w:rsid w:val="00DC2762"/>
    <w:rsid w:val="00DC2A34"/>
    <w:rsid w:val="00DC2A91"/>
    <w:rsid w:val="00DC3483"/>
    <w:rsid w:val="00DC363F"/>
    <w:rsid w:val="00DC3A5B"/>
    <w:rsid w:val="00DC3E57"/>
    <w:rsid w:val="00DC416D"/>
    <w:rsid w:val="00DC4A5E"/>
    <w:rsid w:val="00DC4B11"/>
    <w:rsid w:val="00DC4C34"/>
    <w:rsid w:val="00DC535F"/>
    <w:rsid w:val="00DC5489"/>
    <w:rsid w:val="00DC5745"/>
    <w:rsid w:val="00DC5B03"/>
    <w:rsid w:val="00DC5F19"/>
    <w:rsid w:val="00DC620D"/>
    <w:rsid w:val="00DC62C5"/>
    <w:rsid w:val="00DC63B6"/>
    <w:rsid w:val="00DC6663"/>
    <w:rsid w:val="00DC685F"/>
    <w:rsid w:val="00DC69C7"/>
    <w:rsid w:val="00DC6B08"/>
    <w:rsid w:val="00DC6CCA"/>
    <w:rsid w:val="00DC6DED"/>
    <w:rsid w:val="00DC732E"/>
    <w:rsid w:val="00DC76D6"/>
    <w:rsid w:val="00DC7830"/>
    <w:rsid w:val="00DC7D14"/>
    <w:rsid w:val="00DC7DF5"/>
    <w:rsid w:val="00DC7EB4"/>
    <w:rsid w:val="00DD01FE"/>
    <w:rsid w:val="00DD021A"/>
    <w:rsid w:val="00DD0DE2"/>
    <w:rsid w:val="00DD14CF"/>
    <w:rsid w:val="00DD1578"/>
    <w:rsid w:val="00DD191A"/>
    <w:rsid w:val="00DD1BEE"/>
    <w:rsid w:val="00DD20A9"/>
    <w:rsid w:val="00DD228E"/>
    <w:rsid w:val="00DD22BD"/>
    <w:rsid w:val="00DD2558"/>
    <w:rsid w:val="00DD28A7"/>
    <w:rsid w:val="00DD2B37"/>
    <w:rsid w:val="00DD2EC8"/>
    <w:rsid w:val="00DD2FD7"/>
    <w:rsid w:val="00DD34DC"/>
    <w:rsid w:val="00DD359E"/>
    <w:rsid w:val="00DD38BF"/>
    <w:rsid w:val="00DD38ED"/>
    <w:rsid w:val="00DD3A78"/>
    <w:rsid w:val="00DD3F24"/>
    <w:rsid w:val="00DD40DD"/>
    <w:rsid w:val="00DD4118"/>
    <w:rsid w:val="00DD4797"/>
    <w:rsid w:val="00DD4B89"/>
    <w:rsid w:val="00DD4BD8"/>
    <w:rsid w:val="00DD4DFE"/>
    <w:rsid w:val="00DD5003"/>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069"/>
    <w:rsid w:val="00DD7220"/>
    <w:rsid w:val="00DD7255"/>
    <w:rsid w:val="00DD725B"/>
    <w:rsid w:val="00DD7265"/>
    <w:rsid w:val="00DD72CA"/>
    <w:rsid w:val="00DD75DC"/>
    <w:rsid w:val="00DD79C2"/>
    <w:rsid w:val="00DD7E14"/>
    <w:rsid w:val="00DD7F8B"/>
    <w:rsid w:val="00DE01BC"/>
    <w:rsid w:val="00DE03A0"/>
    <w:rsid w:val="00DE05F2"/>
    <w:rsid w:val="00DE064F"/>
    <w:rsid w:val="00DE0790"/>
    <w:rsid w:val="00DE0853"/>
    <w:rsid w:val="00DE0895"/>
    <w:rsid w:val="00DE0C6C"/>
    <w:rsid w:val="00DE1091"/>
    <w:rsid w:val="00DE12F4"/>
    <w:rsid w:val="00DE131F"/>
    <w:rsid w:val="00DE1338"/>
    <w:rsid w:val="00DE1365"/>
    <w:rsid w:val="00DE136D"/>
    <w:rsid w:val="00DE14BF"/>
    <w:rsid w:val="00DE1806"/>
    <w:rsid w:val="00DE1840"/>
    <w:rsid w:val="00DE1BAD"/>
    <w:rsid w:val="00DE1CB3"/>
    <w:rsid w:val="00DE2449"/>
    <w:rsid w:val="00DE253B"/>
    <w:rsid w:val="00DE2918"/>
    <w:rsid w:val="00DE29B1"/>
    <w:rsid w:val="00DE31F3"/>
    <w:rsid w:val="00DE31FE"/>
    <w:rsid w:val="00DE334D"/>
    <w:rsid w:val="00DE377B"/>
    <w:rsid w:val="00DE3E91"/>
    <w:rsid w:val="00DE4174"/>
    <w:rsid w:val="00DE42C9"/>
    <w:rsid w:val="00DE45AA"/>
    <w:rsid w:val="00DE47AE"/>
    <w:rsid w:val="00DE4944"/>
    <w:rsid w:val="00DE4CDF"/>
    <w:rsid w:val="00DE4D02"/>
    <w:rsid w:val="00DE4F54"/>
    <w:rsid w:val="00DE53AC"/>
    <w:rsid w:val="00DE56B8"/>
    <w:rsid w:val="00DE577C"/>
    <w:rsid w:val="00DE5A8B"/>
    <w:rsid w:val="00DE5D27"/>
    <w:rsid w:val="00DE5FA2"/>
    <w:rsid w:val="00DE6006"/>
    <w:rsid w:val="00DE622E"/>
    <w:rsid w:val="00DE6BDE"/>
    <w:rsid w:val="00DE6CAC"/>
    <w:rsid w:val="00DE6D3D"/>
    <w:rsid w:val="00DE6E95"/>
    <w:rsid w:val="00DE6F8A"/>
    <w:rsid w:val="00DE6FE1"/>
    <w:rsid w:val="00DE777E"/>
    <w:rsid w:val="00DE77D7"/>
    <w:rsid w:val="00DE795E"/>
    <w:rsid w:val="00DE7B06"/>
    <w:rsid w:val="00DF0318"/>
    <w:rsid w:val="00DF03AA"/>
    <w:rsid w:val="00DF03DB"/>
    <w:rsid w:val="00DF05DD"/>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5C"/>
    <w:rsid w:val="00DF3163"/>
    <w:rsid w:val="00DF3239"/>
    <w:rsid w:val="00DF337D"/>
    <w:rsid w:val="00DF352B"/>
    <w:rsid w:val="00DF355C"/>
    <w:rsid w:val="00DF35F7"/>
    <w:rsid w:val="00DF38A7"/>
    <w:rsid w:val="00DF3AB1"/>
    <w:rsid w:val="00DF3B51"/>
    <w:rsid w:val="00DF3D5F"/>
    <w:rsid w:val="00DF3E77"/>
    <w:rsid w:val="00DF414A"/>
    <w:rsid w:val="00DF44DC"/>
    <w:rsid w:val="00DF4742"/>
    <w:rsid w:val="00DF483E"/>
    <w:rsid w:val="00DF494A"/>
    <w:rsid w:val="00DF4ECD"/>
    <w:rsid w:val="00DF4F86"/>
    <w:rsid w:val="00DF51B6"/>
    <w:rsid w:val="00DF566C"/>
    <w:rsid w:val="00DF568C"/>
    <w:rsid w:val="00DF58B7"/>
    <w:rsid w:val="00DF594B"/>
    <w:rsid w:val="00DF5B45"/>
    <w:rsid w:val="00DF5C49"/>
    <w:rsid w:val="00DF5FD3"/>
    <w:rsid w:val="00DF62E8"/>
    <w:rsid w:val="00DF63B1"/>
    <w:rsid w:val="00DF64D3"/>
    <w:rsid w:val="00DF6699"/>
    <w:rsid w:val="00DF67D9"/>
    <w:rsid w:val="00DF686F"/>
    <w:rsid w:val="00DF6A02"/>
    <w:rsid w:val="00DF6A67"/>
    <w:rsid w:val="00DF7315"/>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DCB"/>
    <w:rsid w:val="00E01E43"/>
    <w:rsid w:val="00E01FD8"/>
    <w:rsid w:val="00E0205B"/>
    <w:rsid w:val="00E02289"/>
    <w:rsid w:val="00E02319"/>
    <w:rsid w:val="00E0256C"/>
    <w:rsid w:val="00E025D3"/>
    <w:rsid w:val="00E02790"/>
    <w:rsid w:val="00E02B7F"/>
    <w:rsid w:val="00E0304D"/>
    <w:rsid w:val="00E031CF"/>
    <w:rsid w:val="00E034A5"/>
    <w:rsid w:val="00E0372C"/>
    <w:rsid w:val="00E0384A"/>
    <w:rsid w:val="00E03AC4"/>
    <w:rsid w:val="00E03BF9"/>
    <w:rsid w:val="00E03C36"/>
    <w:rsid w:val="00E03F0D"/>
    <w:rsid w:val="00E042C9"/>
    <w:rsid w:val="00E042E0"/>
    <w:rsid w:val="00E047F8"/>
    <w:rsid w:val="00E04828"/>
    <w:rsid w:val="00E04A0C"/>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7110"/>
    <w:rsid w:val="00E0775B"/>
    <w:rsid w:val="00E07AAF"/>
    <w:rsid w:val="00E07C53"/>
    <w:rsid w:val="00E07E0A"/>
    <w:rsid w:val="00E105DC"/>
    <w:rsid w:val="00E1073D"/>
    <w:rsid w:val="00E10BA2"/>
    <w:rsid w:val="00E11062"/>
    <w:rsid w:val="00E11463"/>
    <w:rsid w:val="00E114CE"/>
    <w:rsid w:val="00E115B1"/>
    <w:rsid w:val="00E11844"/>
    <w:rsid w:val="00E119EF"/>
    <w:rsid w:val="00E11B0C"/>
    <w:rsid w:val="00E11C03"/>
    <w:rsid w:val="00E11C62"/>
    <w:rsid w:val="00E11CF6"/>
    <w:rsid w:val="00E12074"/>
    <w:rsid w:val="00E12159"/>
    <w:rsid w:val="00E12271"/>
    <w:rsid w:val="00E12438"/>
    <w:rsid w:val="00E12459"/>
    <w:rsid w:val="00E12480"/>
    <w:rsid w:val="00E1285E"/>
    <w:rsid w:val="00E12B4C"/>
    <w:rsid w:val="00E12ED1"/>
    <w:rsid w:val="00E1300E"/>
    <w:rsid w:val="00E133C4"/>
    <w:rsid w:val="00E134D4"/>
    <w:rsid w:val="00E1399B"/>
    <w:rsid w:val="00E13D3B"/>
    <w:rsid w:val="00E13FCB"/>
    <w:rsid w:val="00E1404B"/>
    <w:rsid w:val="00E1454B"/>
    <w:rsid w:val="00E14C61"/>
    <w:rsid w:val="00E150A7"/>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A45"/>
    <w:rsid w:val="00E17D56"/>
    <w:rsid w:val="00E201E1"/>
    <w:rsid w:val="00E20202"/>
    <w:rsid w:val="00E202B8"/>
    <w:rsid w:val="00E20908"/>
    <w:rsid w:val="00E20AC0"/>
    <w:rsid w:val="00E20BA7"/>
    <w:rsid w:val="00E20F3E"/>
    <w:rsid w:val="00E214DE"/>
    <w:rsid w:val="00E2153A"/>
    <w:rsid w:val="00E21960"/>
    <w:rsid w:val="00E21BA7"/>
    <w:rsid w:val="00E21F9D"/>
    <w:rsid w:val="00E2204A"/>
    <w:rsid w:val="00E22797"/>
    <w:rsid w:val="00E22A0C"/>
    <w:rsid w:val="00E22B02"/>
    <w:rsid w:val="00E22B9C"/>
    <w:rsid w:val="00E235A4"/>
    <w:rsid w:val="00E237EE"/>
    <w:rsid w:val="00E23E31"/>
    <w:rsid w:val="00E23FA9"/>
    <w:rsid w:val="00E2418A"/>
    <w:rsid w:val="00E245BB"/>
    <w:rsid w:val="00E247BD"/>
    <w:rsid w:val="00E248DC"/>
    <w:rsid w:val="00E24AE9"/>
    <w:rsid w:val="00E24EA7"/>
    <w:rsid w:val="00E250C5"/>
    <w:rsid w:val="00E2520B"/>
    <w:rsid w:val="00E2562B"/>
    <w:rsid w:val="00E258A0"/>
    <w:rsid w:val="00E258F3"/>
    <w:rsid w:val="00E25DE0"/>
    <w:rsid w:val="00E261C2"/>
    <w:rsid w:val="00E2642C"/>
    <w:rsid w:val="00E265D3"/>
    <w:rsid w:val="00E26712"/>
    <w:rsid w:val="00E26AD8"/>
    <w:rsid w:val="00E26C33"/>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55E"/>
    <w:rsid w:val="00E3067A"/>
    <w:rsid w:val="00E30741"/>
    <w:rsid w:val="00E30811"/>
    <w:rsid w:val="00E30D42"/>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9C"/>
    <w:rsid w:val="00E34112"/>
    <w:rsid w:val="00E3434A"/>
    <w:rsid w:val="00E3467A"/>
    <w:rsid w:val="00E348C3"/>
    <w:rsid w:val="00E34BE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4D8"/>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67F"/>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0D8"/>
    <w:rsid w:val="00E444E5"/>
    <w:rsid w:val="00E45000"/>
    <w:rsid w:val="00E454CA"/>
    <w:rsid w:val="00E45582"/>
    <w:rsid w:val="00E45B2E"/>
    <w:rsid w:val="00E460FC"/>
    <w:rsid w:val="00E463F7"/>
    <w:rsid w:val="00E466CC"/>
    <w:rsid w:val="00E468B3"/>
    <w:rsid w:val="00E46B9F"/>
    <w:rsid w:val="00E470A5"/>
    <w:rsid w:val="00E47102"/>
    <w:rsid w:val="00E4715B"/>
    <w:rsid w:val="00E479FA"/>
    <w:rsid w:val="00E47ABE"/>
    <w:rsid w:val="00E47C68"/>
    <w:rsid w:val="00E47FC8"/>
    <w:rsid w:val="00E50041"/>
    <w:rsid w:val="00E500E2"/>
    <w:rsid w:val="00E500F6"/>
    <w:rsid w:val="00E503D4"/>
    <w:rsid w:val="00E50613"/>
    <w:rsid w:val="00E507AE"/>
    <w:rsid w:val="00E509DA"/>
    <w:rsid w:val="00E50AB2"/>
    <w:rsid w:val="00E50AE9"/>
    <w:rsid w:val="00E50DF8"/>
    <w:rsid w:val="00E510C7"/>
    <w:rsid w:val="00E5182B"/>
    <w:rsid w:val="00E5191C"/>
    <w:rsid w:val="00E51B6E"/>
    <w:rsid w:val="00E520AF"/>
    <w:rsid w:val="00E52143"/>
    <w:rsid w:val="00E523A7"/>
    <w:rsid w:val="00E52889"/>
    <w:rsid w:val="00E52986"/>
    <w:rsid w:val="00E529A7"/>
    <w:rsid w:val="00E52B3D"/>
    <w:rsid w:val="00E52B44"/>
    <w:rsid w:val="00E52C9C"/>
    <w:rsid w:val="00E5312E"/>
    <w:rsid w:val="00E536A3"/>
    <w:rsid w:val="00E537E0"/>
    <w:rsid w:val="00E53C4E"/>
    <w:rsid w:val="00E54251"/>
    <w:rsid w:val="00E54258"/>
    <w:rsid w:val="00E5427F"/>
    <w:rsid w:val="00E54854"/>
    <w:rsid w:val="00E54861"/>
    <w:rsid w:val="00E5494E"/>
    <w:rsid w:val="00E54B93"/>
    <w:rsid w:val="00E5556E"/>
    <w:rsid w:val="00E5571C"/>
    <w:rsid w:val="00E557F6"/>
    <w:rsid w:val="00E558CE"/>
    <w:rsid w:val="00E55A3C"/>
    <w:rsid w:val="00E55CA0"/>
    <w:rsid w:val="00E55D2D"/>
    <w:rsid w:val="00E561E1"/>
    <w:rsid w:val="00E561FE"/>
    <w:rsid w:val="00E56450"/>
    <w:rsid w:val="00E56894"/>
    <w:rsid w:val="00E56985"/>
    <w:rsid w:val="00E56997"/>
    <w:rsid w:val="00E569B5"/>
    <w:rsid w:val="00E56B39"/>
    <w:rsid w:val="00E56BC3"/>
    <w:rsid w:val="00E56BDF"/>
    <w:rsid w:val="00E56C46"/>
    <w:rsid w:val="00E56CED"/>
    <w:rsid w:val="00E56EC4"/>
    <w:rsid w:val="00E56EF0"/>
    <w:rsid w:val="00E5747B"/>
    <w:rsid w:val="00E5797E"/>
    <w:rsid w:val="00E57D25"/>
    <w:rsid w:val="00E57D9D"/>
    <w:rsid w:val="00E57E38"/>
    <w:rsid w:val="00E57F15"/>
    <w:rsid w:val="00E600B6"/>
    <w:rsid w:val="00E60216"/>
    <w:rsid w:val="00E6027F"/>
    <w:rsid w:val="00E6035C"/>
    <w:rsid w:val="00E603FD"/>
    <w:rsid w:val="00E604A4"/>
    <w:rsid w:val="00E605F6"/>
    <w:rsid w:val="00E60794"/>
    <w:rsid w:val="00E60B6C"/>
    <w:rsid w:val="00E60B6F"/>
    <w:rsid w:val="00E61010"/>
    <w:rsid w:val="00E6141E"/>
    <w:rsid w:val="00E61506"/>
    <w:rsid w:val="00E617BB"/>
    <w:rsid w:val="00E619D1"/>
    <w:rsid w:val="00E61B9F"/>
    <w:rsid w:val="00E61C7F"/>
    <w:rsid w:val="00E61ED7"/>
    <w:rsid w:val="00E62073"/>
    <w:rsid w:val="00E622CB"/>
    <w:rsid w:val="00E62342"/>
    <w:rsid w:val="00E62626"/>
    <w:rsid w:val="00E62646"/>
    <w:rsid w:val="00E6277B"/>
    <w:rsid w:val="00E6291B"/>
    <w:rsid w:val="00E62AFE"/>
    <w:rsid w:val="00E62C0F"/>
    <w:rsid w:val="00E62C74"/>
    <w:rsid w:val="00E62DB4"/>
    <w:rsid w:val="00E62F69"/>
    <w:rsid w:val="00E63431"/>
    <w:rsid w:val="00E63625"/>
    <w:rsid w:val="00E63636"/>
    <w:rsid w:val="00E6367E"/>
    <w:rsid w:val="00E6389C"/>
    <w:rsid w:val="00E63AC4"/>
    <w:rsid w:val="00E63BDD"/>
    <w:rsid w:val="00E63D60"/>
    <w:rsid w:val="00E63DBC"/>
    <w:rsid w:val="00E63EE1"/>
    <w:rsid w:val="00E6465A"/>
    <w:rsid w:val="00E646F0"/>
    <w:rsid w:val="00E647B6"/>
    <w:rsid w:val="00E648A0"/>
    <w:rsid w:val="00E64DC5"/>
    <w:rsid w:val="00E64DFE"/>
    <w:rsid w:val="00E64E74"/>
    <w:rsid w:val="00E64EA8"/>
    <w:rsid w:val="00E650CB"/>
    <w:rsid w:val="00E6522A"/>
    <w:rsid w:val="00E6528E"/>
    <w:rsid w:val="00E653B0"/>
    <w:rsid w:val="00E65404"/>
    <w:rsid w:val="00E6542E"/>
    <w:rsid w:val="00E656EF"/>
    <w:rsid w:val="00E6619C"/>
    <w:rsid w:val="00E6635F"/>
    <w:rsid w:val="00E6647C"/>
    <w:rsid w:val="00E664DD"/>
    <w:rsid w:val="00E6656A"/>
    <w:rsid w:val="00E66720"/>
    <w:rsid w:val="00E670FC"/>
    <w:rsid w:val="00E67484"/>
    <w:rsid w:val="00E6757D"/>
    <w:rsid w:val="00E678EE"/>
    <w:rsid w:val="00E67E01"/>
    <w:rsid w:val="00E67FF3"/>
    <w:rsid w:val="00E7018B"/>
    <w:rsid w:val="00E702F2"/>
    <w:rsid w:val="00E704F6"/>
    <w:rsid w:val="00E708EA"/>
    <w:rsid w:val="00E709ED"/>
    <w:rsid w:val="00E70A20"/>
    <w:rsid w:val="00E70A87"/>
    <w:rsid w:val="00E70AD0"/>
    <w:rsid w:val="00E70CEB"/>
    <w:rsid w:val="00E70E15"/>
    <w:rsid w:val="00E70EBC"/>
    <w:rsid w:val="00E71010"/>
    <w:rsid w:val="00E715BA"/>
    <w:rsid w:val="00E718CE"/>
    <w:rsid w:val="00E71B17"/>
    <w:rsid w:val="00E71C11"/>
    <w:rsid w:val="00E71ECE"/>
    <w:rsid w:val="00E720D3"/>
    <w:rsid w:val="00E7219B"/>
    <w:rsid w:val="00E729C8"/>
    <w:rsid w:val="00E73124"/>
    <w:rsid w:val="00E731BB"/>
    <w:rsid w:val="00E731FC"/>
    <w:rsid w:val="00E7341F"/>
    <w:rsid w:val="00E73596"/>
    <w:rsid w:val="00E73E2C"/>
    <w:rsid w:val="00E73E3C"/>
    <w:rsid w:val="00E74337"/>
    <w:rsid w:val="00E74462"/>
    <w:rsid w:val="00E7488C"/>
    <w:rsid w:val="00E74A49"/>
    <w:rsid w:val="00E74BE9"/>
    <w:rsid w:val="00E74EC5"/>
    <w:rsid w:val="00E75784"/>
    <w:rsid w:val="00E75A83"/>
    <w:rsid w:val="00E75AD4"/>
    <w:rsid w:val="00E760B5"/>
    <w:rsid w:val="00E76364"/>
    <w:rsid w:val="00E76695"/>
    <w:rsid w:val="00E76B91"/>
    <w:rsid w:val="00E76D4D"/>
    <w:rsid w:val="00E76D62"/>
    <w:rsid w:val="00E76F66"/>
    <w:rsid w:val="00E76F86"/>
    <w:rsid w:val="00E77084"/>
    <w:rsid w:val="00E771D3"/>
    <w:rsid w:val="00E779BA"/>
    <w:rsid w:val="00E77BDA"/>
    <w:rsid w:val="00E77DCD"/>
    <w:rsid w:val="00E77E5F"/>
    <w:rsid w:val="00E77EBD"/>
    <w:rsid w:val="00E77EF6"/>
    <w:rsid w:val="00E80187"/>
    <w:rsid w:val="00E801CC"/>
    <w:rsid w:val="00E806F8"/>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82A"/>
    <w:rsid w:val="00E82902"/>
    <w:rsid w:val="00E82DB8"/>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8B7"/>
    <w:rsid w:val="00E8594D"/>
    <w:rsid w:val="00E859CF"/>
    <w:rsid w:val="00E86128"/>
    <w:rsid w:val="00E86601"/>
    <w:rsid w:val="00E8710A"/>
    <w:rsid w:val="00E871D2"/>
    <w:rsid w:val="00E87255"/>
    <w:rsid w:val="00E874CB"/>
    <w:rsid w:val="00E87521"/>
    <w:rsid w:val="00E87572"/>
    <w:rsid w:val="00E87899"/>
    <w:rsid w:val="00E87C76"/>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115A"/>
    <w:rsid w:val="00E9118B"/>
    <w:rsid w:val="00E91620"/>
    <w:rsid w:val="00E91806"/>
    <w:rsid w:val="00E9181D"/>
    <w:rsid w:val="00E918CD"/>
    <w:rsid w:val="00E918D2"/>
    <w:rsid w:val="00E91A2C"/>
    <w:rsid w:val="00E91BCC"/>
    <w:rsid w:val="00E91E1B"/>
    <w:rsid w:val="00E9241E"/>
    <w:rsid w:val="00E92B7E"/>
    <w:rsid w:val="00E92C18"/>
    <w:rsid w:val="00E92D71"/>
    <w:rsid w:val="00E92EA2"/>
    <w:rsid w:val="00E9329B"/>
    <w:rsid w:val="00E9340E"/>
    <w:rsid w:val="00E93A05"/>
    <w:rsid w:val="00E93FFD"/>
    <w:rsid w:val="00E94112"/>
    <w:rsid w:val="00E94491"/>
    <w:rsid w:val="00E944B0"/>
    <w:rsid w:val="00E94532"/>
    <w:rsid w:val="00E94740"/>
    <w:rsid w:val="00E94BFD"/>
    <w:rsid w:val="00E94C74"/>
    <w:rsid w:val="00E94E8A"/>
    <w:rsid w:val="00E95116"/>
    <w:rsid w:val="00E954FD"/>
    <w:rsid w:val="00E9564D"/>
    <w:rsid w:val="00E959DD"/>
    <w:rsid w:val="00E95AFE"/>
    <w:rsid w:val="00E95DCA"/>
    <w:rsid w:val="00E95E72"/>
    <w:rsid w:val="00E963B0"/>
    <w:rsid w:val="00E963D2"/>
    <w:rsid w:val="00E96738"/>
    <w:rsid w:val="00E9698E"/>
    <w:rsid w:val="00E96A00"/>
    <w:rsid w:val="00E96D9C"/>
    <w:rsid w:val="00E96E58"/>
    <w:rsid w:val="00E96EF6"/>
    <w:rsid w:val="00E96F23"/>
    <w:rsid w:val="00E9734E"/>
    <w:rsid w:val="00E97600"/>
    <w:rsid w:val="00E977DF"/>
    <w:rsid w:val="00E979A7"/>
    <w:rsid w:val="00E97AF8"/>
    <w:rsid w:val="00E97B70"/>
    <w:rsid w:val="00E97DDD"/>
    <w:rsid w:val="00E97EAD"/>
    <w:rsid w:val="00E97EF6"/>
    <w:rsid w:val="00EA01B0"/>
    <w:rsid w:val="00EA01EB"/>
    <w:rsid w:val="00EA03D5"/>
    <w:rsid w:val="00EA0A37"/>
    <w:rsid w:val="00EA0B1A"/>
    <w:rsid w:val="00EA0C4D"/>
    <w:rsid w:val="00EA0DD0"/>
    <w:rsid w:val="00EA0DEA"/>
    <w:rsid w:val="00EA0E03"/>
    <w:rsid w:val="00EA0EE9"/>
    <w:rsid w:val="00EA10A4"/>
    <w:rsid w:val="00EA11A0"/>
    <w:rsid w:val="00EA124C"/>
    <w:rsid w:val="00EA1579"/>
    <w:rsid w:val="00EA1580"/>
    <w:rsid w:val="00EA162E"/>
    <w:rsid w:val="00EA17BE"/>
    <w:rsid w:val="00EA18D4"/>
    <w:rsid w:val="00EA1E25"/>
    <w:rsid w:val="00EA2558"/>
    <w:rsid w:val="00EA2772"/>
    <w:rsid w:val="00EA2DDB"/>
    <w:rsid w:val="00EA2F52"/>
    <w:rsid w:val="00EA3060"/>
    <w:rsid w:val="00EA35E4"/>
    <w:rsid w:val="00EA38F8"/>
    <w:rsid w:val="00EA3A33"/>
    <w:rsid w:val="00EA3B41"/>
    <w:rsid w:val="00EA3B7D"/>
    <w:rsid w:val="00EA3B87"/>
    <w:rsid w:val="00EA3C7F"/>
    <w:rsid w:val="00EA3E49"/>
    <w:rsid w:val="00EA3EE9"/>
    <w:rsid w:val="00EA3F6E"/>
    <w:rsid w:val="00EA3FDC"/>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2AF"/>
    <w:rsid w:val="00EA6700"/>
    <w:rsid w:val="00EA676E"/>
    <w:rsid w:val="00EA6D90"/>
    <w:rsid w:val="00EA74F7"/>
    <w:rsid w:val="00EA7657"/>
    <w:rsid w:val="00EA793F"/>
    <w:rsid w:val="00EA7A78"/>
    <w:rsid w:val="00EA7B25"/>
    <w:rsid w:val="00EB02B7"/>
    <w:rsid w:val="00EB02F8"/>
    <w:rsid w:val="00EB05B8"/>
    <w:rsid w:val="00EB063C"/>
    <w:rsid w:val="00EB0DDE"/>
    <w:rsid w:val="00EB131F"/>
    <w:rsid w:val="00EB1AAF"/>
    <w:rsid w:val="00EB1B51"/>
    <w:rsid w:val="00EB1BBB"/>
    <w:rsid w:val="00EB23B0"/>
    <w:rsid w:val="00EB264B"/>
    <w:rsid w:val="00EB26F2"/>
    <w:rsid w:val="00EB28E1"/>
    <w:rsid w:val="00EB29FF"/>
    <w:rsid w:val="00EB2B18"/>
    <w:rsid w:val="00EB2BC0"/>
    <w:rsid w:val="00EB2C32"/>
    <w:rsid w:val="00EB2E5A"/>
    <w:rsid w:val="00EB3106"/>
    <w:rsid w:val="00EB313E"/>
    <w:rsid w:val="00EB31C1"/>
    <w:rsid w:val="00EB329E"/>
    <w:rsid w:val="00EB3393"/>
    <w:rsid w:val="00EB34E5"/>
    <w:rsid w:val="00EB35F0"/>
    <w:rsid w:val="00EB3835"/>
    <w:rsid w:val="00EB386F"/>
    <w:rsid w:val="00EB39A7"/>
    <w:rsid w:val="00EB3AF9"/>
    <w:rsid w:val="00EB3CDE"/>
    <w:rsid w:val="00EB3FB6"/>
    <w:rsid w:val="00EB4002"/>
    <w:rsid w:val="00EB4596"/>
    <w:rsid w:val="00EB4A7E"/>
    <w:rsid w:val="00EB50FE"/>
    <w:rsid w:val="00EB51CF"/>
    <w:rsid w:val="00EB56F9"/>
    <w:rsid w:val="00EB575C"/>
    <w:rsid w:val="00EB57BA"/>
    <w:rsid w:val="00EB5838"/>
    <w:rsid w:val="00EB5B25"/>
    <w:rsid w:val="00EB5B79"/>
    <w:rsid w:val="00EB5CCA"/>
    <w:rsid w:val="00EB6068"/>
    <w:rsid w:val="00EB619B"/>
    <w:rsid w:val="00EB6303"/>
    <w:rsid w:val="00EB6852"/>
    <w:rsid w:val="00EB68A6"/>
    <w:rsid w:val="00EB68C3"/>
    <w:rsid w:val="00EB696A"/>
    <w:rsid w:val="00EB7499"/>
    <w:rsid w:val="00EB770C"/>
    <w:rsid w:val="00EB79A2"/>
    <w:rsid w:val="00EB7C6F"/>
    <w:rsid w:val="00EB7E7F"/>
    <w:rsid w:val="00EC00ED"/>
    <w:rsid w:val="00EC0F27"/>
    <w:rsid w:val="00EC164D"/>
    <w:rsid w:val="00EC1650"/>
    <w:rsid w:val="00EC1888"/>
    <w:rsid w:val="00EC1911"/>
    <w:rsid w:val="00EC194D"/>
    <w:rsid w:val="00EC1FD3"/>
    <w:rsid w:val="00EC23C5"/>
    <w:rsid w:val="00EC24D6"/>
    <w:rsid w:val="00EC25A3"/>
    <w:rsid w:val="00EC2759"/>
    <w:rsid w:val="00EC286F"/>
    <w:rsid w:val="00EC2CAC"/>
    <w:rsid w:val="00EC2EBD"/>
    <w:rsid w:val="00EC325B"/>
    <w:rsid w:val="00EC3510"/>
    <w:rsid w:val="00EC361D"/>
    <w:rsid w:val="00EC3C2B"/>
    <w:rsid w:val="00EC3D6F"/>
    <w:rsid w:val="00EC3F9D"/>
    <w:rsid w:val="00EC4079"/>
    <w:rsid w:val="00EC42ED"/>
    <w:rsid w:val="00EC4306"/>
    <w:rsid w:val="00EC45D3"/>
    <w:rsid w:val="00EC461E"/>
    <w:rsid w:val="00EC4729"/>
    <w:rsid w:val="00EC4D30"/>
    <w:rsid w:val="00EC4D3D"/>
    <w:rsid w:val="00EC4DA7"/>
    <w:rsid w:val="00EC4E4D"/>
    <w:rsid w:val="00EC53E5"/>
    <w:rsid w:val="00EC541F"/>
    <w:rsid w:val="00EC5591"/>
    <w:rsid w:val="00EC57A5"/>
    <w:rsid w:val="00EC57F4"/>
    <w:rsid w:val="00EC5E0E"/>
    <w:rsid w:val="00EC5F79"/>
    <w:rsid w:val="00EC615C"/>
    <w:rsid w:val="00EC64E9"/>
    <w:rsid w:val="00EC64EA"/>
    <w:rsid w:val="00EC698D"/>
    <w:rsid w:val="00EC6BAD"/>
    <w:rsid w:val="00EC75E7"/>
    <w:rsid w:val="00EC7733"/>
    <w:rsid w:val="00EC7774"/>
    <w:rsid w:val="00EC784C"/>
    <w:rsid w:val="00EC79D7"/>
    <w:rsid w:val="00EC7B5E"/>
    <w:rsid w:val="00EC7B6C"/>
    <w:rsid w:val="00EC7CFA"/>
    <w:rsid w:val="00EC7EE3"/>
    <w:rsid w:val="00ED0120"/>
    <w:rsid w:val="00ED013C"/>
    <w:rsid w:val="00ED02BB"/>
    <w:rsid w:val="00ED03D9"/>
    <w:rsid w:val="00ED05AF"/>
    <w:rsid w:val="00ED06A2"/>
    <w:rsid w:val="00ED06F6"/>
    <w:rsid w:val="00ED091D"/>
    <w:rsid w:val="00ED0B6E"/>
    <w:rsid w:val="00ED0C21"/>
    <w:rsid w:val="00ED11CC"/>
    <w:rsid w:val="00ED12CF"/>
    <w:rsid w:val="00ED15EA"/>
    <w:rsid w:val="00ED1DB4"/>
    <w:rsid w:val="00ED1ED3"/>
    <w:rsid w:val="00ED235A"/>
    <w:rsid w:val="00ED2921"/>
    <w:rsid w:val="00ED2CE2"/>
    <w:rsid w:val="00ED2CFB"/>
    <w:rsid w:val="00ED2E50"/>
    <w:rsid w:val="00ED3310"/>
    <w:rsid w:val="00ED3393"/>
    <w:rsid w:val="00ED39D1"/>
    <w:rsid w:val="00ED3C20"/>
    <w:rsid w:val="00ED3DA2"/>
    <w:rsid w:val="00ED3EF3"/>
    <w:rsid w:val="00ED3F05"/>
    <w:rsid w:val="00ED3F53"/>
    <w:rsid w:val="00ED40B1"/>
    <w:rsid w:val="00ED44D4"/>
    <w:rsid w:val="00ED59B4"/>
    <w:rsid w:val="00ED5A0A"/>
    <w:rsid w:val="00ED5BE6"/>
    <w:rsid w:val="00ED645F"/>
    <w:rsid w:val="00ED67DC"/>
    <w:rsid w:val="00ED6B29"/>
    <w:rsid w:val="00ED7484"/>
    <w:rsid w:val="00ED78D5"/>
    <w:rsid w:val="00ED7DBA"/>
    <w:rsid w:val="00ED7EE0"/>
    <w:rsid w:val="00EE0359"/>
    <w:rsid w:val="00EE0381"/>
    <w:rsid w:val="00EE05BB"/>
    <w:rsid w:val="00EE066E"/>
    <w:rsid w:val="00EE0935"/>
    <w:rsid w:val="00EE0FAD"/>
    <w:rsid w:val="00EE0FC1"/>
    <w:rsid w:val="00EE0FF8"/>
    <w:rsid w:val="00EE122A"/>
    <w:rsid w:val="00EE1619"/>
    <w:rsid w:val="00EE1670"/>
    <w:rsid w:val="00EE183C"/>
    <w:rsid w:val="00EE1ABC"/>
    <w:rsid w:val="00EE1DEE"/>
    <w:rsid w:val="00EE27B4"/>
    <w:rsid w:val="00EE2AE7"/>
    <w:rsid w:val="00EE2DFC"/>
    <w:rsid w:val="00EE2EAE"/>
    <w:rsid w:val="00EE2F41"/>
    <w:rsid w:val="00EE3597"/>
    <w:rsid w:val="00EE3615"/>
    <w:rsid w:val="00EE3780"/>
    <w:rsid w:val="00EE3A53"/>
    <w:rsid w:val="00EE3B50"/>
    <w:rsid w:val="00EE3C8B"/>
    <w:rsid w:val="00EE3F83"/>
    <w:rsid w:val="00EE3FF0"/>
    <w:rsid w:val="00EE4368"/>
    <w:rsid w:val="00EE446E"/>
    <w:rsid w:val="00EE44FB"/>
    <w:rsid w:val="00EE48A6"/>
    <w:rsid w:val="00EE49C8"/>
    <w:rsid w:val="00EE4DFD"/>
    <w:rsid w:val="00EE5463"/>
    <w:rsid w:val="00EE5872"/>
    <w:rsid w:val="00EE592B"/>
    <w:rsid w:val="00EE59BF"/>
    <w:rsid w:val="00EE5FC3"/>
    <w:rsid w:val="00EE6081"/>
    <w:rsid w:val="00EE6531"/>
    <w:rsid w:val="00EE6A5B"/>
    <w:rsid w:val="00EE6EBD"/>
    <w:rsid w:val="00EE716B"/>
    <w:rsid w:val="00EE7259"/>
    <w:rsid w:val="00EE745F"/>
    <w:rsid w:val="00EE7795"/>
    <w:rsid w:val="00EE79E5"/>
    <w:rsid w:val="00EE7BC8"/>
    <w:rsid w:val="00EE7DF8"/>
    <w:rsid w:val="00EE7E38"/>
    <w:rsid w:val="00EF03A3"/>
    <w:rsid w:val="00EF0BDE"/>
    <w:rsid w:val="00EF0D41"/>
    <w:rsid w:val="00EF1315"/>
    <w:rsid w:val="00EF1502"/>
    <w:rsid w:val="00EF1591"/>
    <w:rsid w:val="00EF1B6D"/>
    <w:rsid w:val="00EF1C33"/>
    <w:rsid w:val="00EF26DC"/>
    <w:rsid w:val="00EF29DF"/>
    <w:rsid w:val="00EF2ABD"/>
    <w:rsid w:val="00EF2CFA"/>
    <w:rsid w:val="00EF2D2F"/>
    <w:rsid w:val="00EF2FC4"/>
    <w:rsid w:val="00EF30C5"/>
    <w:rsid w:val="00EF33CB"/>
    <w:rsid w:val="00EF35BB"/>
    <w:rsid w:val="00EF36DD"/>
    <w:rsid w:val="00EF44B4"/>
    <w:rsid w:val="00EF4838"/>
    <w:rsid w:val="00EF492E"/>
    <w:rsid w:val="00EF4B40"/>
    <w:rsid w:val="00EF5016"/>
    <w:rsid w:val="00EF5029"/>
    <w:rsid w:val="00EF5213"/>
    <w:rsid w:val="00EF556F"/>
    <w:rsid w:val="00EF55FB"/>
    <w:rsid w:val="00EF5613"/>
    <w:rsid w:val="00EF592C"/>
    <w:rsid w:val="00EF5987"/>
    <w:rsid w:val="00EF5AB7"/>
    <w:rsid w:val="00EF5BB3"/>
    <w:rsid w:val="00EF5BF2"/>
    <w:rsid w:val="00EF5DB4"/>
    <w:rsid w:val="00EF5E1E"/>
    <w:rsid w:val="00EF5E42"/>
    <w:rsid w:val="00EF5FEB"/>
    <w:rsid w:val="00EF5FEF"/>
    <w:rsid w:val="00EF611A"/>
    <w:rsid w:val="00EF62EC"/>
    <w:rsid w:val="00EF65BF"/>
    <w:rsid w:val="00EF6613"/>
    <w:rsid w:val="00EF6C72"/>
    <w:rsid w:val="00EF6D5F"/>
    <w:rsid w:val="00EF6F2E"/>
    <w:rsid w:val="00EF74BB"/>
    <w:rsid w:val="00EF751E"/>
    <w:rsid w:val="00EF7B39"/>
    <w:rsid w:val="00EF7BA3"/>
    <w:rsid w:val="00EF7C69"/>
    <w:rsid w:val="00EF7EB4"/>
    <w:rsid w:val="00F0051C"/>
    <w:rsid w:val="00F005ED"/>
    <w:rsid w:val="00F00692"/>
    <w:rsid w:val="00F00820"/>
    <w:rsid w:val="00F00914"/>
    <w:rsid w:val="00F0095A"/>
    <w:rsid w:val="00F00B19"/>
    <w:rsid w:val="00F00E5A"/>
    <w:rsid w:val="00F00F19"/>
    <w:rsid w:val="00F00F91"/>
    <w:rsid w:val="00F00FCB"/>
    <w:rsid w:val="00F0145D"/>
    <w:rsid w:val="00F0160E"/>
    <w:rsid w:val="00F017B2"/>
    <w:rsid w:val="00F01BB3"/>
    <w:rsid w:val="00F02053"/>
    <w:rsid w:val="00F020EA"/>
    <w:rsid w:val="00F024C6"/>
    <w:rsid w:val="00F02A9A"/>
    <w:rsid w:val="00F02D07"/>
    <w:rsid w:val="00F02D81"/>
    <w:rsid w:val="00F02EE8"/>
    <w:rsid w:val="00F030E7"/>
    <w:rsid w:val="00F033F9"/>
    <w:rsid w:val="00F037D1"/>
    <w:rsid w:val="00F038FE"/>
    <w:rsid w:val="00F03B9B"/>
    <w:rsid w:val="00F04478"/>
    <w:rsid w:val="00F04849"/>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6D1"/>
    <w:rsid w:val="00F077CF"/>
    <w:rsid w:val="00F07B1C"/>
    <w:rsid w:val="00F07B5B"/>
    <w:rsid w:val="00F07CDC"/>
    <w:rsid w:val="00F101E4"/>
    <w:rsid w:val="00F10406"/>
    <w:rsid w:val="00F10530"/>
    <w:rsid w:val="00F10785"/>
    <w:rsid w:val="00F10A64"/>
    <w:rsid w:val="00F10CAB"/>
    <w:rsid w:val="00F11137"/>
    <w:rsid w:val="00F1133E"/>
    <w:rsid w:val="00F118F9"/>
    <w:rsid w:val="00F11AF7"/>
    <w:rsid w:val="00F11E22"/>
    <w:rsid w:val="00F11EAC"/>
    <w:rsid w:val="00F11EC2"/>
    <w:rsid w:val="00F11F46"/>
    <w:rsid w:val="00F12193"/>
    <w:rsid w:val="00F12431"/>
    <w:rsid w:val="00F12475"/>
    <w:rsid w:val="00F12854"/>
    <w:rsid w:val="00F129EC"/>
    <w:rsid w:val="00F12B56"/>
    <w:rsid w:val="00F12BDD"/>
    <w:rsid w:val="00F12D00"/>
    <w:rsid w:val="00F133D6"/>
    <w:rsid w:val="00F1341E"/>
    <w:rsid w:val="00F13521"/>
    <w:rsid w:val="00F139D3"/>
    <w:rsid w:val="00F13B4B"/>
    <w:rsid w:val="00F13BA1"/>
    <w:rsid w:val="00F14232"/>
    <w:rsid w:val="00F14D3E"/>
    <w:rsid w:val="00F14FE9"/>
    <w:rsid w:val="00F15493"/>
    <w:rsid w:val="00F159D5"/>
    <w:rsid w:val="00F159F0"/>
    <w:rsid w:val="00F15C9B"/>
    <w:rsid w:val="00F15D1A"/>
    <w:rsid w:val="00F15E78"/>
    <w:rsid w:val="00F161A7"/>
    <w:rsid w:val="00F163BD"/>
    <w:rsid w:val="00F164AB"/>
    <w:rsid w:val="00F168E6"/>
    <w:rsid w:val="00F169B2"/>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443"/>
    <w:rsid w:val="00F2156C"/>
    <w:rsid w:val="00F21839"/>
    <w:rsid w:val="00F21FC7"/>
    <w:rsid w:val="00F22106"/>
    <w:rsid w:val="00F2260B"/>
    <w:rsid w:val="00F22821"/>
    <w:rsid w:val="00F22AC3"/>
    <w:rsid w:val="00F23015"/>
    <w:rsid w:val="00F230F1"/>
    <w:rsid w:val="00F2381B"/>
    <w:rsid w:val="00F23A33"/>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449"/>
    <w:rsid w:val="00F26871"/>
    <w:rsid w:val="00F26899"/>
    <w:rsid w:val="00F26927"/>
    <w:rsid w:val="00F26977"/>
    <w:rsid w:val="00F26BFC"/>
    <w:rsid w:val="00F26C31"/>
    <w:rsid w:val="00F26D2A"/>
    <w:rsid w:val="00F26DDA"/>
    <w:rsid w:val="00F27025"/>
    <w:rsid w:val="00F27147"/>
    <w:rsid w:val="00F27165"/>
    <w:rsid w:val="00F2736E"/>
    <w:rsid w:val="00F273A4"/>
    <w:rsid w:val="00F274CF"/>
    <w:rsid w:val="00F276C6"/>
    <w:rsid w:val="00F277F4"/>
    <w:rsid w:val="00F27913"/>
    <w:rsid w:val="00F30543"/>
    <w:rsid w:val="00F307D9"/>
    <w:rsid w:val="00F30A7F"/>
    <w:rsid w:val="00F30AED"/>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4A2"/>
    <w:rsid w:val="00F33560"/>
    <w:rsid w:val="00F338A4"/>
    <w:rsid w:val="00F338F4"/>
    <w:rsid w:val="00F33A9E"/>
    <w:rsid w:val="00F33AD6"/>
    <w:rsid w:val="00F343F2"/>
    <w:rsid w:val="00F3468F"/>
    <w:rsid w:val="00F3498B"/>
    <w:rsid w:val="00F34A5B"/>
    <w:rsid w:val="00F352AD"/>
    <w:rsid w:val="00F35849"/>
    <w:rsid w:val="00F35891"/>
    <w:rsid w:val="00F35C21"/>
    <w:rsid w:val="00F35DB9"/>
    <w:rsid w:val="00F360FD"/>
    <w:rsid w:val="00F361DD"/>
    <w:rsid w:val="00F362AB"/>
    <w:rsid w:val="00F367F7"/>
    <w:rsid w:val="00F36817"/>
    <w:rsid w:val="00F369F0"/>
    <w:rsid w:val="00F36A75"/>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0BFF"/>
    <w:rsid w:val="00F41207"/>
    <w:rsid w:val="00F41209"/>
    <w:rsid w:val="00F4153C"/>
    <w:rsid w:val="00F41702"/>
    <w:rsid w:val="00F417B4"/>
    <w:rsid w:val="00F41CC2"/>
    <w:rsid w:val="00F41FE9"/>
    <w:rsid w:val="00F42370"/>
    <w:rsid w:val="00F42612"/>
    <w:rsid w:val="00F427B5"/>
    <w:rsid w:val="00F42A14"/>
    <w:rsid w:val="00F42F6D"/>
    <w:rsid w:val="00F42FE0"/>
    <w:rsid w:val="00F4327E"/>
    <w:rsid w:val="00F43288"/>
    <w:rsid w:val="00F435DD"/>
    <w:rsid w:val="00F4370B"/>
    <w:rsid w:val="00F437FB"/>
    <w:rsid w:val="00F43B85"/>
    <w:rsid w:val="00F43C4A"/>
    <w:rsid w:val="00F43E4C"/>
    <w:rsid w:val="00F43ED3"/>
    <w:rsid w:val="00F44015"/>
    <w:rsid w:val="00F44024"/>
    <w:rsid w:val="00F4411D"/>
    <w:rsid w:val="00F44595"/>
    <w:rsid w:val="00F450C1"/>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51"/>
    <w:rsid w:val="00F51670"/>
    <w:rsid w:val="00F516B1"/>
    <w:rsid w:val="00F51766"/>
    <w:rsid w:val="00F51C50"/>
    <w:rsid w:val="00F51C7A"/>
    <w:rsid w:val="00F521AC"/>
    <w:rsid w:val="00F522D4"/>
    <w:rsid w:val="00F52488"/>
    <w:rsid w:val="00F52A4F"/>
    <w:rsid w:val="00F52C66"/>
    <w:rsid w:val="00F52CFE"/>
    <w:rsid w:val="00F52F8E"/>
    <w:rsid w:val="00F530F7"/>
    <w:rsid w:val="00F534B3"/>
    <w:rsid w:val="00F535F9"/>
    <w:rsid w:val="00F5373E"/>
    <w:rsid w:val="00F53819"/>
    <w:rsid w:val="00F538CE"/>
    <w:rsid w:val="00F5397F"/>
    <w:rsid w:val="00F53FD0"/>
    <w:rsid w:val="00F53FF7"/>
    <w:rsid w:val="00F54254"/>
    <w:rsid w:val="00F54320"/>
    <w:rsid w:val="00F543E1"/>
    <w:rsid w:val="00F544FE"/>
    <w:rsid w:val="00F549B5"/>
    <w:rsid w:val="00F549E2"/>
    <w:rsid w:val="00F54A4B"/>
    <w:rsid w:val="00F54B30"/>
    <w:rsid w:val="00F54CF3"/>
    <w:rsid w:val="00F54E3A"/>
    <w:rsid w:val="00F54F1F"/>
    <w:rsid w:val="00F55071"/>
    <w:rsid w:val="00F5552D"/>
    <w:rsid w:val="00F5598F"/>
    <w:rsid w:val="00F55C01"/>
    <w:rsid w:val="00F55C9B"/>
    <w:rsid w:val="00F55FA6"/>
    <w:rsid w:val="00F56086"/>
    <w:rsid w:val="00F56357"/>
    <w:rsid w:val="00F566CA"/>
    <w:rsid w:val="00F5716D"/>
    <w:rsid w:val="00F571A6"/>
    <w:rsid w:val="00F57548"/>
    <w:rsid w:val="00F57E89"/>
    <w:rsid w:val="00F57ED0"/>
    <w:rsid w:val="00F57FE9"/>
    <w:rsid w:val="00F602A1"/>
    <w:rsid w:val="00F602F0"/>
    <w:rsid w:val="00F606F9"/>
    <w:rsid w:val="00F60E95"/>
    <w:rsid w:val="00F60F94"/>
    <w:rsid w:val="00F612E8"/>
    <w:rsid w:val="00F614EC"/>
    <w:rsid w:val="00F6182B"/>
    <w:rsid w:val="00F61A30"/>
    <w:rsid w:val="00F61BD3"/>
    <w:rsid w:val="00F61CF7"/>
    <w:rsid w:val="00F62389"/>
    <w:rsid w:val="00F62699"/>
    <w:rsid w:val="00F62A2F"/>
    <w:rsid w:val="00F62B6F"/>
    <w:rsid w:val="00F62C2D"/>
    <w:rsid w:val="00F62FAD"/>
    <w:rsid w:val="00F632B9"/>
    <w:rsid w:val="00F63324"/>
    <w:rsid w:val="00F633A4"/>
    <w:rsid w:val="00F634A6"/>
    <w:rsid w:val="00F636A5"/>
    <w:rsid w:val="00F63782"/>
    <w:rsid w:val="00F6378F"/>
    <w:rsid w:val="00F639AE"/>
    <w:rsid w:val="00F639B5"/>
    <w:rsid w:val="00F63BE4"/>
    <w:rsid w:val="00F63CBD"/>
    <w:rsid w:val="00F64310"/>
    <w:rsid w:val="00F64439"/>
    <w:rsid w:val="00F644E7"/>
    <w:rsid w:val="00F6456E"/>
    <w:rsid w:val="00F64A74"/>
    <w:rsid w:val="00F64EA6"/>
    <w:rsid w:val="00F64F38"/>
    <w:rsid w:val="00F65060"/>
    <w:rsid w:val="00F65276"/>
    <w:rsid w:val="00F65B9E"/>
    <w:rsid w:val="00F6606C"/>
    <w:rsid w:val="00F662A0"/>
    <w:rsid w:val="00F665B3"/>
    <w:rsid w:val="00F667CE"/>
    <w:rsid w:val="00F66991"/>
    <w:rsid w:val="00F669DE"/>
    <w:rsid w:val="00F66A78"/>
    <w:rsid w:val="00F66AA1"/>
    <w:rsid w:val="00F66CFE"/>
    <w:rsid w:val="00F66D77"/>
    <w:rsid w:val="00F670B5"/>
    <w:rsid w:val="00F67117"/>
    <w:rsid w:val="00F6731C"/>
    <w:rsid w:val="00F676A4"/>
    <w:rsid w:val="00F67A34"/>
    <w:rsid w:val="00F67AA3"/>
    <w:rsid w:val="00F67DB4"/>
    <w:rsid w:val="00F67E51"/>
    <w:rsid w:val="00F70902"/>
    <w:rsid w:val="00F71750"/>
    <w:rsid w:val="00F71882"/>
    <w:rsid w:val="00F7193E"/>
    <w:rsid w:val="00F71ADC"/>
    <w:rsid w:val="00F71BA6"/>
    <w:rsid w:val="00F71E32"/>
    <w:rsid w:val="00F72040"/>
    <w:rsid w:val="00F720A8"/>
    <w:rsid w:val="00F7228C"/>
    <w:rsid w:val="00F72387"/>
    <w:rsid w:val="00F728CA"/>
    <w:rsid w:val="00F72989"/>
    <w:rsid w:val="00F72AF9"/>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A58"/>
    <w:rsid w:val="00F75D95"/>
    <w:rsid w:val="00F76167"/>
    <w:rsid w:val="00F7657A"/>
    <w:rsid w:val="00F7683C"/>
    <w:rsid w:val="00F76891"/>
    <w:rsid w:val="00F76B6E"/>
    <w:rsid w:val="00F76C49"/>
    <w:rsid w:val="00F77296"/>
    <w:rsid w:val="00F773D2"/>
    <w:rsid w:val="00F77AF6"/>
    <w:rsid w:val="00F77F39"/>
    <w:rsid w:val="00F8078C"/>
    <w:rsid w:val="00F807F4"/>
    <w:rsid w:val="00F8082B"/>
    <w:rsid w:val="00F80956"/>
    <w:rsid w:val="00F810C3"/>
    <w:rsid w:val="00F811B8"/>
    <w:rsid w:val="00F815CF"/>
    <w:rsid w:val="00F816C5"/>
    <w:rsid w:val="00F81903"/>
    <w:rsid w:val="00F81943"/>
    <w:rsid w:val="00F81FE3"/>
    <w:rsid w:val="00F82083"/>
    <w:rsid w:val="00F82350"/>
    <w:rsid w:val="00F823E9"/>
    <w:rsid w:val="00F824FB"/>
    <w:rsid w:val="00F82526"/>
    <w:rsid w:val="00F82A87"/>
    <w:rsid w:val="00F82EC1"/>
    <w:rsid w:val="00F82F3A"/>
    <w:rsid w:val="00F8333E"/>
    <w:rsid w:val="00F83764"/>
    <w:rsid w:val="00F83B54"/>
    <w:rsid w:val="00F83CBC"/>
    <w:rsid w:val="00F83DA3"/>
    <w:rsid w:val="00F8422D"/>
    <w:rsid w:val="00F84416"/>
    <w:rsid w:val="00F8451A"/>
    <w:rsid w:val="00F8475B"/>
    <w:rsid w:val="00F84790"/>
    <w:rsid w:val="00F849CC"/>
    <w:rsid w:val="00F84C61"/>
    <w:rsid w:val="00F84E19"/>
    <w:rsid w:val="00F84EF2"/>
    <w:rsid w:val="00F8521A"/>
    <w:rsid w:val="00F8551A"/>
    <w:rsid w:val="00F8559D"/>
    <w:rsid w:val="00F85727"/>
    <w:rsid w:val="00F8591F"/>
    <w:rsid w:val="00F85A37"/>
    <w:rsid w:val="00F85F46"/>
    <w:rsid w:val="00F8600F"/>
    <w:rsid w:val="00F86026"/>
    <w:rsid w:val="00F86186"/>
    <w:rsid w:val="00F861AB"/>
    <w:rsid w:val="00F8692E"/>
    <w:rsid w:val="00F86CA3"/>
    <w:rsid w:val="00F86DC9"/>
    <w:rsid w:val="00F86E49"/>
    <w:rsid w:val="00F87007"/>
    <w:rsid w:val="00F878B3"/>
    <w:rsid w:val="00F87B0B"/>
    <w:rsid w:val="00F87C9E"/>
    <w:rsid w:val="00F87DE4"/>
    <w:rsid w:val="00F87F1C"/>
    <w:rsid w:val="00F90861"/>
    <w:rsid w:val="00F90AAC"/>
    <w:rsid w:val="00F90BF0"/>
    <w:rsid w:val="00F90F69"/>
    <w:rsid w:val="00F91237"/>
    <w:rsid w:val="00F91331"/>
    <w:rsid w:val="00F9141B"/>
    <w:rsid w:val="00F91637"/>
    <w:rsid w:val="00F91DB6"/>
    <w:rsid w:val="00F924C0"/>
    <w:rsid w:val="00F9264F"/>
    <w:rsid w:val="00F9275C"/>
    <w:rsid w:val="00F928BA"/>
    <w:rsid w:val="00F92B44"/>
    <w:rsid w:val="00F92B92"/>
    <w:rsid w:val="00F92BBA"/>
    <w:rsid w:val="00F92D8A"/>
    <w:rsid w:val="00F9338E"/>
    <w:rsid w:val="00F93649"/>
    <w:rsid w:val="00F93CDC"/>
    <w:rsid w:val="00F93D89"/>
    <w:rsid w:val="00F94ED4"/>
    <w:rsid w:val="00F94F8E"/>
    <w:rsid w:val="00F952CA"/>
    <w:rsid w:val="00F95664"/>
    <w:rsid w:val="00F95996"/>
    <w:rsid w:val="00F95A79"/>
    <w:rsid w:val="00F95D2F"/>
    <w:rsid w:val="00F95E2B"/>
    <w:rsid w:val="00F960B4"/>
    <w:rsid w:val="00F9630A"/>
    <w:rsid w:val="00F96427"/>
    <w:rsid w:val="00F96B4F"/>
    <w:rsid w:val="00F96B98"/>
    <w:rsid w:val="00F96E9B"/>
    <w:rsid w:val="00F96ECA"/>
    <w:rsid w:val="00F974A0"/>
    <w:rsid w:val="00F97996"/>
    <w:rsid w:val="00FA0182"/>
    <w:rsid w:val="00FA01C0"/>
    <w:rsid w:val="00FA0558"/>
    <w:rsid w:val="00FA05DB"/>
    <w:rsid w:val="00FA05DC"/>
    <w:rsid w:val="00FA0684"/>
    <w:rsid w:val="00FA069A"/>
    <w:rsid w:val="00FA0916"/>
    <w:rsid w:val="00FA0C2D"/>
    <w:rsid w:val="00FA0F68"/>
    <w:rsid w:val="00FA156A"/>
    <w:rsid w:val="00FA16FB"/>
    <w:rsid w:val="00FA16FC"/>
    <w:rsid w:val="00FA17B8"/>
    <w:rsid w:val="00FA1982"/>
    <w:rsid w:val="00FA1E5F"/>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AC"/>
    <w:rsid w:val="00FA3A5C"/>
    <w:rsid w:val="00FA3CD8"/>
    <w:rsid w:val="00FA3DAE"/>
    <w:rsid w:val="00FA429B"/>
    <w:rsid w:val="00FA4860"/>
    <w:rsid w:val="00FA5067"/>
    <w:rsid w:val="00FA5655"/>
    <w:rsid w:val="00FA582A"/>
    <w:rsid w:val="00FA5C7B"/>
    <w:rsid w:val="00FA5F3B"/>
    <w:rsid w:val="00FA615C"/>
    <w:rsid w:val="00FA6256"/>
    <w:rsid w:val="00FA63C3"/>
    <w:rsid w:val="00FA65E9"/>
    <w:rsid w:val="00FA6660"/>
    <w:rsid w:val="00FA670E"/>
    <w:rsid w:val="00FA6E45"/>
    <w:rsid w:val="00FA6F52"/>
    <w:rsid w:val="00FA71BA"/>
    <w:rsid w:val="00FA7402"/>
    <w:rsid w:val="00FA791D"/>
    <w:rsid w:val="00FA7CD2"/>
    <w:rsid w:val="00FA7DA3"/>
    <w:rsid w:val="00FA7DBD"/>
    <w:rsid w:val="00FB08E3"/>
    <w:rsid w:val="00FB0B93"/>
    <w:rsid w:val="00FB0BCC"/>
    <w:rsid w:val="00FB0BF3"/>
    <w:rsid w:val="00FB0E7F"/>
    <w:rsid w:val="00FB0E89"/>
    <w:rsid w:val="00FB0EB4"/>
    <w:rsid w:val="00FB1203"/>
    <w:rsid w:val="00FB17CD"/>
    <w:rsid w:val="00FB18DD"/>
    <w:rsid w:val="00FB1C9A"/>
    <w:rsid w:val="00FB20F9"/>
    <w:rsid w:val="00FB2219"/>
    <w:rsid w:val="00FB271D"/>
    <w:rsid w:val="00FB2786"/>
    <w:rsid w:val="00FB27A4"/>
    <w:rsid w:val="00FB2821"/>
    <w:rsid w:val="00FB298B"/>
    <w:rsid w:val="00FB299F"/>
    <w:rsid w:val="00FB2B82"/>
    <w:rsid w:val="00FB2BA4"/>
    <w:rsid w:val="00FB3045"/>
    <w:rsid w:val="00FB35B3"/>
    <w:rsid w:val="00FB37F8"/>
    <w:rsid w:val="00FB3FD6"/>
    <w:rsid w:val="00FB4528"/>
    <w:rsid w:val="00FB477E"/>
    <w:rsid w:val="00FB4889"/>
    <w:rsid w:val="00FB497E"/>
    <w:rsid w:val="00FB4A01"/>
    <w:rsid w:val="00FB4A77"/>
    <w:rsid w:val="00FB4A95"/>
    <w:rsid w:val="00FB4AB2"/>
    <w:rsid w:val="00FB4ABA"/>
    <w:rsid w:val="00FB4B2C"/>
    <w:rsid w:val="00FB4C9D"/>
    <w:rsid w:val="00FB4F78"/>
    <w:rsid w:val="00FB5135"/>
    <w:rsid w:val="00FB51A7"/>
    <w:rsid w:val="00FB56CA"/>
    <w:rsid w:val="00FB580D"/>
    <w:rsid w:val="00FB593F"/>
    <w:rsid w:val="00FB59C4"/>
    <w:rsid w:val="00FB5D51"/>
    <w:rsid w:val="00FB5E30"/>
    <w:rsid w:val="00FB5FD1"/>
    <w:rsid w:val="00FB60D1"/>
    <w:rsid w:val="00FB6173"/>
    <w:rsid w:val="00FB6393"/>
    <w:rsid w:val="00FB66D8"/>
    <w:rsid w:val="00FB6812"/>
    <w:rsid w:val="00FB685E"/>
    <w:rsid w:val="00FB6939"/>
    <w:rsid w:val="00FB6AE0"/>
    <w:rsid w:val="00FB6C0A"/>
    <w:rsid w:val="00FB6D42"/>
    <w:rsid w:val="00FB6D90"/>
    <w:rsid w:val="00FB6DC8"/>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2F9"/>
    <w:rsid w:val="00FC1485"/>
    <w:rsid w:val="00FC191F"/>
    <w:rsid w:val="00FC1A9A"/>
    <w:rsid w:val="00FC1AA4"/>
    <w:rsid w:val="00FC1ABF"/>
    <w:rsid w:val="00FC1C65"/>
    <w:rsid w:val="00FC1D85"/>
    <w:rsid w:val="00FC1E29"/>
    <w:rsid w:val="00FC20E1"/>
    <w:rsid w:val="00FC20FD"/>
    <w:rsid w:val="00FC25AD"/>
    <w:rsid w:val="00FC26AD"/>
    <w:rsid w:val="00FC27CC"/>
    <w:rsid w:val="00FC27E5"/>
    <w:rsid w:val="00FC2893"/>
    <w:rsid w:val="00FC2A0B"/>
    <w:rsid w:val="00FC2C60"/>
    <w:rsid w:val="00FC2E5D"/>
    <w:rsid w:val="00FC3207"/>
    <w:rsid w:val="00FC32C8"/>
    <w:rsid w:val="00FC3331"/>
    <w:rsid w:val="00FC35DA"/>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AB3"/>
    <w:rsid w:val="00FC6D19"/>
    <w:rsid w:val="00FC6F07"/>
    <w:rsid w:val="00FC6FD8"/>
    <w:rsid w:val="00FC715C"/>
    <w:rsid w:val="00FC71F8"/>
    <w:rsid w:val="00FC7898"/>
    <w:rsid w:val="00FC7B8F"/>
    <w:rsid w:val="00FC7DC4"/>
    <w:rsid w:val="00FC7FF1"/>
    <w:rsid w:val="00FD0388"/>
    <w:rsid w:val="00FD0A40"/>
    <w:rsid w:val="00FD0C2F"/>
    <w:rsid w:val="00FD0C59"/>
    <w:rsid w:val="00FD0D5A"/>
    <w:rsid w:val="00FD112D"/>
    <w:rsid w:val="00FD1265"/>
    <w:rsid w:val="00FD1353"/>
    <w:rsid w:val="00FD150F"/>
    <w:rsid w:val="00FD1944"/>
    <w:rsid w:val="00FD1A82"/>
    <w:rsid w:val="00FD1BF1"/>
    <w:rsid w:val="00FD1D74"/>
    <w:rsid w:val="00FD1EDA"/>
    <w:rsid w:val="00FD2556"/>
    <w:rsid w:val="00FD28C1"/>
    <w:rsid w:val="00FD2C16"/>
    <w:rsid w:val="00FD3512"/>
    <w:rsid w:val="00FD3609"/>
    <w:rsid w:val="00FD37A3"/>
    <w:rsid w:val="00FD3A41"/>
    <w:rsid w:val="00FD4152"/>
    <w:rsid w:val="00FD4175"/>
    <w:rsid w:val="00FD499F"/>
    <w:rsid w:val="00FD49BD"/>
    <w:rsid w:val="00FD4A42"/>
    <w:rsid w:val="00FD4A88"/>
    <w:rsid w:val="00FD4FB2"/>
    <w:rsid w:val="00FD526D"/>
    <w:rsid w:val="00FD56F6"/>
    <w:rsid w:val="00FD589A"/>
    <w:rsid w:val="00FD58BE"/>
    <w:rsid w:val="00FD5AA4"/>
    <w:rsid w:val="00FD5E8B"/>
    <w:rsid w:val="00FD60C6"/>
    <w:rsid w:val="00FD667C"/>
    <w:rsid w:val="00FD67CA"/>
    <w:rsid w:val="00FD6D4B"/>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0C"/>
    <w:rsid w:val="00FE149F"/>
    <w:rsid w:val="00FE1575"/>
    <w:rsid w:val="00FE15FC"/>
    <w:rsid w:val="00FE1627"/>
    <w:rsid w:val="00FE1B03"/>
    <w:rsid w:val="00FE1E25"/>
    <w:rsid w:val="00FE2073"/>
    <w:rsid w:val="00FE243B"/>
    <w:rsid w:val="00FE252F"/>
    <w:rsid w:val="00FE2D2B"/>
    <w:rsid w:val="00FE3041"/>
    <w:rsid w:val="00FE34DA"/>
    <w:rsid w:val="00FE38CD"/>
    <w:rsid w:val="00FE4005"/>
    <w:rsid w:val="00FE4511"/>
    <w:rsid w:val="00FE48B1"/>
    <w:rsid w:val="00FE4AE7"/>
    <w:rsid w:val="00FE4B1F"/>
    <w:rsid w:val="00FE4B58"/>
    <w:rsid w:val="00FE50C9"/>
    <w:rsid w:val="00FE5183"/>
    <w:rsid w:val="00FE5196"/>
    <w:rsid w:val="00FE5CBB"/>
    <w:rsid w:val="00FE5D60"/>
    <w:rsid w:val="00FE68D3"/>
    <w:rsid w:val="00FE6A5E"/>
    <w:rsid w:val="00FE6A6A"/>
    <w:rsid w:val="00FE6BBC"/>
    <w:rsid w:val="00FE6E71"/>
    <w:rsid w:val="00FE6E92"/>
    <w:rsid w:val="00FE6E9A"/>
    <w:rsid w:val="00FE6F1D"/>
    <w:rsid w:val="00FE78C2"/>
    <w:rsid w:val="00FE79C3"/>
    <w:rsid w:val="00FE7AC8"/>
    <w:rsid w:val="00FE7CD6"/>
    <w:rsid w:val="00FE7DB6"/>
    <w:rsid w:val="00FE7E9E"/>
    <w:rsid w:val="00FF027C"/>
    <w:rsid w:val="00FF02B4"/>
    <w:rsid w:val="00FF04A7"/>
    <w:rsid w:val="00FF0839"/>
    <w:rsid w:val="00FF0A26"/>
    <w:rsid w:val="00FF0A86"/>
    <w:rsid w:val="00FF1368"/>
    <w:rsid w:val="00FF16C6"/>
    <w:rsid w:val="00FF17AC"/>
    <w:rsid w:val="00FF1863"/>
    <w:rsid w:val="00FF1AFC"/>
    <w:rsid w:val="00FF1D69"/>
    <w:rsid w:val="00FF1F57"/>
    <w:rsid w:val="00FF2106"/>
    <w:rsid w:val="00FF22E0"/>
    <w:rsid w:val="00FF22E4"/>
    <w:rsid w:val="00FF26F1"/>
    <w:rsid w:val="00FF286E"/>
    <w:rsid w:val="00FF292C"/>
    <w:rsid w:val="00FF2B3F"/>
    <w:rsid w:val="00FF2D05"/>
    <w:rsid w:val="00FF2F95"/>
    <w:rsid w:val="00FF3225"/>
    <w:rsid w:val="00FF32AC"/>
    <w:rsid w:val="00FF33D5"/>
    <w:rsid w:val="00FF344C"/>
    <w:rsid w:val="00FF36C0"/>
    <w:rsid w:val="00FF396E"/>
    <w:rsid w:val="00FF3ADD"/>
    <w:rsid w:val="00FF3B0A"/>
    <w:rsid w:val="00FF3C09"/>
    <w:rsid w:val="00FF3C8A"/>
    <w:rsid w:val="00FF3CC2"/>
    <w:rsid w:val="00FF3D02"/>
    <w:rsid w:val="00FF3E53"/>
    <w:rsid w:val="00FF3FEF"/>
    <w:rsid w:val="00FF4379"/>
    <w:rsid w:val="00FF4407"/>
    <w:rsid w:val="00FF47DB"/>
    <w:rsid w:val="00FF48BB"/>
    <w:rsid w:val="00FF49AD"/>
    <w:rsid w:val="00FF4EF2"/>
    <w:rsid w:val="00FF4F83"/>
    <w:rsid w:val="00FF507E"/>
    <w:rsid w:val="00FF5171"/>
    <w:rsid w:val="00FF56CB"/>
    <w:rsid w:val="00FF59E6"/>
    <w:rsid w:val="00FF5C2B"/>
    <w:rsid w:val="00FF62BD"/>
    <w:rsid w:val="00FF6A6C"/>
    <w:rsid w:val="00FF6AFD"/>
    <w:rsid w:val="00FF6C80"/>
    <w:rsid w:val="00FF6D8B"/>
    <w:rsid w:val="00FF6DAD"/>
    <w:rsid w:val="00FF6E08"/>
    <w:rsid w:val="00FF6E63"/>
    <w:rsid w:val="00FF6FFE"/>
    <w:rsid w:val="00FF74FD"/>
    <w:rsid w:val="00FF7655"/>
    <w:rsid w:val="00FF7B5F"/>
    <w:rsid w:val="10D0974C"/>
    <w:rsid w:val="1BF65816"/>
    <w:rsid w:val="1DE790EF"/>
    <w:rsid w:val="2A175AD2"/>
    <w:rsid w:val="2B921B22"/>
    <w:rsid w:val="2BA2EC2D"/>
    <w:rsid w:val="2DB039C7"/>
    <w:rsid w:val="36719F94"/>
    <w:rsid w:val="38989610"/>
    <w:rsid w:val="3982CD9E"/>
    <w:rsid w:val="3CFF3928"/>
    <w:rsid w:val="4759E462"/>
    <w:rsid w:val="477733FB"/>
    <w:rsid w:val="49358593"/>
    <w:rsid w:val="55CC888D"/>
    <w:rsid w:val="5646AF03"/>
    <w:rsid w:val="572EE373"/>
    <w:rsid w:val="5CA818F4"/>
    <w:rsid w:val="62C1ED76"/>
    <w:rsid w:val="647B4B74"/>
    <w:rsid w:val="66797EEE"/>
    <w:rsid w:val="74691EA8"/>
    <w:rsid w:val="7C3CB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20335BA7-1F16-4D07-9185-5C13662EC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52833"/>
    <w:rPr>
      <w:sz w:val="24"/>
      <w:szCs w:val="24"/>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lang w:val="en-US" w:eastAsia="en-US"/>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lang w:val="en-US" w:eastAsia="en-US"/>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lang w:val="en-US" w:eastAsia="en-US"/>
    </w:rPr>
  </w:style>
  <w:style w:type="paragraph" w:styleId="Antrat4">
    <w:name w:val="heading 4"/>
    <w:basedOn w:val="prastasis"/>
    <w:next w:val="prastasis"/>
    <w:link w:val="Antrat4Diagrama"/>
    <w:qFormat/>
    <w:rsid w:val="002A4E82"/>
    <w:pPr>
      <w:keepNext/>
      <w:jc w:val="center"/>
      <w:outlineLvl w:val="3"/>
    </w:pPr>
    <w:rPr>
      <w:b/>
      <w:szCs w:val="20"/>
    </w:rPr>
  </w:style>
  <w:style w:type="paragraph" w:styleId="Antrat5">
    <w:name w:val="heading 5"/>
    <w:basedOn w:val="prastasis"/>
    <w:next w:val="prastasis"/>
    <w:link w:val="Antrat5Diagrama"/>
    <w:qFormat/>
    <w:rsid w:val="00C506D3"/>
    <w:pPr>
      <w:keepNext/>
      <w:ind w:firstLine="720"/>
      <w:jc w:val="center"/>
      <w:outlineLvl w:val="4"/>
    </w:pPr>
    <w:rPr>
      <w:szCs w:val="20"/>
      <w:lang w:eastAsia="en-US"/>
    </w:rPr>
  </w:style>
  <w:style w:type="paragraph" w:styleId="Antrat6">
    <w:name w:val="heading 6"/>
    <w:basedOn w:val="prastasis"/>
    <w:next w:val="prastasis"/>
    <w:link w:val="Antrat6Diagrama"/>
    <w:qFormat/>
    <w:rsid w:val="00C506D3"/>
    <w:pPr>
      <w:keepNext/>
      <w:ind w:firstLine="720"/>
      <w:outlineLvl w:val="5"/>
    </w:pPr>
    <w:rPr>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lang w:val="en-US" w:eastAsia="en-US"/>
    </w:rPr>
  </w:style>
  <w:style w:type="paragraph" w:styleId="Debesliotekstas">
    <w:name w:val="Balloon Text"/>
    <w:basedOn w:val="prastasis"/>
    <w:semiHidden/>
    <w:rsid w:val="00D019F0"/>
    <w:rPr>
      <w:rFonts w:ascii="Tahoma" w:hAnsi="Tahoma" w:cs="Tahoma"/>
      <w:sz w:val="16"/>
      <w:szCs w:val="16"/>
      <w:lang w:val="en-US" w:eastAsia="en-US"/>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rPr>
      <w:lang w:val="en-US" w:eastAsia="en-US"/>
    </w:r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lang w:val="en-US" w:eastAsia="en-US"/>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rPr>
      <w:lang w:val="en-US" w:eastAsia="en-US"/>
    </w:r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rPr>
      <w:lang w:val="en-US" w:eastAsia="en-US"/>
    </w:r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lang w:val="en-US" w:eastAsia="en-US"/>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val="en-US"/>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eastAsia="en-US"/>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rPr>
      <w:lang w:val="en-US" w:eastAsia="en-US"/>
    </w:r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lang w:val="en-US" w:eastAsia="en-US"/>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eastAsia="en-US"/>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rPr>
      <w:lang w:val="en-US" w:eastAsia="en-US"/>
    </w:r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style>
  <w:style w:type="paragraph" w:customStyle="1" w:styleId="Style6">
    <w:name w:val="Style6"/>
    <w:basedOn w:val="prastasis"/>
    <w:uiPriority w:val="99"/>
    <w:rsid w:val="00AA573B"/>
    <w:pPr>
      <w:widowControl w:val="0"/>
      <w:autoSpaceDE w:val="0"/>
      <w:autoSpaceDN w:val="0"/>
      <w:adjustRightInd w:val="0"/>
      <w:jc w:val="both"/>
    </w:pPr>
  </w:style>
  <w:style w:type="paragraph" w:customStyle="1" w:styleId="Style9">
    <w:name w:val="Style9"/>
    <w:basedOn w:val="prastasis"/>
    <w:uiPriority w:val="99"/>
    <w:rsid w:val="00AA573B"/>
    <w:pPr>
      <w:widowControl w:val="0"/>
      <w:autoSpaceDE w:val="0"/>
      <w:autoSpaceDN w:val="0"/>
      <w:adjustRightInd w:val="0"/>
    </w:p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Char, Char"/>
    <w:basedOn w:val="prastasis"/>
    <w:link w:val="PuslapioinaostekstasDiagrama"/>
    <w:rsid w:val="00D2773E"/>
    <w:rPr>
      <w:sz w:val="20"/>
      <w:szCs w:val="20"/>
      <w:lang w:eastAsia="en-US"/>
    </w:rPr>
  </w:style>
  <w:style w:type="character" w:customStyle="1" w:styleId="PuslapioinaostekstasDiagrama">
    <w:name w:val="Puslapio išnašos tekstas Diagrama"/>
    <w:aliases w:val="Char Diagrama1, Char Diagrama"/>
    <w:link w:val="Puslapioinaostekstas"/>
    <w:rsid w:val="00D2773E"/>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eastAsia="en-US"/>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eastAsia="en-US"/>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rPr>
      <w:lang w:val="en-US" w:eastAsia="en-US"/>
    </w:r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rPr>
      <w:lang w:val="en-US" w:eastAsia="en-US"/>
    </w:r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lang w:val="en-US" w:eastAsia="en-US"/>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lang w:val="en-US" w:eastAsia="en-US"/>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 w:type="character" w:customStyle="1" w:styleId="fontstyle21">
    <w:name w:val="fontstyle21"/>
    <w:basedOn w:val="Numatytasispastraiposriftas"/>
    <w:rsid w:val="004E76B1"/>
    <w:rPr>
      <w:rFonts w:ascii="Arial-ItalicMT" w:hAnsi="Arial-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97415035">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386874904">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53347399">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576205061">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5911115">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46595566">
      <w:bodyDiv w:val="1"/>
      <w:marLeft w:val="0"/>
      <w:marRight w:val="0"/>
      <w:marTop w:val="0"/>
      <w:marBottom w:val="0"/>
      <w:divBdr>
        <w:top w:val="none" w:sz="0" w:space="0" w:color="auto"/>
        <w:left w:val="none" w:sz="0" w:space="0" w:color="auto"/>
        <w:bottom w:val="none" w:sz="0" w:space="0" w:color="auto"/>
        <w:right w:val="none" w:sz="0" w:space="0" w:color="auto"/>
      </w:divBdr>
    </w:div>
    <w:div w:id="650839135">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09888614">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23219153">
      <w:bodyDiv w:val="1"/>
      <w:marLeft w:val="0"/>
      <w:marRight w:val="0"/>
      <w:marTop w:val="0"/>
      <w:marBottom w:val="0"/>
      <w:divBdr>
        <w:top w:val="none" w:sz="0" w:space="0" w:color="auto"/>
        <w:left w:val="none" w:sz="0" w:space="0" w:color="auto"/>
        <w:bottom w:val="none" w:sz="0" w:space="0" w:color="auto"/>
        <w:right w:val="none" w:sz="0" w:space="0" w:color="auto"/>
      </w:divBdr>
      <w:divsChild>
        <w:div w:id="721172441">
          <w:marLeft w:val="0"/>
          <w:marRight w:val="0"/>
          <w:marTop w:val="0"/>
          <w:marBottom w:val="0"/>
          <w:divBdr>
            <w:top w:val="none" w:sz="0" w:space="0" w:color="auto"/>
            <w:left w:val="none" w:sz="0" w:space="0" w:color="auto"/>
            <w:bottom w:val="none" w:sz="0" w:space="0" w:color="auto"/>
            <w:right w:val="none" w:sz="0" w:space="0" w:color="auto"/>
          </w:divBdr>
          <w:divsChild>
            <w:div w:id="47807057">
              <w:marLeft w:val="0"/>
              <w:marRight w:val="0"/>
              <w:marTop w:val="0"/>
              <w:marBottom w:val="0"/>
              <w:divBdr>
                <w:top w:val="none" w:sz="0" w:space="0" w:color="auto"/>
                <w:left w:val="none" w:sz="0" w:space="0" w:color="auto"/>
                <w:bottom w:val="none" w:sz="0" w:space="0" w:color="auto"/>
                <w:right w:val="none" w:sz="0" w:space="0" w:color="auto"/>
              </w:divBdr>
            </w:div>
          </w:divsChild>
        </w:div>
        <w:div w:id="115950080">
          <w:marLeft w:val="0"/>
          <w:marRight w:val="0"/>
          <w:marTop w:val="0"/>
          <w:marBottom w:val="0"/>
          <w:divBdr>
            <w:top w:val="none" w:sz="0" w:space="0" w:color="auto"/>
            <w:left w:val="none" w:sz="0" w:space="0" w:color="auto"/>
            <w:bottom w:val="none" w:sz="0" w:space="0" w:color="auto"/>
            <w:right w:val="none" w:sz="0" w:space="0" w:color="auto"/>
          </w:divBdr>
          <w:divsChild>
            <w:div w:id="645664769">
              <w:marLeft w:val="0"/>
              <w:marRight w:val="0"/>
              <w:marTop w:val="0"/>
              <w:marBottom w:val="0"/>
              <w:divBdr>
                <w:top w:val="none" w:sz="0" w:space="0" w:color="auto"/>
                <w:left w:val="none" w:sz="0" w:space="0" w:color="auto"/>
                <w:bottom w:val="none" w:sz="0" w:space="0" w:color="auto"/>
                <w:right w:val="none" w:sz="0" w:space="0" w:color="auto"/>
              </w:divBdr>
            </w:div>
          </w:divsChild>
        </w:div>
        <w:div w:id="1266765876">
          <w:marLeft w:val="0"/>
          <w:marRight w:val="0"/>
          <w:marTop w:val="0"/>
          <w:marBottom w:val="0"/>
          <w:divBdr>
            <w:top w:val="none" w:sz="0" w:space="0" w:color="auto"/>
            <w:left w:val="none" w:sz="0" w:space="0" w:color="auto"/>
            <w:bottom w:val="none" w:sz="0" w:space="0" w:color="auto"/>
            <w:right w:val="none" w:sz="0" w:space="0" w:color="auto"/>
          </w:divBdr>
          <w:divsChild>
            <w:div w:id="382563725">
              <w:marLeft w:val="0"/>
              <w:marRight w:val="0"/>
              <w:marTop w:val="0"/>
              <w:marBottom w:val="0"/>
              <w:divBdr>
                <w:top w:val="none" w:sz="0" w:space="0" w:color="auto"/>
                <w:left w:val="none" w:sz="0" w:space="0" w:color="auto"/>
                <w:bottom w:val="none" w:sz="0" w:space="0" w:color="auto"/>
                <w:right w:val="none" w:sz="0" w:space="0" w:color="auto"/>
              </w:divBdr>
            </w:div>
          </w:divsChild>
        </w:div>
        <w:div w:id="520976095">
          <w:marLeft w:val="0"/>
          <w:marRight w:val="0"/>
          <w:marTop w:val="0"/>
          <w:marBottom w:val="0"/>
          <w:divBdr>
            <w:top w:val="none" w:sz="0" w:space="0" w:color="auto"/>
            <w:left w:val="none" w:sz="0" w:space="0" w:color="auto"/>
            <w:bottom w:val="none" w:sz="0" w:space="0" w:color="auto"/>
            <w:right w:val="none" w:sz="0" w:space="0" w:color="auto"/>
          </w:divBdr>
          <w:divsChild>
            <w:div w:id="1778677856">
              <w:marLeft w:val="0"/>
              <w:marRight w:val="0"/>
              <w:marTop w:val="0"/>
              <w:marBottom w:val="0"/>
              <w:divBdr>
                <w:top w:val="none" w:sz="0" w:space="0" w:color="auto"/>
                <w:left w:val="none" w:sz="0" w:space="0" w:color="auto"/>
                <w:bottom w:val="none" w:sz="0" w:space="0" w:color="auto"/>
                <w:right w:val="none" w:sz="0" w:space="0" w:color="auto"/>
              </w:divBdr>
            </w:div>
          </w:divsChild>
        </w:div>
        <w:div w:id="1266577679">
          <w:marLeft w:val="0"/>
          <w:marRight w:val="0"/>
          <w:marTop w:val="0"/>
          <w:marBottom w:val="0"/>
          <w:divBdr>
            <w:top w:val="none" w:sz="0" w:space="0" w:color="auto"/>
            <w:left w:val="none" w:sz="0" w:space="0" w:color="auto"/>
            <w:bottom w:val="none" w:sz="0" w:space="0" w:color="auto"/>
            <w:right w:val="none" w:sz="0" w:space="0" w:color="auto"/>
          </w:divBdr>
          <w:divsChild>
            <w:div w:id="77484093">
              <w:marLeft w:val="0"/>
              <w:marRight w:val="0"/>
              <w:marTop w:val="0"/>
              <w:marBottom w:val="0"/>
              <w:divBdr>
                <w:top w:val="none" w:sz="0" w:space="0" w:color="auto"/>
                <w:left w:val="none" w:sz="0" w:space="0" w:color="auto"/>
                <w:bottom w:val="none" w:sz="0" w:space="0" w:color="auto"/>
                <w:right w:val="none" w:sz="0" w:space="0" w:color="auto"/>
              </w:divBdr>
            </w:div>
          </w:divsChild>
        </w:div>
        <w:div w:id="587349725">
          <w:marLeft w:val="0"/>
          <w:marRight w:val="0"/>
          <w:marTop w:val="0"/>
          <w:marBottom w:val="0"/>
          <w:divBdr>
            <w:top w:val="none" w:sz="0" w:space="0" w:color="auto"/>
            <w:left w:val="none" w:sz="0" w:space="0" w:color="auto"/>
            <w:bottom w:val="none" w:sz="0" w:space="0" w:color="auto"/>
            <w:right w:val="none" w:sz="0" w:space="0" w:color="auto"/>
          </w:divBdr>
          <w:divsChild>
            <w:div w:id="2051951001">
              <w:marLeft w:val="0"/>
              <w:marRight w:val="0"/>
              <w:marTop w:val="0"/>
              <w:marBottom w:val="0"/>
              <w:divBdr>
                <w:top w:val="none" w:sz="0" w:space="0" w:color="auto"/>
                <w:left w:val="none" w:sz="0" w:space="0" w:color="auto"/>
                <w:bottom w:val="none" w:sz="0" w:space="0" w:color="auto"/>
                <w:right w:val="none" w:sz="0" w:space="0" w:color="auto"/>
              </w:divBdr>
            </w:div>
          </w:divsChild>
        </w:div>
        <w:div w:id="2113208765">
          <w:marLeft w:val="0"/>
          <w:marRight w:val="0"/>
          <w:marTop w:val="0"/>
          <w:marBottom w:val="0"/>
          <w:divBdr>
            <w:top w:val="none" w:sz="0" w:space="0" w:color="auto"/>
            <w:left w:val="none" w:sz="0" w:space="0" w:color="auto"/>
            <w:bottom w:val="none" w:sz="0" w:space="0" w:color="auto"/>
            <w:right w:val="none" w:sz="0" w:space="0" w:color="auto"/>
          </w:divBdr>
          <w:divsChild>
            <w:div w:id="1077290837">
              <w:marLeft w:val="0"/>
              <w:marRight w:val="0"/>
              <w:marTop w:val="0"/>
              <w:marBottom w:val="0"/>
              <w:divBdr>
                <w:top w:val="none" w:sz="0" w:space="0" w:color="auto"/>
                <w:left w:val="none" w:sz="0" w:space="0" w:color="auto"/>
                <w:bottom w:val="none" w:sz="0" w:space="0" w:color="auto"/>
                <w:right w:val="none" w:sz="0" w:space="0" w:color="auto"/>
              </w:divBdr>
            </w:div>
          </w:divsChild>
        </w:div>
        <w:div w:id="1130130783">
          <w:marLeft w:val="0"/>
          <w:marRight w:val="0"/>
          <w:marTop w:val="0"/>
          <w:marBottom w:val="0"/>
          <w:divBdr>
            <w:top w:val="none" w:sz="0" w:space="0" w:color="auto"/>
            <w:left w:val="none" w:sz="0" w:space="0" w:color="auto"/>
            <w:bottom w:val="none" w:sz="0" w:space="0" w:color="auto"/>
            <w:right w:val="none" w:sz="0" w:space="0" w:color="auto"/>
          </w:divBdr>
          <w:divsChild>
            <w:div w:id="1011953886">
              <w:marLeft w:val="0"/>
              <w:marRight w:val="0"/>
              <w:marTop w:val="0"/>
              <w:marBottom w:val="0"/>
              <w:divBdr>
                <w:top w:val="none" w:sz="0" w:space="0" w:color="auto"/>
                <w:left w:val="none" w:sz="0" w:space="0" w:color="auto"/>
                <w:bottom w:val="none" w:sz="0" w:space="0" w:color="auto"/>
                <w:right w:val="none" w:sz="0" w:space="0" w:color="auto"/>
              </w:divBdr>
            </w:div>
          </w:divsChild>
        </w:div>
        <w:div w:id="342980992">
          <w:marLeft w:val="0"/>
          <w:marRight w:val="0"/>
          <w:marTop w:val="0"/>
          <w:marBottom w:val="0"/>
          <w:divBdr>
            <w:top w:val="none" w:sz="0" w:space="0" w:color="auto"/>
            <w:left w:val="none" w:sz="0" w:space="0" w:color="auto"/>
            <w:bottom w:val="none" w:sz="0" w:space="0" w:color="auto"/>
            <w:right w:val="none" w:sz="0" w:space="0" w:color="auto"/>
          </w:divBdr>
          <w:divsChild>
            <w:div w:id="167063119">
              <w:marLeft w:val="0"/>
              <w:marRight w:val="0"/>
              <w:marTop w:val="0"/>
              <w:marBottom w:val="0"/>
              <w:divBdr>
                <w:top w:val="none" w:sz="0" w:space="0" w:color="auto"/>
                <w:left w:val="none" w:sz="0" w:space="0" w:color="auto"/>
                <w:bottom w:val="none" w:sz="0" w:space="0" w:color="auto"/>
                <w:right w:val="none" w:sz="0" w:space="0" w:color="auto"/>
              </w:divBdr>
            </w:div>
          </w:divsChild>
        </w:div>
        <w:div w:id="1985696973">
          <w:marLeft w:val="0"/>
          <w:marRight w:val="0"/>
          <w:marTop w:val="0"/>
          <w:marBottom w:val="0"/>
          <w:divBdr>
            <w:top w:val="none" w:sz="0" w:space="0" w:color="auto"/>
            <w:left w:val="none" w:sz="0" w:space="0" w:color="auto"/>
            <w:bottom w:val="none" w:sz="0" w:space="0" w:color="auto"/>
            <w:right w:val="none" w:sz="0" w:space="0" w:color="auto"/>
          </w:divBdr>
          <w:divsChild>
            <w:div w:id="1294023604">
              <w:marLeft w:val="0"/>
              <w:marRight w:val="0"/>
              <w:marTop w:val="0"/>
              <w:marBottom w:val="0"/>
              <w:divBdr>
                <w:top w:val="none" w:sz="0" w:space="0" w:color="auto"/>
                <w:left w:val="none" w:sz="0" w:space="0" w:color="auto"/>
                <w:bottom w:val="none" w:sz="0" w:space="0" w:color="auto"/>
                <w:right w:val="none" w:sz="0" w:space="0" w:color="auto"/>
              </w:divBdr>
            </w:div>
          </w:divsChild>
        </w:div>
        <w:div w:id="696733144">
          <w:marLeft w:val="0"/>
          <w:marRight w:val="0"/>
          <w:marTop w:val="0"/>
          <w:marBottom w:val="0"/>
          <w:divBdr>
            <w:top w:val="none" w:sz="0" w:space="0" w:color="auto"/>
            <w:left w:val="none" w:sz="0" w:space="0" w:color="auto"/>
            <w:bottom w:val="none" w:sz="0" w:space="0" w:color="auto"/>
            <w:right w:val="none" w:sz="0" w:space="0" w:color="auto"/>
          </w:divBdr>
          <w:divsChild>
            <w:div w:id="1321351360">
              <w:marLeft w:val="0"/>
              <w:marRight w:val="0"/>
              <w:marTop w:val="0"/>
              <w:marBottom w:val="0"/>
              <w:divBdr>
                <w:top w:val="none" w:sz="0" w:space="0" w:color="auto"/>
                <w:left w:val="none" w:sz="0" w:space="0" w:color="auto"/>
                <w:bottom w:val="none" w:sz="0" w:space="0" w:color="auto"/>
                <w:right w:val="none" w:sz="0" w:space="0" w:color="auto"/>
              </w:divBdr>
            </w:div>
          </w:divsChild>
        </w:div>
        <w:div w:id="1086728389">
          <w:marLeft w:val="0"/>
          <w:marRight w:val="0"/>
          <w:marTop w:val="0"/>
          <w:marBottom w:val="0"/>
          <w:divBdr>
            <w:top w:val="none" w:sz="0" w:space="0" w:color="auto"/>
            <w:left w:val="none" w:sz="0" w:space="0" w:color="auto"/>
            <w:bottom w:val="none" w:sz="0" w:space="0" w:color="auto"/>
            <w:right w:val="none" w:sz="0" w:space="0" w:color="auto"/>
          </w:divBdr>
          <w:divsChild>
            <w:div w:id="38288390">
              <w:marLeft w:val="0"/>
              <w:marRight w:val="0"/>
              <w:marTop w:val="0"/>
              <w:marBottom w:val="0"/>
              <w:divBdr>
                <w:top w:val="none" w:sz="0" w:space="0" w:color="auto"/>
                <w:left w:val="none" w:sz="0" w:space="0" w:color="auto"/>
                <w:bottom w:val="none" w:sz="0" w:space="0" w:color="auto"/>
                <w:right w:val="none" w:sz="0" w:space="0" w:color="auto"/>
              </w:divBdr>
            </w:div>
          </w:divsChild>
        </w:div>
        <w:div w:id="994726356">
          <w:marLeft w:val="0"/>
          <w:marRight w:val="0"/>
          <w:marTop w:val="0"/>
          <w:marBottom w:val="0"/>
          <w:divBdr>
            <w:top w:val="none" w:sz="0" w:space="0" w:color="auto"/>
            <w:left w:val="none" w:sz="0" w:space="0" w:color="auto"/>
            <w:bottom w:val="none" w:sz="0" w:space="0" w:color="auto"/>
            <w:right w:val="none" w:sz="0" w:space="0" w:color="auto"/>
          </w:divBdr>
          <w:divsChild>
            <w:div w:id="605233946">
              <w:marLeft w:val="0"/>
              <w:marRight w:val="0"/>
              <w:marTop w:val="0"/>
              <w:marBottom w:val="0"/>
              <w:divBdr>
                <w:top w:val="none" w:sz="0" w:space="0" w:color="auto"/>
                <w:left w:val="none" w:sz="0" w:space="0" w:color="auto"/>
                <w:bottom w:val="none" w:sz="0" w:space="0" w:color="auto"/>
                <w:right w:val="none" w:sz="0" w:space="0" w:color="auto"/>
              </w:divBdr>
            </w:div>
          </w:divsChild>
        </w:div>
        <w:div w:id="277378749">
          <w:marLeft w:val="0"/>
          <w:marRight w:val="0"/>
          <w:marTop w:val="0"/>
          <w:marBottom w:val="0"/>
          <w:divBdr>
            <w:top w:val="none" w:sz="0" w:space="0" w:color="auto"/>
            <w:left w:val="none" w:sz="0" w:space="0" w:color="auto"/>
            <w:bottom w:val="none" w:sz="0" w:space="0" w:color="auto"/>
            <w:right w:val="none" w:sz="0" w:space="0" w:color="auto"/>
          </w:divBdr>
          <w:divsChild>
            <w:div w:id="1676808557">
              <w:marLeft w:val="0"/>
              <w:marRight w:val="0"/>
              <w:marTop w:val="0"/>
              <w:marBottom w:val="0"/>
              <w:divBdr>
                <w:top w:val="none" w:sz="0" w:space="0" w:color="auto"/>
                <w:left w:val="none" w:sz="0" w:space="0" w:color="auto"/>
                <w:bottom w:val="none" w:sz="0" w:space="0" w:color="auto"/>
                <w:right w:val="none" w:sz="0" w:space="0" w:color="auto"/>
              </w:divBdr>
            </w:div>
          </w:divsChild>
        </w:div>
        <w:div w:id="142283447">
          <w:marLeft w:val="0"/>
          <w:marRight w:val="0"/>
          <w:marTop w:val="0"/>
          <w:marBottom w:val="0"/>
          <w:divBdr>
            <w:top w:val="none" w:sz="0" w:space="0" w:color="auto"/>
            <w:left w:val="none" w:sz="0" w:space="0" w:color="auto"/>
            <w:bottom w:val="none" w:sz="0" w:space="0" w:color="auto"/>
            <w:right w:val="none" w:sz="0" w:space="0" w:color="auto"/>
          </w:divBdr>
          <w:divsChild>
            <w:div w:id="1416853856">
              <w:marLeft w:val="0"/>
              <w:marRight w:val="0"/>
              <w:marTop w:val="0"/>
              <w:marBottom w:val="0"/>
              <w:divBdr>
                <w:top w:val="none" w:sz="0" w:space="0" w:color="auto"/>
                <w:left w:val="none" w:sz="0" w:space="0" w:color="auto"/>
                <w:bottom w:val="none" w:sz="0" w:space="0" w:color="auto"/>
                <w:right w:val="none" w:sz="0" w:space="0" w:color="auto"/>
              </w:divBdr>
            </w:div>
          </w:divsChild>
        </w:div>
        <w:div w:id="795368826">
          <w:marLeft w:val="0"/>
          <w:marRight w:val="0"/>
          <w:marTop w:val="0"/>
          <w:marBottom w:val="0"/>
          <w:divBdr>
            <w:top w:val="none" w:sz="0" w:space="0" w:color="auto"/>
            <w:left w:val="none" w:sz="0" w:space="0" w:color="auto"/>
            <w:bottom w:val="none" w:sz="0" w:space="0" w:color="auto"/>
            <w:right w:val="none" w:sz="0" w:space="0" w:color="auto"/>
          </w:divBdr>
          <w:divsChild>
            <w:div w:id="1934778699">
              <w:marLeft w:val="0"/>
              <w:marRight w:val="0"/>
              <w:marTop w:val="0"/>
              <w:marBottom w:val="0"/>
              <w:divBdr>
                <w:top w:val="none" w:sz="0" w:space="0" w:color="auto"/>
                <w:left w:val="none" w:sz="0" w:space="0" w:color="auto"/>
                <w:bottom w:val="none" w:sz="0" w:space="0" w:color="auto"/>
                <w:right w:val="none" w:sz="0" w:space="0" w:color="auto"/>
              </w:divBdr>
            </w:div>
          </w:divsChild>
        </w:div>
        <w:div w:id="1816873512">
          <w:marLeft w:val="0"/>
          <w:marRight w:val="0"/>
          <w:marTop w:val="0"/>
          <w:marBottom w:val="0"/>
          <w:divBdr>
            <w:top w:val="none" w:sz="0" w:space="0" w:color="auto"/>
            <w:left w:val="none" w:sz="0" w:space="0" w:color="auto"/>
            <w:bottom w:val="none" w:sz="0" w:space="0" w:color="auto"/>
            <w:right w:val="none" w:sz="0" w:space="0" w:color="auto"/>
          </w:divBdr>
          <w:divsChild>
            <w:div w:id="845022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42603950">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64390484">
      <w:bodyDiv w:val="1"/>
      <w:marLeft w:val="0"/>
      <w:marRight w:val="0"/>
      <w:marTop w:val="0"/>
      <w:marBottom w:val="0"/>
      <w:divBdr>
        <w:top w:val="none" w:sz="0" w:space="0" w:color="auto"/>
        <w:left w:val="none" w:sz="0" w:space="0" w:color="auto"/>
        <w:bottom w:val="none" w:sz="0" w:space="0" w:color="auto"/>
        <w:right w:val="none" w:sz="0" w:space="0" w:color="auto"/>
      </w:divBdr>
      <w:divsChild>
        <w:div w:id="485165968">
          <w:marLeft w:val="0"/>
          <w:marRight w:val="0"/>
          <w:marTop w:val="0"/>
          <w:marBottom w:val="0"/>
          <w:divBdr>
            <w:top w:val="none" w:sz="0" w:space="0" w:color="auto"/>
            <w:left w:val="none" w:sz="0" w:space="0" w:color="auto"/>
            <w:bottom w:val="none" w:sz="0" w:space="0" w:color="auto"/>
            <w:right w:val="none" w:sz="0" w:space="0" w:color="auto"/>
          </w:divBdr>
          <w:divsChild>
            <w:div w:id="44375219">
              <w:marLeft w:val="0"/>
              <w:marRight w:val="0"/>
              <w:marTop w:val="0"/>
              <w:marBottom w:val="0"/>
              <w:divBdr>
                <w:top w:val="none" w:sz="0" w:space="0" w:color="auto"/>
                <w:left w:val="none" w:sz="0" w:space="0" w:color="auto"/>
                <w:bottom w:val="none" w:sz="0" w:space="0" w:color="auto"/>
                <w:right w:val="none" w:sz="0" w:space="0" w:color="auto"/>
              </w:divBdr>
            </w:div>
          </w:divsChild>
        </w:div>
        <w:div w:id="1438677192">
          <w:marLeft w:val="0"/>
          <w:marRight w:val="0"/>
          <w:marTop w:val="0"/>
          <w:marBottom w:val="0"/>
          <w:divBdr>
            <w:top w:val="none" w:sz="0" w:space="0" w:color="auto"/>
            <w:left w:val="none" w:sz="0" w:space="0" w:color="auto"/>
            <w:bottom w:val="none" w:sz="0" w:space="0" w:color="auto"/>
            <w:right w:val="none" w:sz="0" w:space="0" w:color="auto"/>
          </w:divBdr>
          <w:divsChild>
            <w:div w:id="657459269">
              <w:marLeft w:val="0"/>
              <w:marRight w:val="0"/>
              <w:marTop w:val="0"/>
              <w:marBottom w:val="0"/>
              <w:divBdr>
                <w:top w:val="none" w:sz="0" w:space="0" w:color="auto"/>
                <w:left w:val="none" w:sz="0" w:space="0" w:color="auto"/>
                <w:bottom w:val="none" w:sz="0" w:space="0" w:color="auto"/>
                <w:right w:val="none" w:sz="0" w:space="0" w:color="auto"/>
              </w:divBdr>
            </w:div>
          </w:divsChild>
        </w:div>
        <w:div w:id="1142504119">
          <w:marLeft w:val="0"/>
          <w:marRight w:val="0"/>
          <w:marTop w:val="0"/>
          <w:marBottom w:val="0"/>
          <w:divBdr>
            <w:top w:val="none" w:sz="0" w:space="0" w:color="auto"/>
            <w:left w:val="none" w:sz="0" w:space="0" w:color="auto"/>
            <w:bottom w:val="none" w:sz="0" w:space="0" w:color="auto"/>
            <w:right w:val="none" w:sz="0" w:space="0" w:color="auto"/>
          </w:divBdr>
          <w:divsChild>
            <w:div w:id="1329822237">
              <w:marLeft w:val="0"/>
              <w:marRight w:val="0"/>
              <w:marTop w:val="0"/>
              <w:marBottom w:val="0"/>
              <w:divBdr>
                <w:top w:val="none" w:sz="0" w:space="0" w:color="auto"/>
                <w:left w:val="none" w:sz="0" w:space="0" w:color="auto"/>
                <w:bottom w:val="none" w:sz="0" w:space="0" w:color="auto"/>
                <w:right w:val="none" w:sz="0" w:space="0" w:color="auto"/>
              </w:divBdr>
            </w:div>
          </w:divsChild>
        </w:div>
        <w:div w:id="537931271">
          <w:marLeft w:val="0"/>
          <w:marRight w:val="0"/>
          <w:marTop w:val="0"/>
          <w:marBottom w:val="0"/>
          <w:divBdr>
            <w:top w:val="none" w:sz="0" w:space="0" w:color="auto"/>
            <w:left w:val="none" w:sz="0" w:space="0" w:color="auto"/>
            <w:bottom w:val="none" w:sz="0" w:space="0" w:color="auto"/>
            <w:right w:val="none" w:sz="0" w:space="0" w:color="auto"/>
          </w:divBdr>
          <w:divsChild>
            <w:div w:id="323360480">
              <w:marLeft w:val="0"/>
              <w:marRight w:val="0"/>
              <w:marTop w:val="0"/>
              <w:marBottom w:val="0"/>
              <w:divBdr>
                <w:top w:val="none" w:sz="0" w:space="0" w:color="auto"/>
                <w:left w:val="none" w:sz="0" w:space="0" w:color="auto"/>
                <w:bottom w:val="none" w:sz="0" w:space="0" w:color="auto"/>
                <w:right w:val="none" w:sz="0" w:space="0" w:color="auto"/>
              </w:divBdr>
            </w:div>
          </w:divsChild>
        </w:div>
        <w:div w:id="1775398866">
          <w:marLeft w:val="0"/>
          <w:marRight w:val="0"/>
          <w:marTop w:val="0"/>
          <w:marBottom w:val="0"/>
          <w:divBdr>
            <w:top w:val="none" w:sz="0" w:space="0" w:color="auto"/>
            <w:left w:val="none" w:sz="0" w:space="0" w:color="auto"/>
            <w:bottom w:val="none" w:sz="0" w:space="0" w:color="auto"/>
            <w:right w:val="none" w:sz="0" w:space="0" w:color="auto"/>
          </w:divBdr>
          <w:divsChild>
            <w:div w:id="1545213379">
              <w:marLeft w:val="0"/>
              <w:marRight w:val="0"/>
              <w:marTop w:val="0"/>
              <w:marBottom w:val="0"/>
              <w:divBdr>
                <w:top w:val="none" w:sz="0" w:space="0" w:color="auto"/>
                <w:left w:val="none" w:sz="0" w:space="0" w:color="auto"/>
                <w:bottom w:val="none" w:sz="0" w:space="0" w:color="auto"/>
                <w:right w:val="none" w:sz="0" w:space="0" w:color="auto"/>
              </w:divBdr>
            </w:div>
          </w:divsChild>
        </w:div>
        <w:div w:id="379793157">
          <w:marLeft w:val="0"/>
          <w:marRight w:val="0"/>
          <w:marTop w:val="0"/>
          <w:marBottom w:val="0"/>
          <w:divBdr>
            <w:top w:val="none" w:sz="0" w:space="0" w:color="auto"/>
            <w:left w:val="none" w:sz="0" w:space="0" w:color="auto"/>
            <w:bottom w:val="none" w:sz="0" w:space="0" w:color="auto"/>
            <w:right w:val="none" w:sz="0" w:space="0" w:color="auto"/>
          </w:divBdr>
          <w:divsChild>
            <w:div w:id="1692796886">
              <w:marLeft w:val="0"/>
              <w:marRight w:val="0"/>
              <w:marTop w:val="0"/>
              <w:marBottom w:val="0"/>
              <w:divBdr>
                <w:top w:val="none" w:sz="0" w:space="0" w:color="auto"/>
                <w:left w:val="none" w:sz="0" w:space="0" w:color="auto"/>
                <w:bottom w:val="none" w:sz="0" w:space="0" w:color="auto"/>
                <w:right w:val="none" w:sz="0" w:space="0" w:color="auto"/>
              </w:divBdr>
            </w:div>
          </w:divsChild>
        </w:div>
        <w:div w:id="71508263">
          <w:marLeft w:val="0"/>
          <w:marRight w:val="0"/>
          <w:marTop w:val="0"/>
          <w:marBottom w:val="0"/>
          <w:divBdr>
            <w:top w:val="none" w:sz="0" w:space="0" w:color="auto"/>
            <w:left w:val="none" w:sz="0" w:space="0" w:color="auto"/>
            <w:bottom w:val="none" w:sz="0" w:space="0" w:color="auto"/>
            <w:right w:val="none" w:sz="0" w:space="0" w:color="auto"/>
          </w:divBdr>
          <w:divsChild>
            <w:div w:id="1619608127">
              <w:marLeft w:val="0"/>
              <w:marRight w:val="0"/>
              <w:marTop w:val="0"/>
              <w:marBottom w:val="0"/>
              <w:divBdr>
                <w:top w:val="none" w:sz="0" w:space="0" w:color="auto"/>
                <w:left w:val="none" w:sz="0" w:space="0" w:color="auto"/>
                <w:bottom w:val="none" w:sz="0" w:space="0" w:color="auto"/>
                <w:right w:val="none" w:sz="0" w:space="0" w:color="auto"/>
              </w:divBdr>
            </w:div>
          </w:divsChild>
        </w:div>
        <w:div w:id="1203398729">
          <w:marLeft w:val="0"/>
          <w:marRight w:val="0"/>
          <w:marTop w:val="0"/>
          <w:marBottom w:val="0"/>
          <w:divBdr>
            <w:top w:val="none" w:sz="0" w:space="0" w:color="auto"/>
            <w:left w:val="none" w:sz="0" w:space="0" w:color="auto"/>
            <w:bottom w:val="none" w:sz="0" w:space="0" w:color="auto"/>
            <w:right w:val="none" w:sz="0" w:space="0" w:color="auto"/>
          </w:divBdr>
          <w:divsChild>
            <w:div w:id="1780105039">
              <w:marLeft w:val="0"/>
              <w:marRight w:val="0"/>
              <w:marTop w:val="0"/>
              <w:marBottom w:val="0"/>
              <w:divBdr>
                <w:top w:val="none" w:sz="0" w:space="0" w:color="auto"/>
                <w:left w:val="none" w:sz="0" w:space="0" w:color="auto"/>
                <w:bottom w:val="none" w:sz="0" w:space="0" w:color="auto"/>
                <w:right w:val="none" w:sz="0" w:space="0" w:color="auto"/>
              </w:divBdr>
            </w:div>
          </w:divsChild>
        </w:div>
        <w:div w:id="2129809853">
          <w:marLeft w:val="0"/>
          <w:marRight w:val="0"/>
          <w:marTop w:val="0"/>
          <w:marBottom w:val="0"/>
          <w:divBdr>
            <w:top w:val="none" w:sz="0" w:space="0" w:color="auto"/>
            <w:left w:val="none" w:sz="0" w:space="0" w:color="auto"/>
            <w:bottom w:val="none" w:sz="0" w:space="0" w:color="auto"/>
            <w:right w:val="none" w:sz="0" w:space="0" w:color="auto"/>
          </w:divBdr>
          <w:divsChild>
            <w:div w:id="1496385096">
              <w:marLeft w:val="0"/>
              <w:marRight w:val="0"/>
              <w:marTop w:val="0"/>
              <w:marBottom w:val="0"/>
              <w:divBdr>
                <w:top w:val="none" w:sz="0" w:space="0" w:color="auto"/>
                <w:left w:val="none" w:sz="0" w:space="0" w:color="auto"/>
                <w:bottom w:val="none" w:sz="0" w:space="0" w:color="auto"/>
                <w:right w:val="none" w:sz="0" w:space="0" w:color="auto"/>
              </w:divBdr>
            </w:div>
          </w:divsChild>
        </w:div>
        <w:div w:id="871653285">
          <w:marLeft w:val="0"/>
          <w:marRight w:val="0"/>
          <w:marTop w:val="0"/>
          <w:marBottom w:val="0"/>
          <w:divBdr>
            <w:top w:val="none" w:sz="0" w:space="0" w:color="auto"/>
            <w:left w:val="none" w:sz="0" w:space="0" w:color="auto"/>
            <w:bottom w:val="none" w:sz="0" w:space="0" w:color="auto"/>
            <w:right w:val="none" w:sz="0" w:space="0" w:color="auto"/>
          </w:divBdr>
          <w:divsChild>
            <w:div w:id="1818573646">
              <w:marLeft w:val="0"/>
              <w:marRight w:val="0"/>
              <w:marTop w:val="0"/>
              <w:marBottom w:val="0"/>
              <w:divBdr>
                <w:top w:val="none" w:sz="0" w:space="0" w:color="auto"/>
                <w:left w:val="none" w:sz="0" w:space="0" w:color="auto"/>
                <w:bottom w:val="none" w:sz="0" w:space="0" w:color="auto"/>
                <w:right w:val="none" w:sz="0" w:space="0" w:color="auto"/>
              </w:divBdr>
            </w:div>
          </w:divsChild>
        </w:div>
        <w:div w:id="991106032">
          <w:marLeft w:val="0"/>
          <w:marRight w:val="0"/>
          <w:marTop w:val="0"/>
          <w:marBottom w:val="0"/>
          <w:divBdr>
            <w:top w:val="none" w:sz="0" w:space="0" w:color="auto"/>
            <w:left w:val="none" w:sz="0" w:space="0" w:color="auto"/>
            <w:bottom w:val="none" w:sz="0" w:space="0" w:color="auto"/>
            <w:right w:val="none" w:sz="0" w:space="0" w:color="auto"/>
          </w:divBdr>
          <w:divsChild>
            <w:div w:id="1350526427">
              <w:marLeft w:val="0"/>
              <w:marRight w:val="0"/>
              <w:marTop w:val="0"/>
              <w:marBottom w:val="0"/>
              <w:divBdr>
                <w:top w:val="none" w:sz="0" w:space="0" w:color="auto"/>
                <w:left w:val="none" w:sz="0" w:space="0" w:color="auto"/>
                <w:bottom w:val="none" w:sz="0" w:space="0" w:color="auto"/>
                <w:right w:val="none" w:sz="0" w:space="0" w:color="auto"/>
              </w:divBdr>
            </w:div>
          </w:divsChild>
        </w:div>
        <w:div w:id="1466846414">
          <w:marLeft w:val="0"/>
          <w:marRight w:val="0"/>
          <w:marTop w:val="0"/>
          <w:marBottom w:val="0"/>
          <w:divBdr>
            <w:top w:val="none" w:sz="0" w:space="0" w:color="auto"/>
            <w:left w:val="none" w:sz="0" w:space="0" w:color="auto"/>
            <w:bottom w:val="none" w:sz="0" w:space="0" w:color="auto"/>
            <w:right w:val="none" w:sz="0" w:space="0" w:color="auto"/>
          </w:divBdr>
          <w:divsChild>
            <w:div w:id="1536120080">
              <w:marLeft w:val="0"/>
              <w:marRight w:val="0"/>
              <w:marTop w:val="0"/>
              <w:marBottom w:val="0"/>
              <w:divBdr>
                <w:top w:val="none" w:sz="0" w:space="0" w:color="auto"/>
                <w:left w:val="none" w:sz="0" w:space="0" w:color="auto"/>
                <w:bottom w:val="none" w:sz="0" w:space="0" w:color="auto"/>
                <w:right w:val="none" w:sz="0" w:space="0" w:color="auto"/>
              </w:divBdr>
            </w:div>
          </w:divsChild>
        </w:div>
        <w:div w:id="1510295848">
          <w:marLeft w:val="0"/>
          <w:marRight w:val="0"/>
          <w:marTop w:val="0"/>
          <w:marBottom w:val="0"/>
          <w:divBdr>
            <w:top w:val="none" w:sz="0" w:space="0" w:color="auto"/>
            <w:left w:val="none" w:sz="0" w:space="0" w:color="auto"/>
            <w:bottom w:val="none" w:sz="0" w:space="0" w:color="auto"/>
            <w:right w:val="none" w:sz="0" w:space="0" w:color="auto"/>
          </w:divBdr>
          <w:divsChild>
            <w:div w:id="393478416">
              <w:marLeft w:val="0"/>
              <w:marRight w:val="0"/>
              <w:marTop w:val="0"/>
              <w:marBottom w:val="0"/>
              <w:divBdr>
                <w:top w:val="none" w:sz="0" w:space="0" w:color="auto"/>
                <w:left w:val="none" w:sz="0" w:space="0" w:color="auto"/>
                <w:bottom w:val="none" w:sz="0" w:space="0" w:color="auto"/>
                <w:right w:val="none" w:sz="0" w:space="0" w:color="auto"/>
              </w:divBdr>
            </w:div>
          </w:divsChild>
        </w:div>
        <w:div w:id="802428350">
          <w:marLeft w:val="0"/>
          <w:marRight w:val="0"/>
          <w:marTop w:val="0"/>
          <w:marBottom w:val="0"/>
          <w:divBdr>
            <w:top w:val="none" w:sz="0" w:space="0" w:color="auto"/>
            <w:left w:val="none" w:sz="0" w:space="0" w:color="auto"/>
            <w:bottom w:val="none" w:sz="0" w:space="0" w:color="auto"/>
            <w:right w:val="none" w:sz="0" w:space="0" w:color="auto"/>
          </w:divBdr>
          <w:divsChild>
            <w:div w:id="693115737">
              <w:marLeft w:val="0"/>
              <w:marRight w:val="0"/>
              <w:marTop w:val="0"/>
              <w:marBottom w:val="0"/>
              <w:divBdr>
                <w:top w:val="none" w:sz="0" w:space="0" w:color="auto"/>
                <w:left w:val="none" w:sz="0" w:space="0" w:color="auto"/>
                <w:bottom w:val="none" w:sz="0" w:space="0" w:color="auto"/>
                <w:right w:val="none" w:sz="0" w:space="0" w:color="auto"/>
              </w:divBdr>
            </w:div>
          </w:divsChild>
        </w:div>
        <w:div w:id="662050066">
          <w:marLeft w:val="0"/>
          <w:marRight w:val="0"/>
          <w:marTop w:val="0"/>
          <w:marBottom w:val="0"/>
          <w:divBdr>
            <w:top w:val="none" w:sz="0" w:space="0" w:color="auto"/>
            <w:left w:val="none" w:sz="0" w:space="0" w:color="auto"/>
            <w:bottom w:val="none" w:sz="0" w:space="0" w:color="auto"/>
            <w:right w:val="none" w:sz="0" w:space="0" w:color="auto"/>
          </w:divBdr>
          <w:divsChild>
            <w:div w:id="372969654">
              <w:marLeft w:val="0"/>
              <w:marRight w:val="0"/>
              <w:marTop w:val="0"/>
              <w:marBottom w:val="0"/>
              <w:divBdr>
                <w:top w:val="none" w:sz="0" w:space="0" w:color="auto"/>
                <w:left w:val="none" w:sz="0" w:space="0" w:color="auto"/>
                <w:bottom w:val="none" w:sz="0" w:space="0" w:color="auto"/>
                <w:right w:val="none" w:sz="0" w:space="0" w:color="auto"/>
              </w:divBdr>
            </w:div>
          </w:divsChild>
        </w:div>
        <w:div w:id="952663538">
          <w:marLeft w:val="0"/>
          <w:marRight w:val="0"/>
          <w:marTop w:val="0"/>
          <w:marBottom w:val="0"/>
          <w:divBdr>
            <w:top w:val="none" w:sz="0" w:space="0" w:color="auto"/>
            <w:left w:val="none" w:sz="0" w:space="0" w:color="auto"/>
            <w:bottom w:val="none" w:sz="0" w:space="0" w:color="auto"/>
            <w:right w:val="none" w:sz="0" w:space="0" w:color="auto"/>
          </w:divBdr>
          <w:divsChild>
            <w:div w:id="1945190653">
              <w:marLeft w:val="0"/>
              <w:marRight w:val="0"/>
              <w:marTop w:val="0"/>
              <w:marBottom w:val="0"/>
              <w:divBdr>
                <w:top w:val="none" w:sz="0" w:space="0" w:color="auto"/>
                <w:left w:val="none" w:sz="0" w:space="0" w:color="auto"/>
                <w:bottom w:val="none" w:sz="0" w:space="0" w:color="auto"/>
                <w:right w:val="none" w:sz="0" w:space="0" w:color="auto"/>
              </w:divBdr>
            </w:div>
          </w:divsChild>
        </w:div>
        <w:div w:id="844440657">
          <w:marLeft w:val="0"/>
          <w:marRight w:val="0"/>
          <w:marTop w:val="0"/>
          <w:marBottom w:val="0"/>
          <w:divBdr>
            <w:top w:val="none" w:sz="0" w:space="0" w:color="auto"/>
            <w:left w:val="none" w:sz="0" w:space="0" w:color="auto"/>
            <w:bottom w:val="none" w:sz="0" w:space="0" w:color="auto"/>
            <w:right w:val="none" w:sz="0" w:space="0" w:color="auto"/>
          </w:divBdr>
          <w:divsChild>
            <w:div w:id="165499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09685939">
      <w:bodyDiv w:val="1"/>
      <w:marLeft w:val="0"/>
      <w:marRight w:val="0"/>
      <w:marTop w:val="0"/>
      <w:marBottom w:val="0"/>
      <w:divBdr>
        <w:top w:val="none" w:sz="0" w:space="0" w:color="auto"/>
        <w:left w:val="none" w:sz="0" w:space="0" w:color="auto"/>
        <w:bottom w:val="none" w:sz="0" w:space="0" w:color="auto"/>
        <w:right w:val="none" w:sz="0" w:space="0" w:color="auto"/>
      </w:divBdr>
      <w:divsChild>
        <w:div w:id="631131510">
          <w:marLeft w:val="0"/>
          <w:marRight w:val="0"/>
          <w:marTop w:val="0"/>
          <w:marBottom w:val="0"/>
          <w:divBdr>
            <w:top w:val="none" w:sz="0" w:space="0" w:color="auto"/>
            <w:left w:val="none" w:sz="0" w:space="0" w:color="auto"/>
            <w:bottom w:val="none" w:sz="0" w:space="0" w:color="auto"/>
            <w:right w:val="none" w:sz="0" w:space="0" w:color="auto"/>
          </w:divBdr>
          <w:divsChild>
            <w:div w:id="964775645">
              <w:marLeft w:val="0"/>
              <w:marRight w:val="0"/>
              <w:marTop w:val="0"/>
              <w:marBottom w:val="0"/>
              <w:divBdr>
                <w:top w:val="none" w:sz="0" w:space="0" w:color="auto"/>
                <w:left w:val="none" w:sz="0" w:space="0" w:color="auto"/>
                <w:bottom w:val="none" w:sz="0" w:space="0" w:color="auto"/>
                <w:right w:val="none" w:sz="0" w:space="0" w:color="auto"/>
              </w:divBdr>
              <w:divsChild>
                <w:div w:id="73623684">
                  <w:marLeft w:val="0"/>
                  <w:marRight w:val="0"/>
                  <w:marTop w:val="0"/>
                  <w:marBottom w:val="0"/>
                  <w:divBdr>
                    <w:top w:val="none" w:sz="0" w:space="0" w:color="auto"/>
                    <w:left w:val="none" w:sz="0" w:space="0" w:color="auto"/>
                    <w:bottom w:val="none" w:sz="0" w:space="0" w:color="auto"/>
                    <w:right w:val="none" w:sz="0" w:space="0" w:color="auto"/>
                  </w:divBdr>
                  <w:divsChild>
                    <w:div w:id="1766264022">
                      <w:marLeft w:val="0"/>
                      <w:marRight w:val="0"/>
                      <w:marTop w:val="0"/>
                      <w:marBottom w:val="0"/>
                      <w:divBdr>
                        <w:top w:val="none" w:sz="0" w:space="0" w:color="auto"/>
                        <w:left w:val="none" w:sz="0" w:space="0" w:color="auto"/>
                        <w:bottom w:val="none" w:sz="0" w:space="0" w:color="auto"/>
                        <w:right w:val="none" w:sz="0" w:space="0" w:color="auto"/>
                      </w:divBdr>
                      <w:divsChild>
                        <w:div w:id="1964579511">
                          <w:marLeft w:val="0"/>
                          <w:marRight w:val="0"/>
                          <w:marTop w:val="0"/>
                          <w:marBottom w:val="0"/>
                          <w:divBdr>
                            <w:top w:val="none" w:sz="0" w:space="0" w:color="auto"/>
                            <w:left w:val="none" w:sz="0" w:space="0" w:color="auto"/>
                            <w:bottom w:val="none" w:sz="0" w:space="0" w:color="auto"/>
                            <w:right w:val="none" w:sz="0" w:space="0" w:color="auto"/>
                          </w:divBdr>
                          <w:divsChild>
                            <w:div w:id="1064722482">
                              <w:marLeft w:val="0"/>
                              <w:marRight w:val="0"/>
                              <w:marTop w:val="0"/>
                              <w:marBottom w:val="0"/>
                              <w:divBdr>
                                <w:top w:val="none" w:sz="0" w:space="0" w:color="auto"/>
                                <w:left w:val="none" w:sz="0" w:space="0" w:color="auto"/>
                                <w:bottom w:val="single" w:sz="6" w:space="0" w:color="BEBEBE"/>
                                <w:right w:val="none" w:sz="0" w:space="0" w:color="auto"/>
                              </w:divBdr>
                              <w:divsChild>
                                <w:div w:id="1382898065">
                                  <w:marLeft w:val="0"/>
                                  <w:marRight w:val="0"/>
                                  <w:marTop w:val="0"/>
                                  <w:marBottom w:val="0"/>
                                  <w:divBdr>
                                    <w:top w:val="none" w:sz="0" w:space="0" w:color="auto"/>
                                    <w:left w:val="none" w:sz="0" w:space="0" w:color="auto"/>
                                    <w:bottom w:val="none" w:sz="0" w:space="0" w:color="auto"/>
                                    <w:right w:val="none" w:sz="0" w:space="0" w:color="auto"/>
                                  </w:divBdr>
                                  <w:divsChild>
                                    <w:div w:id="1007252787">
                                      <w:marLeft w:val="0"/>
                                      <w:marRight w:val="0"/>
                                      <w:marTop w:val="0"/>
                                      <w:marBottom w:val="0"/>
                                      <w:divBdr>
                                        <w:top w:val="none" w:sz="0" w:space="0" w:color="auto"/>
                                        <w:left w:val="none" w:sz="0" w:space="0" w:color="auto"/>
                                        <w:bottom w:val="none" w:sz="0" w:space="0" w:color="auto"/>
                                        <w:right w:val="none" w:sz="0" w:space="0" w:color="auto"/>
                                      </w:divBdr>
                                      <w:divsChild>
                                        <w:div w:id="252248316">
                                          <w:marLeft w:val="0"/>
                                          <w:marRight w:val="0"/>
                                          <w:marTop w:val="0"/>
                                          <w:marBottom w:val="0"/>
                                          <w:divBdr>
                                            <w:top w:val="none" w:sz="0" w:space="0" w:color="auto"/>
                                            <w:left w:val="none" w:sz="0" w:space="0" w:color="auto"/>
                                            <w:bottom w:val="none" w:sz="0" w:space="0" w:color="auto"/>
                                            <w:right w:val="none" w:sz="0" w:space="0" w:color="auto"/>
                                          </w:divBdr>
                                          <w:divsChild>
                                            <w:div w:id="338116446">
                                              <w:marLeft w:val="0"/>
                                              <w:marRight w:val="0"/>
                                              <w:marTop w:val="0"/>
                                              <w:marBottom w:val="0"/>
                                              <w:divBdr>
                                                <w:top w:val="none" w:sz="0" w:space="0" w:color="auto"/>
                                                <w:left w:val="none" w:sz="0" w:space="0" w:color="auto"/>
                                                <w:bottom w:val="none" w:sz="0" w:space="0" w:color="auto"/>
                                                <w:right w:val="none" w:sz="0" w:space="0" w:color="auto"/>
                                              </w:divBdr>
                                              <w:divsChild>
                                                <w:div w:id="721253745">
                                                  <w:marLeft w:val="0"/>
                                                  <w:marRight w:val="0"/>
                                                  <w:marTop w:val="0"/>
                                                  <w:marBottom w:val="0"/>
                                                  <w:divBdr>
                                                    <w:top w:val="none" w:sz="0" w:space="0" w:color="auto"/>
                                                    <w:left w:val="none" w:sz="0" w:space="0" w:color="auto"/>
                                                    <w:bottom w:val="none" w:sz="0" w:space="0" w:color="auto"/>
                                                    <w:right w:val="none" w:sz="0" w:space="0" w:color="auto"/>
                                                  </w:divBdr>
                                                  <w:divsChild>
                                                    <w:div w:id="1646397375">
                                                      <w:marLeft w:val="0"/>
                                                      <w:marRight w:val="0"/>
                                                      <w:marTop w:val="0"/>
                                                      <w:marBottom w:val="0"/>
                                                      <w:divBdr>
                                                        <w:top w:val="none" w:sz="0" w:space="0" w:color="auto"/>
                                                        <w:left w:val="none" w:sz="0" w:space="0" w:color="auto"/>
                                                        <w:bottom w:val="none" w:sz="0" w:space="0" w:color="auto"/>
                                                        <w:right w:val="none" w:sz="0" w:space="0" w:color="auto"/>
                                                      </w:divBdr>
                                                      <w:divsChild>
                                                        <w:div w:id="1888300441">
                                                          <w:marLeft w:val="0"/>
                                                          <w:marRight w:val="0"/>
                                                          <w:marTop w:val="0"/>
                                                          <w:marBottom w:val="0"/>
                                                          <w:divBdr>
                                                            <w:top w:val="none" w:sz="0" w:space="0" w:color="auto"/>
                                                            <w:left w:val="none" w:sz="0" w:space="0" w:color="auto"/>
                                                            <w:bottom w:val="none" w:sz="0" w:space="0" w:color="auto"/>
                                                            <w:right w:val="none" w:sz="0" w:space="0" w:color="auto"/>
                                                          </w:divBdr>
                                                          <w:divsChild>
                                                            <w:div w:id="172187501">
                                                              <w:marLeft w:val="0"/>
                                                              <w:marRight w:val="0"/>
                                                              <w:marTop w:val="0"/>
                                                              <w:marBottom w:val="0"/>
                                                              <w:divBdr>
                                                                <w:top w:val="none" w:sz="0" w:space="0" w:color="auto"/>
                                                                <w:left w:val="none" w:sz="0" w:space="0" w:color="auto"/>
                                                                <w:bottom w:val="none" w:sz="0" w:space="0" w:color="auto"/>
                                                                <w:right w:val="none" w:sz="0" w:space="0" w:color="auto"/>
                                                              </w:divBdr>
                                                              <w:divsChild>
                                                                <w:div w:id="969441242">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1332901">
                                  <w:marLeft w:val="0"/>
                                  <w:marRight w:val="0"/>
                                  <w:marTop w:val="0"/>
                                  <w:marBottom w:val="0"/>
                                  <w:divBdr>
                                    <w:top w:val="none" w:sz="0" w:space="0" w:color="auto"/>
                                    <w:left w:val="none" w:sz="0" w:space="0" w:color="auto"/>
                                    <w:bottom w:val="none" w:sz="0" w:space="0" w:color="auto"/>
                                    <w:right w:val="none" w:sz="0" w:space="0" w:color="auto"/>
                                  </w:divBdr>
                                  <w:divsChild>
                                    <w:div w:id="1690176892">
                                      <w:marLeft w:val="0"/>
                                      <w:marRight w:val="0"/>
                                      <w:marTop w:val="0"/>
                                      <w:marBottom w:val="0"/>
                                      <w:divBdr>
                                        <w:top w:val="none" w:sz="0" w:space="0" w:color="auto"/>
                                        <w:left w:val="none" w:sz="0" w:space="0" w:color="auto"/>
                                        <w:bottom w:val="none" w:sz="0" w:space="0" w:color="auto"/>
                                        <w:right w:val="none" w:sz="0" w:space="0" w:color="auto"/>
                                      </w:divBdr>
                                      <w:divsChild>
                                        <w:div w:id="807820030">
                                          <w:marLeft w:val="0"/>
                                          <w:marRight w:val="0"/>
                                          <w:marTop w:val="0"/>
                                          <w:marBottom w:val="0"/>
                                          <w:divBdr>
                                            <w:top w:val="none" w:sz="0" w:space="0" w:color="auto"/>
                                            <w:left w:val="none" w:sz="0" w:space="0" w:color="auto"/>
                                            <w:bottom w:val="none" w:sz="0" w:space="0" w:color="auto"/>
                                            <w:right w:val="none" w:sz="0" w:space="0" w:color="auto"/>
                                          </w:divBdr>
                                          <w:divsChild>
                                            <w:div w:id="1602835963">
                                              <w:marLeft w:val="0"/>
                                              <w:marRight w:val="0"/>
                                              <w:marTop w:val="0"/>
                                              <w:marBottom w:val="0"/>
                                              <w:divBdr>
                                                <w:top w:val="none" w:sz="0" w:space="0" w:color="auto"/>
                                                <w:left w:val="none" w:sz="0" w:space="0" w:color="auto"/>
                                                <w:bottom w:val="none" w:sz="0" w:space="0" w:color="auto"/>
                                                <w:right w:val="none" w:sz="0" w:space="0" w:color="auto"/>
                                              </w:divBdr>
                                              <w:divsChild>
                                                <w:div w:id="1391999940">
                                                  <w:marLeft w:val="0"/>
                                                  <w:marRight w:val="0"/>
                                                  <w:marTop w:val="0"/>
                                                  <w:marBottom w:val="0"/>
                                                  <w:divBdr>
                                                    <w:top w:val="none" w:sz="0" w:space="0" w:color="auto"/>
                                                    <w:left w:val="none" w:sz="0" w:space="0" w:color="auto"/>
                                                    <w:bottom w:val="none" w:sz="0" w:space="0" w:color="auto"/>
                                                    <w:right w:val="none" w:sz="0" w:space="0" w:color="auto"/>
                                                  </w:divBdr>
                                                  <w:divsChild>
                                                    <w:div w:id="973877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41214637">
      <w:bodyDiv w:val="1"/>
      <w:marLeft w:val="0"/>
      <w:marRight w:val="0"/>
      <w:marTop w:val="0"/>
      <w:marBottom w:val="0"/>
      <w:divBdr>
        <w:top w:val="none" w:sz="0" w:space="0" w:color="auto"/>
        <w:left w:val="none" w:sz="0" w:space="0" w:color="auto"/>
        <w:bottom w:val="none" w:sz="0" w:space="0" w:color="auto"/>
        <w:right w:val="none" w:sz="0" w:space="0" w:color="auto"/>
      </w:divBdr>
    </w:div>
    <w:div w:id="1271743178">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287079907">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82629570">
      <w:bodyDiv w:val="1"/>
      <w:marLeft w:val="0"/>
      <w:marRight w:val="0"/>
      <w:marTop w:val="0"/>
      <w:marBottom w:val="0"/>
      <w:divBdr>
        <w:top w:val="none" w:sz="0" w:space="0" w:color="auto"/>
        <w:left w:val="none" w:sz="0" w:space="0" w:color="auto"/>
        <w:bottom w:val="none" w:sz="0" w:space="0" w:color="auto"/>
        <w:right w:val="none" w:sz="0" w:space="0" w:color="auto"/>
      </w:divBdr>
      <w:divsChild>
        <w:div w:id="1170103271">
          <w:marLeft w:val="0"/>
          <w:marRight w:val="0"/>
          <w:marTop w:val="0"/>
          <w:marBottom w:val="0"/>
          <w:divBdr>
            <w:top w:val="none" w:sz="0" w:space="0" w:color="auto"/>
            <w:left w:val="none" w:sz="0" w:space="0" w:color="auto"/>
            <w:bottom w:val="none" w:sz="0" w:space="0" w:color="auto"/>
            <w:right w:val="none" w:sz="0" w:space="0" w:color="auto"/>
          </w:divBdr>
          <w:divsChild>
            <w:div w:id="926118014">
              <w:marLeft w:val="0"/>
              <w:marRight w:val="0"/>
              <w:marTop w:val="0"/>
              <w:marBottom w:val="0"/>
              <w:divBdr>
                <w:top w:val="none" w:sz="0" w:space="0" w:color="auto"/>
                <w:left w:val="none" w:sz="0" w:space="0" w:color="auto"/>
                <w:bottom w:val="none" w:sz="0" w:space="0" w:color="auto"/>
                <w:right w:val="none" w:sz="0" w:space="0" w:color="auto"/>
              </w:divBdr>
              <w:divsChild>
                <w:div w:id="66920004">
                  <w:marLeft w:val="0"/>
                  <w:marRight w:val="0"/>
                  <w:marTop w:val="0"/>
                  <w:marBottom w:val="0"/>
                  <w:divBdr>
                    <w:top w:val="none" w:sz="0" w:space="0" w:color="auto"/>
                    <w:left w:val="none" w:sz="0" w:space="0" w:color="auto"/>
                    <w:bottom w:val="none" w:sz="0" w:space="0" w:color="auto"/>
                    <w:right w:val="none" w:sz="0" w:space="0" w:color="auto"/>
                  </w:divBdr>
                  <w:divsChild>
                    <w:div w:id="70589302">
                      <w:marLeft w:val="0"/>
                      <w:marRight w:val="0"/>
                      <w:marTop w:val="0"/>
                      <w:marBottom w:val="0"/>
                      <w:divBdr>
                        <w:top w:val="none" w:sz="0" w:space="0" w:color="auto"/>
                        <w:left w:val="none" w:sz="0" w:space="0" w:color="auto"/>
                        <w:bottom w:val="none" w:sz="0" w:space="0" w:color="auto"/>
                        <w:right w:val="none" w:sz="0" w:space="0" w:color="auto"/>
                      </w:divBdr>
                      <w:divsChild>
                        <w:div w:id="1936203525">
                          <w:marLeft w:val="0"/>
                          <w:marRight w:val="0"/>
                          <w:marTop w:val="0"/>
                          <w:marBottom w:val="0"/>
                          <w:divBdr>
                            <w:top w:val="none" w:sz="0" w:space="0" w:color="auto"/>
                            <w:left w:val="none" w:sz="0" w:space="0" w:color="auto"/>
                            <w:bottom w:val="none" w:sz="0" w:space="0" w:color="auto"/>
                            <w:right w:val="none" w:sz="0" w:space="0" w:color="auto"/>
                          </w:divBdr>
                          <w:divsChild>
                            <w:div w:id="1889880185">
                              <w:marLeft w:val="0"/>
                              <w:marRight w:val="0"/>
                              <w:marTop w:val="0"/>
                              <w:marBottom w:val="0"/>
                              <w:divBdr>
                                <w:top w:val="none" w:sz="0" w:space="0" w:color="auto"/>
                                <w:left w:val="none" w:sz="0" w:space="0" w:color="auto"/>
                                <w:bottom w:val="single" w:sz="6" w:space="0" w:color="BEBEBE"/>
                                <w:right w:val="none" w:sz="0" w:space="0" w:color="auto"/>
                              </w:divBdr>
                              <w:divsChild>
                                <w:div w:id="286162346">
                                  <w:marLeft w:val="0"/>
                                  <w:marRight w:val="0"/>
                                  <w:marTop w:val="0"/>
                                  <w:marBottom w:val="0"/>
                                  <w:divBdr>
                                    <w:top w:val="none" w:sz="0" w:space="0" w:color="auto"/>
                                    <w:left w:val="none" w:sz="0" w:space="0" w:color="auto"/>
                                    <w:bottom w:val="none" w:sz="0" w:space="0" w:color="auto"/>
                                    <w:right w:val="none" w:sz="0" w:space="0" w:color="auto"/>
                                  </w:divBdr>
                                  <w:divsChild>
                                    <w:div w:id="261494386">
                                      <w:marLeft w:val="0"/>
                                      <w:marRight w:val="0"/>
                                      <w:marTop w:val="0"/>
                                      <w:marBottom w:val="0"/>
                                      <w:divBdr>
                                        <w:top w:val="none" w:sz="0" w:space="0" w:color="auto"/>
                                        <w:left w:val="none" w:sz="0" w:space="0" w:color="auto"/>
                                        <w:bottom w:val="none" w:sz="0" w:space="0" w:color="auto"/>
                                        <w:right w:val="none" w:sz="0" w:space="0" w:color="auto"/>
                                      </w:divBdr>
                                      <w:divsChild>
                                        <w:div w:id="1962615450">
                                          <w:marLeft w:val="0"/>
                                          <w:marRight w:val="0"/>
                                          <w:marTop w:val="0"/>
                                          <w:marBottom w:val="0"/>
                                          <w:divBdr>
                                            <w:top w:val="none" w:sz="0" w:space="0" w:color="auto"/>
                                            <w:left w:val="none" w:sz="0" w:space="0" w:color="auto"/>
                                            <w:bottom w:val="none" w:sz="0" w:space="0" w:color="auto"/>
                                            <w:right w:val="none" w:sz="0" w:space="0" w:color="auto"/>
                                          </w:divBdr>
                                          <w:divsChild>
                                            <w:div w:id="1560551533">
                                              <w:marLeft w:val="0"/>
                                              <w:marRight w:val="0"/>
                                              <w:marTop w:val="0"/>
                                              <w:marBottom w:val="0"/>
                                              <w:divBdr>
                                                <w:top w:val="none" w:sz="0" w:space="0" w:color="auto"/>
                                                <w:left w:val="none" w:sz="0" w:space="0" w:color="auto"/>
                                                <w:bottom w:val="none" w:sz="0" w:space="0" w:color="auto"/>
                                                <w:right w:val="none" w:sz="0" w:space="0" w:color="auto"/>
                                              </w:divBdr>
                                              <w:divsChild>
                                                <w:div w:id="55907318">
                                                  <w:marLeft w:val="0"/>
                                                  <w:marRight w:val="0"/>
                                                  <w:marTop w:val="0"/>
                                                  <w:marBottom w:val="0"/>
                                                  <w:divBdr>
                                                    <w:top w:val="none" w:sz="0" w:space="0" w:color="auto"/>
                                                    <w:left w:val="none" w:sz="0" w:space="0" w:color="auto"/>
                                                    <w:bottom w:val="none" w:sz="0" w:space="0" w:color="auto"/>
                                                    <w:right w:val="none" w:sz="0" w:space="0" w:color="auto"/>
                                                  </w:divBdr>
                                                  <w:divsChild>
                                                    <w:div w:id="523247708">
                                                      <w:marLeft w:val="0"/>
                                                      <w:marRight w:val="0"/>
                                                      <w:marTop w:val="0"/>
                                                      <w:marBottom w:val="0"/>
                                                      <w:divBdr>
                                                        <w:top w:val="none" w:sz="0" w:space="0" w:color="auto"/>
                                                        <w:left w:val="none" w:sz="0" w:space="0" w:color="auto"/>
                                                        <w:bottom w:val="none" w:sz="0" w:space="0" w:color="auto"/>
                                                        <w:right w:val="none" w:sz="0" w:space="0" w:color="auto"/>
                                                      </w:divBdr>
                                                      <w:divsChild>
                                                        <w:div w:id="457653216">
                                                          <w:marLeft w:val="0"/>
                                                          <w:marRight w:val="0"/>
                                                          <w:marTop w:val="0"/>
                                                          <w:marBottom w:val="0"/>
                                                          <w:divBdr>
                                                            <w:top w:val="none" w:sz="0" w:space="0" w:color="auto"/>
                                                            <w:left w:val="none" w:sz="0" w:space="0" w:color="auto"/>
                                                            <w:bottom w:val="none" w:sz="0" w:space="0" w:color="auto"/>
                                                            <w:right w:val="none" w:sz="0" w:space="0" w:color="auto"/>
                                                          </w:divBdr>
                                                          <w:divsChild>
                                                            <w:div w:id="1983656984">
                                                              <w:marLeft w:val="0"/>
                                                              <w:marRight w:val="0"/>
                                                              <w:marTop w:val="0"/>
                                                              <w:marBottom w:val="0"/>
                                                              <w:divBdr>
                                                                <w:top w:val="none" w:sz="0" w:space="0" w:color="auto"/>
                                                                <w:left w:val="none" w:sz="0" w:space="0" w:color="auto"/>
                                                                <w:bottom w:val="none" w:sz="0" w:space="0" w:color="auto"/>
                                                                <w:right w:val="none" w:sz="0" w:space="0" w:color="auto"/>
                                                              </w:divBdr>
                                                              <w:divsChild>
                                                                <w:div w:id="1941839417">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2673139">
                                  <w:marLeft w:val="0"/>
                                  <w:marRight w:val="0"/>
                                  <w:marTop w:val="0"/>
                                  <w:marBottom w:val="0"/>
                                  <w:divBdr>
                                    <w:top w:val="none" w:sz="0" w:space="0" w:color="auto"/>
                                    <w:left w:val="none" w:sz="0" w:space="0" w:color="auto"/>
                                    <w:bottom w:val="none" w:sz="0" w:space="0" w:color="auto"/>
                                    <w:right w:val="none" w:sz="0" w:space="0" w:color="auto"/>
                                  </w:divBdr>
                                  <w:divsChild>
                                    <w:div w:id="1661540603">
                                      <w:marLeft w:val="0"/>
                                      <w:marRight w:val="0"/>
                                      <w:marTop w:val="0"/>
                                      <w:marBottom w:val="0"/>
                                      <w:divBdr>
                                        <w:top w:val="none" w:sz="0" w:space="0" w:color="auto"/>
                                        <w:left w:val="none" w:sz="0" w:space="0" w:color="auto"/>
                                        <w:bottom w:val="none" w:sz="0" w:space="0" w:color="auto"/>
                                        <w:right w:val="none" w:sz="0" w:space="0" w:color="auto"/>
                                      </w:divBdr>
                                      <w:divsChild>
                                        <w:div w:id="1733238648">
                                          <w:marLeft w:val="0"/>
                                          <w:marRight w:val="0"/>
                                          <w:marTop w:val="0"/>
                                          <w:marBottom w:val="0"/>
                                          <w:divBdr>
                                            <w:top w:val="none" w:sz="0" w:space="0" w:color="auto"/>
                                            <w:left w:val="none" w:sz="0" w:space="0" w:color="auto"/>
                                            <w:bottom w:val="none" w:sz="0" w:space="0" w:color="auto"/>
                                            <w:right w:val="none" w:sz="0" w:space="0" w:color="auto"/>
                                          </w:divBdr>
                                          <w:divsChild>
                                            <w:div w:id="464473019">
                                              <w:marLeft w:val="0"/>
                                              <w:marRight w:val="0"/>
                                              <w:marTop w:val="0"/>
                                              <w:marBottom w:val="0"/>
                                              <w:divBdr>
                                                <w:top w:val="none" w:sz="0" w:space="0" w:color="auto"/>
                                                <w:left w:val="none" w:sz="0" w:space="0" w:color="auto"/>
                                                <w:bottom w:val="none" w:sz="0" w:space="0" w:color="auto"/>
                                                <w:right w:val="none" w:sz="0" w:space="0" w:color="auto"/>
                                              </w:divBdr>
                                              <w:divsChild>
                                                <w:div w:id="956637984">
                                                  <w:marLeft w:val="0"/>
                                                  <w:marRight w:val="0"/>
                                                  <w:marTop w:val="0"/>
                                                  <w:marBottom w:val="0"/>
                                                  <w:divBdr>
                                                    <w:top w:val="none" w:sz="0" w:space="0" w:color="auto"/>
                                                    <w:left w:val="none" w:sz="0" w:space="0" w:color="auto"/>
                                                    <w:bottom w:val="none" w:sz="0" w:space="0" w:color="auto"/>
                                                    <w:right w:val="none" w:sz="0" w:space="0" w:color="auto"/>
                                                  </w:divBdr>
                                                  <w:divsChild>
                                                    <w:div w:id="2637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75317271">
      <w:bodyDiv w:val="1"/>
      <w:marLeft w:val="0"/>
      <w:marRight w:val="0"/>
      <w:marTop w:val="0"/>
      <w:marBottom w:val="0"/>
      <w:divBdr>
        <w:top w:val="none" w:sz="0" w:space="0" w:color="auto"/>
        <w:left w:val="none" w:sz="0" w:space="0" w:color="auto"/>
        <w:bottom w:val="none" w:sz="0" w:space="0" w:color="auto"/>
        <w:right w:val="none" w:sz="0" w:space="0" w:color="auto"/>
      </w:divBdr>
    </w:div>
    <w:div w:id="1579437315">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02646486">
      <w:bodyDiv w:val="1"/>
      <w:marLeft w:val="0"/>
      <w:marRight w:val="0"/>
      <w:marTop w:val="0"/>
      <w:marBottom w:val="0"/>
      <w:divBdr>
        <w:top w:val="none" w:sz="0" w:space="0" w:color="auto"/>
        <w:left w:val="none" w:sz="0" w:space="0" w:color="auto"/>
        <w:bottom w:val="none" w:sz="0" w:space="0" w:color="auto"/>
        <w:right w:val="none" w:sz="0" w:space="0" w:color="auto"/>
      </w:divBdr>
    </w:div>
    <w:div w:id="1819569660">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46169174">
      <w:bodyDiv w:val="1"/>
      <w:marLeft w:val="0"/>
      <w:marRight w:val="0"/>
      <w:marTop w:val="0"/>
      <w:marBottom w:val="0"/>
      <w:divBdr>
        <w:top w:val="none" w:sz="0" w:space="0" w:color="auto"/>
        <w:left w:val="none" w:sz="0" w:space="0" w:color="auto"/>
        <w:bottom w:val="none" w:sz="0" w:space="0" w:color="auto"/>
        <w:right w:val="none" w:sz="0" w:space="0" w:color="auto"/>
      </w:divBdr>
    </w:div>
    <w:div w:id="1848593224">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5969697">
      <w:bodyDiv w:val="1"/>
      <w:marLeft w:val="0"/>
      <w:marRight w:val="0"/>
      <w:marTop w:val="0"/>
      <w:marBottom w:val="0"/>
      <w:divBdr>
        <w:top w:val="none" w:sz="0" w:space="0" w:color="auto"/>
        <w:left w:val="none" w:sz="0" w:space="0" w:color="auto"/>
        <w:bottom w:val="none" w:sz="0" w:space="0" w:color="auto"/>
        <w:right w:val="none" w:sz="0" w:space="0" w:color="auto"/>
      </w:divBdr>
      <w:divsChild>
        <w:div w:id="1707487665">
          <w:marLeft w:val="0"/>
          <w:marRight w:val="0"/>
          <w:marTop w:val="0"/>
          <w:marBottom w:val="0"/>
          <w:divBdr>
            <w:top w:val="none" w:sz="0" w:space="0" w:color="auto"/>
            <w:left w:val="none" w:sz="0" w:space="0" w:color="auto"/>
            <w:bottom w:val="none" w:sz="0" w:space="0" w:color="auto"/>
            <w:right w:val="none" w:sz="0" w:space="0" w:color="auto"/>
          </w:divBdr>
          <w:divsChild>
            <w:div w:id="216480681">
              <w:marLeft w:val="0"/>
              <w:marRight w:val="0"/>
              <w:marTop w:val="0"/>
              <w:marBottom w:val="0"/>
              <w:divBdr>
                <w:top w:val="none" w:sz="0" w:space="0" w:color="auto"/>
                <w:left w:val="none" w:sz="0" w:space="0" w:color="auto"/>
                <w:bottom w:val="none" w:sz="0" w:space="0" w:color="auto"/>
                <w:right w:val="none" w:sz="0" w:space="0" w:color="auto"/>
              </w:divBdr>
              <w:divsChild>
                <w:div w:id="533228415">
                  <w:marLeft w:val="0"/>
                  <w:marRight w:val="0"/>
                  <w:marTop w:val="0"/>
                  <w:marBottom w:val="0"/>
                  <w:divBdr>
                    <w:top w:val="none" w:sz="0" w:space="0" w:color="auto"/>
                    <w:left w:val="none" w:sz="0" w:space="0" w:color="auto"/>
                    <w:bottom w:val="none" w:sz="0" w:space="0" w:color="auto"/>
                    <w:right w:val="none" w:sz="0" w:space="0" w:color="auto"/>
                  </w:divBdr>
                  <w:divsChild>
                    <w:div w:id="1575505436">
                      <w:marLeft w:val="0"/>
                      <w:marRight w:val="0"/>
                      <w:marTop w:val="0"/>
                      <w:marBottom w:val="0"/>
                      <w:divBdr>
                        <w:top w:val="none" w:sz="0" w:space="0" w:color="auto"/>
                        <w:left w:val="none" w:sz="0" w:space="0" w:color="auto"/>
                        <w:bottom w:val="none" w:sz="0" w:space="0" w:color="auto"/>
                        <w:right w:val="none" w:sz="0" w:space="0" w:color="auto"/>
                      </w:divBdr>
                      <w:divsChild>
                        <w:div w:id="1753891126">
                          <w:marLeft w:val="0"/>
                          <w:marRight w:val="0"/>
                          <w:marTop w:val="0"/>
                          <w:marBottom w:val="0"/>
                          <w:divBdr>
                            <w:top w:val="none" w:sz="0" w:space="0" w:color="auto"/>
                            <w:left w:val="none" w:sz="0" w:space="0" w:color="auto"/>
                            <w:bottom w:val="none" w:sz="0" w:space="0" w:color="auto"/>
                            <w:right w:val="none" w:sz="0" w:space="0" w:color="auto"/>
                          </w:divBdr>
                          <w:divsChild>
                            <w:div w:id="105735585">
                              <w:marLeft w:val="0"/>
                              <w:marRight w:val="0"/>
                              <w:marTop w:val="0"/>
                              <w:marBottom w:val="0"/>
                              <w:divBdr>
                                <w:top w:val="none" w:sz="0" w:space="0" w:color="auto"/>
                                <w:left w:val="none" w:sz="0" w:space="0" w:color="auto"/>
                                <w:bottom w:val="single" w:sz="6" w:space="0" w:color="BEBEBE"/>
                                <w:right w:val="none" w:sz="0" w:space="0" w:color="auto"/>
                              </w:divBdr>
                              <w:divsChild>
                                <w:div w:id="676882545">
                                  <w:marLeft w:val="0"/>
                                  <w:marRight w:val="0"/>
                                  <w:marTop w:val="0"/>
                                  <w:marBottom w:val="0"/>
                                  <w:divBdr>
                                    <w:top w:val="none" w:sz="0" w:space="0" w:color="auto"/>
                                    <w:left w:val="none" w:sz="0" w:space="0" w:color="auto"/>
                                    <w:bottom w:val="none" w:sz="0" w:space="0" w:color="auto"/>
                                    <w:right w:val="none" w:sz="0" w:space="0" w:color="auto"/>
                                  </w:divBdr>
                                  <w:divsChild>
                                    <w:div w:id="1462923880">
                                      <w:marLeft w:val="0"/>
                                      <w:marRight w:val="0"/>
                                      <w:marTop w:val="0"/>
                                      <w:marBottom w:val="0"/>
                                      <w:divBdr>
                                        <w:top w:val="none" w:sz="0" w:space="0" w:color="auto"/>
                                        <w:left w:val="none" w:sz="0" w:space="0" w:color="auto"/>
                                        <w:bottom w:val="none" w:sz="0" w:space="0" w:color="auto"/>
                                        <w:right w:val="none" w:sz="0" w:space="0" w:color="auto"/>
                                      </w:divBdr>
                                      <w:divsChild>
                                        <w:div w:id="81604917">
                                          <w:marLeft w:val="0"/>
                                          <w:marRight w:val="0"/>
                                          <w:marTop w:val="0"/>
                                          <w:marBottom w:val="0"/>
                                          <w:divBdr>
                                            <w:top w:val="none" w:sz="0" w:space="0" w:color="auto"/>
                                            <w:left w:val="none" w:sz="0" w:space="0" w:color="auto"/>
                                            <w:bottom w:val="none" w:sz="0" w:space="0" w:color="auto"/>
                                            <w:right w:val="none" w:sz="0" w:space="0" w:color="auto"/>
                                          </w:divBdr>
                                          <w:divsChild>
                                            <w:div w:id="1415128981">
                                              <w:marLeft w:val="0"/>
                                              <w:marRight w:val="0"/>
                                              <w:marTop w:val="0"/>
                                              <w:marBottom w:val="0"/>
                                              <w:divBdr>
                                                <w:top w:val="none" w:sz="0" w:space="0" w:color="auto"/>
                                                <w:left w:val="none" w:sz="0" w:space="0" w:color="auto"/>
                                                <w:bottom w:val="none" w:sz="0" w:space="0" w:color="auto"/>
                                                <w:right w:val="none" w:sz="0" w:space="0" w:color="auto"/>
                                              </w:divBdr>
                                              <w:divsChild>
                                                <w:div w:id="176619829">
                                                  <w:marLeft w:val="0"/>
                                                  <w:marRight w:val="0"/>
                                                  <w:marTop w:val="0"/>
                                                  <w:marBottom w:val="0"/>
                                                  <w:divBdr>
                                                    <w:top w:val="none" w:sz="0" w:space="0" w:color="auto"/>
                                                    <w:left w:val="none" w:sz="0" w:space="0" w:color="auto"/>
                                                    <w:bottom w:val="none" w:sz="0" w:space="0" w:color="auto"/>
                                                    <w:right w:val="none" w:sz="0" w:space="0" w:color="auto"/>
                                                  </w:divBdr>
                                                  <w:divsChild>
                                                    <w:div w:id="1367943288">
                                                      <w:marLeft w:val="0"/>
                                                      <w:marRight w:val="0"/>
                                                      <w:marTop w:val="0"/>
                                                      <w:marBottom w:val="0"/>
                                                      <w:divBdr>
                                                        <w:top w:val="none" w:sz="0" w:space="0" w:color="auto"/>
                                                        <w:left w:val="none" w:sz="0" w:space="0" w:color="auto"/>
                                                        <w:bottom w:val="none" w:sz="0" w:space="0" w:color="auto"/>
                                                        <w:right w:val="none" w:sz="0" w:space="0" w:color="auto"/>
                                                      </w:divBdr>
                                                      <w:divsChild>
                                                        <w:div w:id="1752265284">
                                                          <w:marLeft w:val="0"/>
                                                          <w:marRight w:val="0"/>
                                                          <w:marTop w:val="0"/>
                                                          <w:marBottom w:val="0"/>
                                                          <w:divBdr>
                                                            <w:top w:val="none" w:sz="0" w:space="0" w:color="auto"/>
                                                            <w:left w:val="none" w:sz="0" w:space="0" w:color="auto"/>
                                                            <w:bottom w:val="none" w:sz="0" w:space="0" w:color="auto"/>
                                                            <w:right w:val="none" w:sz="0" w:space="0" w:color="auto"/>
                                                          </w:divBdr>
                                                          <w:divsChild>
                                                            <w:div w:id="1936862050">
                                                              <w:marLeft w:val="0"/>
                                                              <w:marRight w:val="0"/>
                                                              <w:marTop w:val="0"/>
                                                              <w:marBottom w:val="0"/>
                                                              <w:divBdr>
                                                                <w:top w:val="none" w:sz="0" w:space="0" w:color="auto"/>
                                                                <w:left w:val="none" w:sz="0" w:space="0" w:color="auto"/>
                                                                <w:bottom w:val="none" w:sz="0" w:space="0" w:color="auto"/>
                                                                <w:right w:val="none" w:sz="0" w:space="0" w:color="auto"/>
                                                              </w:divBdr>
                                                              <w:divsChild>
                                                                <w:div w:id="54008440">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4693545">
                                  <w:marLeft w:val="0"/>
                                  <w:marRight w:val="0"/>
                                  <w:marTop w:val="0"/>
                                  <w:marBottom w:val="0"/>
                                  <w:divBdr>
                                    <w:top w:val="none" w:sz="0" w:space="0" w:color="auto"/>
                                    <w:left w:val="none" w:sz="0" w:space="0" w:color="auto"/>
                                    <w:bottom w:val="none" w:sz="0" w:space="0" w:color="auto"/>
                                    <w:right w:val="none" w:sz="0" w:space="0" w:color="auto"/>
                                  </w:divBdr>
                                  <w:divsChild>
                                    <w:div w:id="1154877255">
                                      <w:marLeft w:val="0"/>
                                      <w:marRight w:val="0"/>
                                      <w:marTop w:val="0"/>
                                      <w:marBottom w:val="0"/>
                                      <w:divBdr>
                                        <w:top w:val="none" w:sz="0" w:space="0" w:color="auto"/>
                                        <w:left w:val="none" w:sz="0" w:space="0" w:color="auto"/>
                                        <w:bottom w:val="none" w:sz="0" w:space="0" w:color="auto"/>
                                        <w:right w:val="none" w:sz="0" w:space="0" w:color="auto"/>
                                      </w:divBdr>
                                      <w:divsChild>
                                        <w:div w:id="363481161">
                                          <w:marLeft w:val="0"/>
                                          <w:marRight w:val="0"/>
                                          <w:marTop w:val="0"/>
                                          <w:marBottom w:val="0"/>
                                          <w:divBdr>
                                            <w:top w:val="none" w:sz="0" w:space="0" w:color="auto"/>
                                            <w:left w:val="none" w:sz="0" w:space="0" w:color="auto"/>
                                            <w:bottom w:val="none" w:sz="0" w:space="0" w:color="auto"/>
                                            <w:right w:val="none" w:sz="0" w:space="0" w:color="auto"/>
                                          </w:divBdr>
                                          <w:divsChild>
                                            <w:div w:id="918444202">
                                              <w:marLeft w:val="0"/>
                                              <w:marRight w:val="0"/>
                                              <w:marTop w:val="0"/>
                                              <w:marBottom w:val="0"/>
                                              <w:divBdr>
                                                <w:top w:val="none" w:sz="0" w:space="0" w:color="auto"/>
                                                <w:left w:val="none" w:sz="0" w:space="0" w:color="auto"/>
                                                <w:bottom w:val="none" w:sz="0" w:space="0" w:color="auto"/>
                                                <w:right w:val="none" w:sz="0" w:space="0" w:color="auto"/>
                                              </w:divBdr>
                                              <w:divsChild>
                                                <w:div w:id="1012027275">
                                                  <w:marLeft w:val="0"/>
                                                  <w:marRight w:val="0"/>
                                                  <w:marTop w:val="0"/>
                                                  <w:marBottom w:val="0"/>
                                                  <w:divBdr>
                                                    <w:top w:val="none" w:sz="0" w:space="0" w:color="auto"/>
                                                    <w:left w:val="none" w:sz="0" w:space="0" w:color="auto"/>
                                                    <w:bottom w:val="none" w:sz="0" w:space="0" w:color="auto"/>
                                                    <w:right w:val="none" w:sz="0" w:space="0" w:color="auto"/>
                                                  </w:divBdr>
                                                  <w:divsChild>
                                                    <w:div w:id="1815953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67CF9E0BC84E6186F1C0836B1D05C1"/>
        <w:category>
          <w:name w:val="Bendrosios nuostatos"/>
          <w:gallery w:val="placeholder"/>
        </w:category>
        <w:types>
          <w:type w:val="bbPlcHdr"/>
        </w:types>
        <w:behaviors>
          <w:behavior w:val="content"/>
        </w:behaviors>
        <w:guid w:val="{1FB4B94A-025A-46FC-8BA5-B50E97B69FD0}"/>
      </w:docPartPr>
      <w:docPartBody>
        <w:p w:rsidR="00EB31C1" w:rsidRDefault="00EB31C1" w:rsidP="00EB31C1">
          <w:pPr>
            <w:pStyle w:val="5F67CF9E0BC84E6186F1C0836B1D05C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ItalicMT">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1C1"/>
    <w:rsid w:val="0000507C"/>
    <w:rsid w:val="00045B34"/>
    <w:rsid w:val="000B4685"/>
    <w:rsid w:val="000D175F"/>
    <w:rsid w:val="000E6CD6"/>
    <w:rsid w:val="000F77F4"/>
    <w:rsid w:val="00113CF9"/>
    <w:rsid w:val="0015415F"/>
    <w:rsid w:val="001645E8"/>
    <w:rsid w:val="00174723"/>
    <w:rsid w:val="001E3C2D"/>
    <w:rsid w:val="00225517"/>
    <w:rsid w:val="0023247A"/>
    <w:rsid w:val="00233291"/>
    <w:rsid w:val="002800AC"/>
    <w:rsid w:val="0028060D"/>
    <w:rsid w:val="002878E8"/>
    <w:rsid w:val="002B3693"/>
    <w:rsid w:val="002D3317"/>
    <w:rsid w:val="00331582"/>
    <w:rsid w:val="00393E4E"/>
    <w:rsid w:val="00402B60"/>
    <w:rsid w:val="0045042A"/>
    <w:rsid w:val="00451B0B"/>
    <w:rsid w:val="00495144"/>
    <w:rsid w:val="004D4188"/>
    <w:rsid w:val="004E5B2B"/>
    <w:rsid w:val="004F7CD1"/>
    <w:rsid w:val="00510817"/>
    <w:rsid w:val="00556B81"/>
    <w:rsid w:val="005578BC"/>
    <w:rsid w:val="00567D8D"/>
    <w:rsid w:val="005E3177"/>
    <w:rsid w:val="005F5D3D"/>
    <w:rsid w:val="00620EEA"/>
    <w:rsid w:val="006A1CC6"/>
    <w:rsid w:val="006C257F"/>
    <w:rsid w:val="006E1B3B"/>
    <w:rsid w:val="00703036"/>
    <w:rsid w:val="0071417B"/>
    <w:rsid w:val="00727F30"/>
    <w:rsid w:val="00763379"/>
    <w:rsid w:val="007A36C7"/>
    <w:rsid w:val="007C2DBD"/>
    <w:rsid w:val="007F7C7E"/>
    <w:rsid w:val="0081136A"/>
    <w:rsid w:val="00831240"/>
    <w:rsid w:val="0083528B"/>
    <w:rsid w:val="00847458"/>
    <w:rsid w:val="00860C3D"/>
    <w:rsid w:val="008A302D"/>
    <w:rsid w:val="008B4E57"/>
    <w:rsid w:val="008F239A"/>
    <w:rsid w:val="00906F76"/>
    <w:rsid w:val="00926DB0"/>
    <w:rsid w:val="00972E2F"/>
    <w:rsid w:val="009E7E4A"/>
    <w:rsid w:val="009F0C5E"/>
    <w:rsid w:val="00A046DE"/>
    <w:rsid w:val="00A24C39"/>
    <w:rsid w:val="00A41B95"/>
    <w:rsid w:val="00A54FEA"/>
    <w:rsid w:val="00B46496"/>
    <w:rsid w:val="00B56D37"/>
    <w:rsid w:val="00B63E5D"/>
    <w:rsid w:val="00B8437A"/>
    <w:rsid w:val="00BA1B13"/>
    <w:rsid w:val="00C1517F"/>
    <w:rsid w:val="00C350EA"/>
    <w:rsid w:val="00C650FE"/>
    <w:rsid w:val="00C82278"/>
    <w:rsid w:val="00C858EF"/>
    <w:rsid w:val="00CE1B4F"/>
    <w:rsid w:val="00D0666C"/>
    <w:rsid w:val="00D2616A"/>
    <w:rsid w:val="00D45A1F"/>
    <w:rsid w:val="00DB39A5"/>
    <w:rsid w:val="00DB4469"/>
    <w:rsid w:val="00DE2449"/>
    <w:rsid w:val="00E30D42"/>
    <w:rsid w:val="00E4600E"/>
    <w:rsid w:val="00E64E74"/>
    <w:rsid w:val="00E7400E"/>
    <w:rsid w:val="00E9418B"/>
    <w:rsid w:val="00EB31C1"/>
    <w:rsid w:val="00ED6C88"/>
    <w:rsid w:val="00EE3615"/>
    <w:rsid w:val="00F277F4"/>
    <w:rsid w:val="00F521AC"/>
    <w:rsid w:val="00F555BF"/>
    <w:rsid w:val="00FD0121"/>
    <w:rsid w:val="00FD70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EB31C1"/>
    <w:rPr>
      <w:rFonts w:ascii="Arial" w:hAnsi="Arial" w:cs="Arial"/>
      <w:sz w:val="20"/>
      <w:szCs w:val="20"/>
    </w:rPr>
  </w:style>
  <w:style w:type="paragraph" w:customStyle="1" w:styleId="5F67CF9E0BC84E6186F1C0836B1D05C1">
    <w:name w:val="5F67CF9E0BC84E6186F1C0836B1D05C1"/>
    <w:rsid w:val="00EB31C1"/>
  </w:style>
  <w:style w:type="character" w:styleId="Vietosrezervavimoenklotekstas">
    <w:name w:val="Placeholder Text"/>
    <w:basedOn w:val="Numatytasispastraiposriftas"/>
    <w:uiPriority w:val="99"/>
    <w:semiHidden/>
    <w:rsid w:val="00C151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3E219ADA50FD6459AE0FB50F0D23D79" ma:contentTypeVersion="6" ma:contentTypeDescription="Kurkite naują dokumentą." ma:contentTypeScope="" ma:versionID="2dd9b5273e1afe2fd66b2ee914addfbb">
  <xsd:schema xmlns:xsd="http://www.w3.org/2001/XMLSchema" xmlns:xs="http://www.w3.org/2001/XMLSchema" xmlns:p="http://schemas.microsoft.com/office/2006/metadata/properties" xmlns:ns2="6d552e96-11ed-4358-94ab-5f430321f316" xmlns:ns3="2757f1a9-bded-445d-af1d-91196d1ef2a5" targetNamespace="http://schemas.microsoft.com/office/2006/metadata/properties" ma:root="true" ma:fieldsID="4f2bc93e63d5b9db7ff4929ecaf026de" ns2:_="" ns3:_="">
    <xsd:import namespace="6d552e96-11ed-4358-94ab-5f430321f316"/>
    <xsd:import namespace="2757f1a9-bded-445d-af1d-91196d1ef2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552e96-11ed-4358-94ab-5f430321f3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57f1a9-bded-445d-af1d-91196d1ef2a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F6BECF-D51B-44C7-93EA-5D6650B03D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F3FEC3-2D55-4731-B279-E34F6955C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552e96-11ed-4358-94ab-5f430321f316"/>
    <ds:schemaRef ds:uri="2757f1a9-bded-445d-af1d-91196d1ef2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customXml/itemProps4.xml><?xml version="1.0" encoding="utf-8"?>
<ds:datastoreItem xmlns:ds="http://schemas.openxmlformats.org/officeDocument/2006/customXml" ds:itemID="{7BA1A0BB-03F9-454D-A782-760638FCEE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Pages>
  <Words>10427</Words>
  <Characters>5944</Characters>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2025-05-21T07:37:00Z</cp:lastPrinted>
  <dcterms:created xsi:type="dcterms:W3CDTF">2025-07-02T07:27:00Z</dcterms:created>
  <dcterms:modified xsi:type="dcterms:W3CDTF">2025-07-04T05:49:00Z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0x010100D3E219ADA50FD6459AE0FB50F0D23D79</vt:lpwstr>
  </property>
  <property fmtid="{D5CDD505-2E9C-101B-9397-08002B2CF9AE}" pid="3" name="MediaServiceImageTags">
    <vt:lpwstr/>
  </property>
</Properties>
</file>